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3C99" w:rsidRPr="0035467B" w:rsidRDefault="00FB3C99">
      <w:pPr>
        <w:widowControl/>
        <w:spacing w:before="75" w:after="75"/>
        <w:jc w:val="center"/>
        <w:rPr>
          <w:rFonts w:ascii="宋体" w:hAnsi="宋体" w:cs="宋体"/>
          <w:b/>
          <w:bCs/>
          <w:kern w:val="0"/>
          <w:sz w:val="72"/>
        </w:rPr>
      </w:pPr>
    </w:p>
    <w:p w:rsidR="00FB3C99" w:rsidRPr="0035467B" w:rsidRDefault="00AE48BB">
      <w:pPr>
        <w:widowControl/>
        <w:spacing w:before="75" w:after="75"/>
        <w:jc w:val="center"/>
        <w:rPr>
          <w:rFonts w:ascii="宋体" w:hAnsi="宋体" w:cs="宋体"/>
          <w:kern w:val="0"/>
          <w:sz w:val="24"/>
        </w:rPr>
      </w:pPr>
      <w:r w:rsidRPr="0035467B">
        <w:rPr>
          <w:rFonts w:ascii="宋体" w:hAnsi="宋体" w:cs="宋体"/>
          <w:b/>
          <w:bCs/>
          <w:kern w:val="0"/>
          <w:sz w:val="72"/>
        </w:rPr>
        <w:t>公开招标文件</w:t>
      </w:r>
    </w:p>
    <w:p w:rsidR="00FB3C99" w:rsidRPr="0035467B" w:rsidRDefault="00AE48BB">
      <w:pPr>
        <w:widowControl/>
        <w:spacing w:before="75" w:after="75"/>
        <w:jc w:val="left"/>
        <w:rPr>
          <w:rFonts w:ascii="宋体" w:hAnsi="宋体" w:cs="宋体"/>
          <w:kern w:val="0"/>
          <w:sz w:val="24"/>
        </w:rPr>
      </w:pPr>
      <w:r w:rsidRPr="0035467B">
        <w:rPr>
          <w:rFonts w:ascii="宋体" w:hAnsi="宋体" w:cs="宋体"/>
          <w:b/>
          <w:bCs/>
          <w:kern w:val="0"/>
          <w:sz w:val="72"/>
        </w:rPr>
        <w:t>     </w:t>
      </w:r>
    </w:p>
    <w:p w:rsidR="00FB3C99" w:rsidRPr="0035467B" w:rsidRDefault="00FB3C99">
      <w:pPr>
        <w:widowControl/>
        <w:spacing w:before="75" w:after="75"/>
        <w:jc w:val="center"/>
        <w:rPr>
          <w:rFonts w:ascii="宋体" w:hAnsi="宋体" w:cs="宋体"/>
          <w:kern w:val="0"/>
          <w:sz w:val="24"/>
        </w:rPr>
      </w:pPr>
    </w:p>
    <w:p w:rsidR="00FB3C99" w:rsidRPr="0035467B" w:rsidRDefault="00AE48BB">
      <w:pPr>
        <w:widowControl/>
        <w:spacing w:before="75" w:after="75"/>
        <w:jc w:val="center"/>
        <w:rPr>
          <w:rFonts w:ascii="宋体" w:hAnsi="宋体" w:cs="宋体"/>
          <w:kern w:val="0"/>
          <w:sz w:val="24"/>
        </w:rPr>
      </w:pPr>
      <w:r w:rsidRPr="0035467B">
        <w:rPr>
          <w:rFonts w:ascii="宋体" w:hAnsi="宋体" w:cs="宋体"/>
          <w:kern w:val="0"/>
          <w:sz w:val="24"/>
        </w:rPr>
        <w:t> </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 </w:t>
      </w:r>
    </w:p>
    <w:p w:rsidR="00FB3C99" w:rsidRPr="0035467B" w:rsidRDefault="00AE48BB" w:rsidP="00A828BA">
      <w:pPr>
        <w:widowControl/>
        <w:spacing w:before="75" w:after="75"/>
        <w:ind w:firstLineChars="746" w:firstLine="2696"/>
        <w:jc w:val="left"/>
        <w:rPr>
          <w:rFonts w:ascii="宋体" w:hAnsi="宋体" w:cs="宋体"/>
          <w:kern w:val="0"/>
          <w:sz w:val="28"/>
          <w:szCs w:val="28"/>
        </w:rPr>
      </w:pPr>
      <w:r w:rsidRPr="0035467B">
        <w:rPr>
          <w:rFonts w:ascii="宋体" w:hAnsi="宋体" w:cs="宋体"/>
          <w:b/>
          <w:bCs/>
          <w:kern w:val="0"/>
          <w:sz w:val="36"/>
        </w:rPr>
        <w:t> </w:t>
      </w:r>
      <w:r w:rsidRPr="0035467B">
        <w:rPr>
          <w:rFonts w:ascii="宋体" w:hAnsi="宋体" w:cs="宋体"/>
          <w:b/>
          <w:bCs/>
          <w:kern w:val="0"/>
          <w:sz w:val="28"/>
          <w:szCs w:val="28"/>
        </w:rPr>
        <w:t>招标编号：ZXWT-2019-308</w:t>
      </w:r>
    </w:p>
    <w:p w:rsidR="00FB3C99" w:rsidRPr="0035467B" w:rsidRDefault="00FB3C99">
      <w:pPr>
        <w:widowControl/>
        <w:spacing w:before="75" w:after="75"/>
        <w:jc w:val="left"/>
        <w:rPr>
          <w:rFonts w:ascii="宋体" w:hAnsi="宋体" w:cs="宋体"/>
          <w:kern w:val="0"/>
          <w:sz w:val="24"/>
        </w:rPr>
      </w:pPr>
    </w:p>
    <w:p w:rsidR="00FB3C99" w:rsidRPr="0035467B" w:rsidRDefault="00AE48BB" w:rsidP="00A828BA">
      <w:pPr>
        <w:widowControl/>
        <w:spacing w:before="75" w:after="75"/>
        <w:ind w:firstLineChars="245" w:firstLine="689"/>
        <w:jc w:val="left"/>
        <w:rPr>
          <w:rFonts w:ascii="宋体" w:hAnsi="宋体" w:cs="宋体"/>
          <w:b/>
          <w:bCs/>
          <w:kern w:val="0"/>
          <w:sz w:val="28"/>
          <w:szCs w:val="28"/>
        </w:rPr>
      </w:pPr>
      <w:r w:rsidRPr="0035467B">
        <w:rPr>
          <w:rFonts w:ascii="宋体" w:hAnsi="宋体" w:cs="宋体"/>
          <w:b/>
          <w:bCs/>
          <w:kern w:val="0"/>
          <w:sz w:val="28"/>
          <w:szCs w:val="28"/>
        </w:rPr>
        <w:t>项目名称：翠屏湖内湖环湖景观慢道建设工程</w:t>
      </w:r>
      <w:r w:rsidR="00456470" w:rsidRPr="0035467B">
        <w:rPr>
          <w:rFonts w:ascii="宋体" w:hAnsi="宋体" w:cs="宋体" w:hint="eastAsia"/>
          <w:b/>
          <w:bCs/>
          <w:kern w:val="0"/>
          <w:sz w:val="28"/>
          <w:szCs w:val="28"/>
        </w:rPr>
        <w:t>二期</w:t>
      </w:r>
      <w:r w:rsidRPr="0035467B">
        <w:rPr>
          <w:rFonts w:ascii="宋体" w:hAnsi="宋体" w:cs="宋体"/>
          <w:b/>
          <w:bCs/>
          <w:kern w:val="0"/>
          <w:sz w:val="28"/>
          <w:szCs w:val="28"/>
        </w:rPr>
        <w:t>水上浮桥项目</w:t>
      </w:r>
    </w:p>
    <w:p w:rsidR="00FB3C99" w:rsidRPr="0035467B" w:rsidRDefault="00AE48BB">
      <w:pPr>
        <w:widowControl/>
        <w:spacing w:before="75" w:after="75"/>
        <w:jc w:val="left"/>
        <w:rPr>
          <w:rFonts w:ascii="宋体" w:hAnsi="宋体" w:cs="宋体"/>
          <w:kern w:val="0"/>
          <w:sz w:val="28"/>
          <w:szCs w:val="28"/>
        </w:rPr>
      </w:pPr>
      <w:r w:rsidRPr="0035467B">
        <w:rPr>
          <w:rFonts w:ascii="宋体" w:hAnsi="宋体" w:cs="宋体"/>
          <w:kern w:val="0"/>
          <w:sz w:val="28"/>
          <w:szCs w:val="28"/>
        </w:rPr>
        <w:t> </w:t>
      </w:r>
    </w:p>
    <w:p w:rsidR="00FB3C99" w:rsidRPr="0035467B" w:rsidRDefault="00AE48BB">
      <w:pPr>
        <w:widowControl/>
        <w:spacing w:before="75" w:after="75"/>
        <w:jc w:val="left"/>
        <w:rPr>
          <w:rFonts w:ascii="宋体" w:hAnsi="宋体" w:cs="宋体"/>
          <w:b/>
          <w:bCs/>
          <w:kern w:val="0"/>
          <w:sz w:val="28"/>
          <w:szCs w:val="28"/>
        </w:rPr>
      </w:pPr>
      <w:r w:rsidRPr="0035467B">
        <w:rPr>
          <w:rFonts w:ascii="宋体" w:hAnsi="宋体" w:cs="宋体"/>
          <w:b/>
          <w:bCs/>
          <w:kern w:val="0"/>
          <w:sz w:val="28"/>
          <w:szCs w:val="28"/>
        </w:rPr>
        <w:t> </w:t>
      </w:r>
    </w:p>
    <w:p w:rsidR="00FB3C99" w:rsidRPr="0035467B" w:rsidRDefault="00FB3C99">
      <w:pPr>
        <w:widowControl/>
        <w:spacing w:before="75" w:after="75"/>
        <w:jc w:val="left"/>
        <w:rPr>
          <w:rFonts w:ascii="宋体" w:hAnsi="宋体" w:cs="宋体"/>
          <w:b/>
          <w:bCs/>
          <w:kern w:val="0"/>
          <w:sz w:val="28"/>
          <w:szCs w:val="28"/>
        </w:rPr>
      </w:pPr>
    </w:p>
    <w:p w:rsidR="00FB3C99" w:rsidRPr="0035467B" w:rsidRDefault="00FB3C99">
      <w:pPr>
        <w:widowControl/>
        <w:spacing w:before="75" w:after="75"/>
        <w:jc w:val="left"/>
        <w:rPr>
          <w:rFonts w:ascii="宋体" w:hAnsi="宋体" w:cs="宋体"/>
          <w:kern w:val="0"/>
          <w:sz w:val="28"/>
          <w:szCs w:val="28"/>
        </w:rPr>
      </w:pPr>
    </w:p>
    <w:p w:rsidR="00FB3C99" w:rsidRPr="0035467B" w:rsidRDefault="00AE48BB">
      <w:pPr>
        <w:widowControl/>
        <w:spacing w:before="75" w:after="75"/>
        <w:jc w:val="left"/>
        <w:rPr>
          <w:rFonts w:ascii="宋体" w:hAnsi="宋体" w:cs="宋体"/>
          <w:kern w:val="0"/>
          <w:sz w:val="28"/>
          <w:szCs w:val="28"/>
        </w:rPr>
      </w:pPr>
      <w:r w:rsidRPr="0035467B">
        <w:rPr>
          <w:rFonts w:ascii="宋体" w:hAnsi="宋体" w:cs="宋体"/>
          <w:kern w:val="0"/>
          <w:sz w:val="28"/>
          <w:szCs w:val="28"/>
        </w:rPr>
        <w:t> </w:t>
      </w:r>
    </w:p>
    <w:p w:rsidR="00FB3C99" w:rsidRPr="0035467B" w:rsidRDefault="00AE48BB">
      <w:pPr>
        <w:widowControl/>
        <w:spacing w:before="75" w:after="75"/>
        <w:jc w:val="center"/>
        <w:rPr>
          <w:rFonts w:ascii="宋体" w:hAnsi="宋体" w:cs="宋体"/>
          <w:kern w:val="0"/>
          <w:sz w:val="28"/>
          <w:szCs w:val="28"/>
        </w:rPr>
      </w:pPr>
      <w:r w:rsidRPr="0035467B">
        <w:rPr>
          <w:rFonts w:ascii="宋体" w:hAnsi="宋体" w:cs="宋体"/>
          <w:b/>
          <w:bCs/>
          <w:kern w:val="0"/>
          <w:sz w:val="28"/>
          <w:szCs w:val="28"/>
        </w:rPr>
        <w:t>采购人：</w:t>
      </w:r>
      <w:r w:rsidR="00F76600">
        <w:rPr>
          <w:rFonts w:ascii="宋体" w:hAnsi="宋体" w:cs="宋体"/>
          <w:b/>
          <w:bCs/>
          <w:kern w:val="0"/>
          <w:sz w:val="28"/>
          <w:szCs w:val="28"/>
        </w:rPr>
        <w:t>古田县城市建设投资开发有限公司</w:t>
      </w:r>
    </w:p>
    <w:p w:rsidR="00FB3C99" w:rsidRPr="0035467B" w:rsidRDefault="00AE48BB">
      <w:pPr>
        <w:widowControl/>
        <w:spacing w:before="75" w:after="75"/>
        <w:jc w:val="center"/>
        <w:rPr>
          <w:rFonts w:ascii="宋体" w:hAnsi="宋体" w:cs="宋体"/>
          <w:kern w:val="0"/>
          <w:sz w:val="28"/>
          <w:szCs w:val="28"/>
        </w:rPr>
      </w:pPr>
      <w:r w:rsidRPr="0035467B">
        <w:rPr>
          <w:rFonts w:ascii="宋体" w:hAnsi="宋体" w:cs="宋体"/>
          <w:b/>
          <w:bCs/>
          <w:kern w:val="0"/>
          <w:sz w:val="28"/>
          <w:szCs w:val="28"/>
        </w:rPr>
        <w:t>代理机构：福建省智信招标有限公司</w:t>
      </w:r>
    </w:p>
    <w:p w:rsidR="00FB3C99" w:rsidRPr="0035467B" w:rsidRDefault="00AE48BB">
      <w:pPr>
        <w:widowControl/>
        <w:spacing w:before="75" w:after="75"/>
        <w:jc w:val="left"/>
        <w:rPr>
          <w:rFonts w:ascii="宋体" w:hAnsi="宋体" w:cs="宋体"/>
          <w:kern w:val="0"/>
          <w:sz w:val="28"/>
          <w:szCs w:val="28"/>
        </w:rPr>
      </w:pPr>
      <w:r w:rsidRPr="0035467B">
        <w:rPr>
          <w:rFonts w:ascii="宋体" w:hAnsi="宋体" w:cs="宋体"/>
          <w:kern w:val="0"/>
          <w:sz w:val="28"/>
          <w:szCs w:val="28"/>
        </w:rPr>
        <w:t> </w:t>
      </w:r>
    </w:p>
    <w:p w:rsidR="00FB3C99" w:rsidRPr="0035467B" w:rsidRDefault="00AE48BB">
      <w:pPr>
        <w:widowControl/>
        <w:spacing w:before="75" w:after="75" w:line="360" w:lineRule="atLeast"/>
        <w:ind w:right="720"/>
        <w:jc w:val="center"/>
        <w:rPr>
          <w:rFonts w:ascii="宋体" w:hAnsi="宋体" w:cs="宋体"/>
          <w:kern w:val="0"/>
          <w:sz w:val="28"/>
          <w:szCs w:val="28"/>
        </w:rPr>
      </w:pPr>
      <w:r w:rsidRPr="0035467B">
        <w:rPr>
          <w:rFonts w:ascii="宋体" w:hAnsi="宋体" w:cs="宋体"/>
          <w:b/>
          <w:bCs/>
          <w:kern w:val="0"/>
          <w:sz w:val="28"/>
          <w:szCs w:val="28"/>
        </w:rPr>
        <w:t>20</w:t>
      </w:r>
      <w:r w:rsidRPr="0035467B">
        <w:rPr>
          <w:rFonts w:ascii="宋体" w:hAnsi="宋体" w:cs="宋体" w:hint="eastAsia"/>
          <w:b/>
          <w:bCs/>
          <w:kern w:val="0"/>
          <w:sz w:val="28"/>
          <w:szCs w:val="28"/>
        </w:rPr>
        <w:t>20</w:t>
      </w:r>
      <w:r w:rsidRPr="0035467B">
        <w:rPr>
          <w:rFonts w:ascii="宋体" w:hAnsi="宋体" w:cs="宋体"/>
          <w:b/>
          <w:bCs/>
          <w:kern w:val="0"/>
          <w:sz w:val="28"/>
          <w:szCs w:val="28"/>
        </w:rPr>
        <w:t>年</w:t>
      </w:r>
      <w:r w:rsidRPr="0035467B">
        <w:rPr>
          <w:rFonts w:ascii="宋体" w:hAnsi="宋体" w:cs="宋体" w:hint="eastAsia"/>
          <w:b/>
          <w:bCs/>
          <w:kern w:val="0"/>
          <w:sz w:val="28"/>
          <w:szCs w:val="28"/>
        </w:rPr>
        <w:t>01</w:t>
      </w:r>
      <w:r w:rsidRPr="0035467B">
        <w:rPr>
          <w:rFonts w:ascii="宋体" w:hAnsi="宋体" w:cs="宋体"/>
          <w:b/>
          <w:bCs/>
          <w:kern w:val="0"/>
          <w:sz w:val="28"/>
          <w:szCs w:val="28"/>
        </w:rPr>
        <w:t>月</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 </w:t>
      </w:r>
    </w:p>
    <w:p w:rsidR="00FB3C99" w:rsidRPr="0035467B" w:rsidRDefault="00AE48BB">
      <w:pPr>
        <w:widowControl/>
        <w:spacing w:before="75" w:after="75" w:line="360" w:lineRule="atLeast"/>
        <w:ind w:right="720"/>
        <w:jc w:val="center"/>
        <w:rPr>
          <w:rFonts w:ascii="宋体" w:hAnsi="宋体" w:cs="宋体"/>
          <w:kern w:val="0"/>
          <w:sz w:val="24"/>
        </w:rPr>
      </w:pPr>
      <w:r w:rsidRPr="0035467B">
        <w:rPr>
          <w:rFonts w:ascii="宋体" w:hAnsi="宋体" w:cs="宋体"/>
          <w:kern w:val="0"/>
          <w:sz w:val="24"/>
        </w:rPr>
        <w:t> </w:t>
      </w:r>
    </w:p>
    <w:p w:rsidR="00FB3C99" w:rsidRPr="0035467B" w:rsidRDefault="00AE48BB">
      <w:pPr>
        <w:widowControl/>
        <w:spacing w:before="75" w:after="75"/>
        <w:jc w:val="center"/>
        <w:rPr>
          <w:rFonts w:ascii="宋体" w:hAnsi="宋体" w:cs="宋体"/>
          <w:kern w:val="0"/>
          <w:sz w:val="24"/>
        </w:rPr>
      </w:pPr>
      <w:r w:rsidRPr="0035467B">
        <w:rPr>
          <w:rFonts w:ascii="宋体" w:hAnsi="宋体" w:cs="宋体"/>
          <w:b/>
          <w:bCs/>
          <w:kern w:val="0"/>
          <w:sz w:val="32"/>
        </w:rPr>
        <w:br w:type="page"/>
      </w:r>
      <w:r w:rsidRPr="0035467B">
        <w:rPr>
          <w:rFonts w:ascii="宋体" w:hAnsi="宋体" w:cs="宋体"/>
          <w:b/>
          <w:bCs/>
          <w:kern w:val="0"/>
          <w:sz w:val="32"/>
        </w:rPr>
        <w:lastRenderedPageBreak/>
        <w:t>第一章   投标邀请</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 </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u w:val="single"/>
        </w:rPr>
        <w:t>福建省智信招标有限公司</w:t>
      </w:r>
      <w:r w:rsidRPr="0035467B">
        <w:rPr>
          <w:rFonts w:ascii="宋体" w:hAnsi="宋体" w:cs="宋体"/>
          <w:kern w:val="0"/>
          <w:sz w:val="24"/>
        </w:rPr>
        <w:t>采用</w:t>
      </w:r>
      <w:r w:rsidRPr="0035467B">
        <w:rPr>
          <w:rFonts w:ascii="宋体" w:hAnsi="宋体" w:cs="宋体"/>
          <w:kern w:val="0"/>
          <w:sz w:val="24"/>
          <w:u w:val="single"/>
        </w:rPr>
        <w:t>公开招标方式</w:t>
      </w:r>
      <w:r w:rsidRPr="0035467B">
        <w:rPr>
          <w:rFonts w:ascii="宋体" w:hAnsi="宋体" w:cs="宋体"/>
          <w:kern w:val="0"/>
          <w:sz w:val="24"/>
        </w:rPr>
        <w:t>组织翠屏湖内湖环湖景观慢道建设工程二期水上浮桥项目（以下简称：“本项目”）的采购活动，现邀请供应商参加投标。</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1、招标编号：</w:t>
      </w:r>
      <w:r w:rsidRPr="0035467B">
        <w:rPr>
          <w:rFonts w:ascii="宋体" w:hAnsi="宋体" w:cs="宋体"/>
          <w:kern w:val="0"/>
          <w:sz w:val="24"/>
          <w:u w:val="single"/>
        </w:rPr>
        <w:t>ZXWT-2019-308</w:t>
      </w:r>
      <w:r w:rsidRPr="0035467B">
        <w:rPr>
          <w:rFonts w:ascii="宋体" w:hAnsi="宋体" w:cs="宋体"/>
          <w:kern w:val="0"/>
          <w:sz w:val="24"/>
        </w:rPr>
        <w:t>。</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hint="eastAsia"/>
          <w:kern w:val="0"/>
          <w:sz w:val="24"/>
        </w:rPr>
        <w:t>2</w:t>
      </w:r>
      <w:r w:rsidRPr="0035467B">
        <w:rPr>
          <w:rFonts w:ascii="宋体" w:hAnsi="宋体" w:cs="宋体"/>
          <w:kern w:val="0"/>
          <w:sz w:val="24"/>
        </w:rPr>
        <w:t>、预算金额、最高限价：详见《采购标的一览表》。</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hint="eastAsia"/>
          <w:kern w:val="0"/>
          <w:sz w:val="24"/>
        </w:rPr>
        <w:t>3</w:t>
      </w:r>
      <w:r w:rsidRPr="0035467B">
        <w:rPr>
          <w:rFonts w:ascii="宋体" w:hAnsi="宋体" w:cs="宋体"/>
          <w:kern w:val="0"/>
          <w:sz w:val="24"/>
        </w:rPr>
        <w:t>、招标内容及要求：详见《采购标的一览表》及招标文件第五章。</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hint="eastAsia"/>
          <w:kern w:val="0"/>
          <w:sz w:val="24"/>
        </w:rPr>
        <w:t>4</w:t>
      </w:r>
      <w:r w:rsidRPr="0035467B">
        <w:rPr>
          <w:rFonts w:ascii="宋体" w:hAnsi="宋体" w:cs="宋体"/>
          <w:kern w:val="0"/>
          <w:sz w:val="24"/>
        </w:rPr>
        <w:t>、需要落实的采购政策：节能产品：适用于（合同包</w:t>
      </w:r>
      <w:r w:rsidRPr="0035467B">
        <w:rPr>
          <w:rFonts w:ascii="宋体" w:hAnsi="宋体" w:cs="宋体" w:hint="eastAsia"/>
          <w:kern w:val="0"/>
          <w:sz w:val="24"/>
        </w:rPr>
        <w:t>1</w:t>
      </w:r>
      <w:r w:rsidRPr="0035467B">
        <w:rPr>
          <w:rFonts w:ascii="宋体" w:hAnsi="宋体" w:cs="宋体"/>
          <w:kern w:val="0"/>
          <w:sz w:val="24"/>
        </w:rPr>
        <w:t>），按照财库[2019]19号文所附品目清单执行；环境标志产品：适用于（合同包</w:t>
      </w:r>
      <w:r w:rsidRPr="0035467B">
        <w:rPr>
          <w:rFonts w:ascii="宋体" w:hAnsi="宋体" w:cs="宋体" w:hint="eastAsia"/>
          <w:kern w:val="0"/>
          <w:sz w:val="24"/>
        </w:rPr>
        <w:t>1</w:t>
      </w:r>
      <w:r w:rsidRPr="0035467B">
        <w:rPr>
          <w:rFonts w:ascii="宋体" w:hAnsi="宋体" w:cs="宋体"/>
          <w:kern w:val="0"/>
          <w:sz w:val="24"/>
        </w:rPr>
        <w:t>）,按照财库[2019]18号文所附品目清单执行。小型、微型企业，适用于</w:t>
      </w:r>
      <w:r w:rsidRPr="0035467B">
        <w:rPr>
          <w:rFonts w:ascii="宋体" w:hAnsi="宋体" w:cs="宋体" w:hint="eastAsia"/>
          <w:kern w:val="0"/>
          <w:sz w:val="24"/>
        </w:rPr>
        <w:t>（</w:t>
      </w:r>
      <w:r w:rsidRPr="0035467B">
        <w:rPr>
          <w:rFonts w:ascii="宋体" w:hAnsi="宋体" w:cs="宋体"/>
          <w:kern w:val="0"/>
          <w:sz w:val="24"/>
        </w:rPr>
        <w:t>合同包</w:t>
      </w:r>
      <w:r w:rsidRPr="0035467B">
        <w:rPr>
          <w:rFonts w:ascii="宋体" w:hAnsi="宋体" w:cs="宋体" w:hint="eastAsia"/>
          <w:kern w:val="0"/>
          <w:sz w:val="24"/>
        </w:rPr>
        <w:t>1）</w:t>
      </w:r>
      <w:r w:rsidRPr="0035467B">
        <w:rPr>
          <w:rFonts w:ascii="宋体" w:hAnsi="宋体" w:cs="宋体"/>
          <w:kern w:val="0"/>
          <w:sz w:val="24"/>
        </w:rPr>
        <w:t>。监狱企业，适用于</w:t>
      </w:r>
      <w:r w:rsidRPr="0035467B">
        <w:rPr>
          <w:rFonts w:ascii="宋体" w:hAnsi="宋体" w:cs="宋体" w:hint="eastAsia"/>
          <w:kern w:val="0"/>
          <w:sz w:val="24"/>
        </w:rPr>
        <w:t>（</w:t>
      </w:r>
      <w:r w:rsidRPr="0035467B">
        <w:rPr>
          <w:rFonts w:ascii="宋体" w:hAnsi="宋体" w:cs="宋体"/>
          <w:kern w:val="0"/>
          <w:sz w:val="24"/>
        </w:rPr>
        <w:t>合同包</w:t>
      </w:r>
      <w:r w:rsidRPr="0035467B">
        <w:rPr>
          <w:rFonts w:ascii="宋体" w:hAnsi="宋体" w:cs="宋体" w:hint="eastAsia"/>
          <w:kern w:val="0"/>
          <w:sz w:val="24"/>
        </w:rPr>
        <w:t>1）</w:t>
      </w:r>
      <w:r w:rsidRPr="0035467B">
        <w:rPr>
          <w:rFonts w:ascii="宋体" w:hAnsi="宋体" w:cs="宋体"/>
          <w:kern w:val="0"/>
          <w:sz w:val="24"/>
        </w:rPr>
        <w:t>。促进残疾人就业，适用于</w:t>
      </w:r>
      <w:r w:rsidRPr="0035467B">
        <w:rPr>
          <w:rFonts w:ascii="宋体" w:hAnsi="宋体" w:cs="宋体" w:hint="eastAsia"/>
          <w:kern w:val="0"/>
          <w:sz w:val="24"/>
        </w:rPr>
        <w:t>（</w:t>
      </w:r>
      <w:r w:rsidRPr="0035467B">
        <w:rPr>
          <w:rFonts w:ascii="宋体" w:hAnsi="宋体" w:cs="宋体"/>
          <w:kern w:val="0"/>
          <w:sz w:val="24"/>
        </w:rPr>
        <w:t>合同包</w:t>
      </w:r>
      <w:r w:rsidRPr="0035467B">
        <w:rPr>
          <w:rFonts w:ascii="宋体" w:hAnsi="宋体" w:cs="宋体" w:hint="eastAsia"/>
          <w:kern w:val="0"/>
          <w:sz w:val="24"/>
        </w:rPr>
        <w:t>1）</w:t>
      </w:r>
      <w:r w:rsidRPr="0035467B">
        <w:rPr>
          <w:rFonts w:ascii="宋体" w:hAnsi="宋体" w:cs="宋体"/>
          <w:kern w:val="0"/>
          <w:sz w:val="24"/>
        </w:rPr>
        <w:t>。信用记录，适用于</w:t>
      </w:r>
      <w:r w:rsidRPr="0035467B">
        <w:rPr>
          <w:rFonts w:ascii="宋体" w:hAnsi="宋体" w:cs="宋体" w:hint="eastAsia"/>
          <w:kern w:val="0"/>
          <w:sz w:val="24"/>
        </w:rPr>
        <w:t>（</w:t>
      </w:r>
      <w:r w:rsidRPr="0035467B">
        <w:rPr>
          <w:rFonts w:ascii="宋体" w:hAnsi="宋体" w:cs="宋体"/>
          <w:kern w:val="0"/>
          <w:sz w:val="24"/>
        </w:rPr>
        <w:t>合同包</w:t>
      </w:r>
      <w:r w:rsidRPr="0035467B">
        <w:rPr>
          <w:rFonts w:ascii="宋体" w:hAnsi="宋体" w:cs="宋体" w:hint="eastAsia"/>
          <w:kern w:val="0"/>
          <w:sz w:val="24"/>
        </w:rPr>
        <w:t>1）</w:t>
      </w:r>
      <w:r w:rsidRPr="0035467B">
        <w:rPr>
          <w:rFonts w:ascii="宋体" w:hAnsi="宋体" w:cs="宋体"/>
          <w:kern w:val="0"/>
          <w:sz w:val="24"/>
        </w:rPr>
        <w:t>，按照下列规定执行：由资格审查小组通过“信用中国”网站（www.creditchina.gov.cn）</w:t>
      </w:r>
      <w:r w:rsidRPr="0035467B">
        <w:rPr>
          <w:rFonts w:ascii="宋体" w:hAnsi="宋体" w:cs="宋体" w:hint="eastAsia"/>
          <w:kern w:val="0"/>
          <w:sz w:val="24"/>
        </w:rPr>
        <w:t>和</w:t>
      </w:r>
      <w:r w:rsidRPr="0035467B">
        <w:rPr>
          <w:rFonts w:ascii="宋体" w:hAnsi="宋体" w:cs="宋体"/>
          <w:kern w:val="0"/>
          <w:sz w:val="24"/>
        </w:rPr>
        <w:t>中国政府采购网（www.ccgp.gov.cn）查询并打印投标人信用记录（以下简称：“资格审查小组的查询结果”）。查询结果存在投标人应被拒绝参与政府采购活动相关信息的，其资格审查不合格。</w:t>
      </w:r>
    </w:p>
    <w:p w:rsidR="00FB3C99" w:rsidRPr="0035467B" w:rsidRDefault="00B82724">
      <w:pPr>
        <w:widowControl/>
        <w:spacing w:before="75" w:after="75"/>
        <w:ind w:firstLine="480"/>
        <w:jc w:val="left"/>
        <w:rPr>
          <w:rFonts w:ascii="宋体" w:hAnsi="宋体" w:cs="宋体"/>
          <w:kern w:val="0"/>
          <w:sz w:val="24"/>
        </w:rPr>
      </w:pPr>
      <w:r w:rsidRPr="0035467B">
        <w:rPr>
          <w:rFonts w:ascii="宋体" w:hAnsi="宋体" w:cs="宋体" w:hint="eastAsia"/>
          <w:kern w:val="0"/>
          <w:sz w:val="24"/>
        </w:rPr>
        <w:t>5</w:t>
      </w:r>
      <w:r w:rsidR="00AE48BB" w:rsidRPr="0035467B">
        <w:rPr>
          <w:rFonts w:ascii="宋体" w:hAnsi="宋体" w:cs="宋体"/>
          <w:kern w:val="0"/>
          <w:sz w:val="24"/>
        </w:rPr>
        <w:t>、投标人的资格要求</w:t>
      </w:r>
    </w:p>
    <w:p w:rsidR="00FB3C99" w:rsidRPr="0035467B" w:rsidRDefault="00B82724">
      <w:pPr>
        <w:widowControl/>
        <w:spacing w:before="75" w:after="75"/>
        <w:ind w:firstLine="480"/>
        <w:jc w:val="left"/>
        <w:rPr>
          <w:rFonts w:ascii="宋体" w:hAnsi="宋体" w:cs="宋体"/>
          <w:kern w:val="0"/>
          <w:sz w:val="24"/>
        </w:rPr>
      </w:pPr>
      <w:r w:rsidRPr="0035467B">
        <w:rPr>
          <w:rFonts w:ascii="宋体" w:hAnsi="宋体" w:cs="宋体" w:hint="eastAsia"/>
          <w:kern w:val="0"/>
          <w:sz w:val="24"/>
        </w:rPr>
        <w:t>5</w:t>
      </w:r>
      <w:r w:rsidR="00AE48BB" w:rsidRPr="0035467B">
        <w:rPr>
          <w:rFonts w:ascii="宋体" w:hAnsi="宋体" w:cs="宋体"/>
          <w:kern w:val="0"/>
          <w:sz w:val="24"/>
        </w:rPr>
        <w:t>.1法定条件：符合政府采购法第二十二条第一款规定的条件。</w:t>
      </w:r>
    </w:p>
    <w:p w:rsidR="00FB3C99" w:rsidRPr="0035467B" w:rsidRDefault="00B82724">
      <w:pPr>
        <w:widowControl/>
        <w:spacing w:before="75" w:after="75"/>
        <w:ind w:firstLine="480"/>
        <w:jc w:val="left"/>
        <w:rPr>
          <w:rFonts w:ascii="宋体" w:hAnsi="宋体" w:cs="宋体"/>
          <w:kern w:val="0"/>
          <w:sz w:val="24"/>
        </w:rPr>
      </w:pPr>
      <w:r w:rsidRPr="0035467B">
        <w:rPr>
          <w:rFonts w:ascii="宋体" w:hAnsi="宋体" w:cs="宋体" w:hint="eastAsia"/>
          <w:kern w:val="0"/>
          <w:sz w:val="24"/>
        </w:rPr>
        <w:t>5</w:t>
      </w:r>
      <w:r w:rsidR="00AE48BB" w:rsidRPr="0035467B">
        <w:rPr>
          <w:rFonts w:ascii="宋体" w:hAnsi="宋体" w:cs="宋体"/>
          <w:kern w:val="0"/>
          <w:sz w:val="24"/>
        </w:rPr>
        <w:t>.2特定条件：</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b/>
          <w:bCs/>
          <w:kern w:val="0"/>
          <w:sz w:val="24"/>
        </w:rPr>
        <w:t>包：1</w:t>
      </w:r>
      <w:r w:rsidRPr="0035467B">
        <w:rPr>
          <w:rFonts w:ascii="宋体" w:hAnsi="宋体" w:cs="宋体" w:hint="eastAsia"/>
          <w:kern w:val="0"/>
          <w:sz w:val="24"/>
        </w:rPr>
        <w:t xml:space="preserve">  无</w:t>
      </w:r>
    </w:p>
    <w:p w:rsidR="00FB3C99" w:rsidRPr="0035467B" w:rsidRDefault="00B82724">
      <w:pPr>
        <w:widowControl/>
        <w:spacing w:before="75" w:after="75"/>
        <w:ind w:firstLine="480"/>
        <w:jc w:val="left"/>
        <w:rPr>
          <w:rFonts w:ascii="宋体" w:hAnsi="宋体" w:cs="宋体"/>
          <w:sz w:val="24"/>
        </w:rPr>
      </w:pPr>
      <w:r w:rsidRPr="0035467B">
        <w:rPr>
          <w:rFonts w:ascii="宋体" w:hAnsi="宋体" w:cs="宋体" w:hint="eastAsia"/>
          <w:kern w:val="0"/>
          <w:sz w:val="24"/>
        </w:rPr>
        <w:t>5</w:t>
      </w:r>
      <w:r w:rsidR="00AE48BB" w:rsidRPr="0035467B">
        <w:rPr>
          <w:rFonts w:ascii="宋体" w:hAnsi="宋体" w:cs="宋体"/>
          <w:kern w:val="0"/>
          <w:sz w:val="24"/>
        </w:rPr>
        <w:t>.3是否接受联合体投标：不接受。</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hint="eastAsia"/>
          <w:b/>
          <w:bCs/>
          <w:kern w:val="0"/>
          <w:sz w:val="24"/>
        </w:rPr>
        <w:t>※</w:t>
      </w:r>
      <w:r w:rsidRPr="0035467B">
        <w:rPr>
          <w:rFonts w:ascii="宋体" w:hAnsi="宋体" w:cs="宋体"/>
          <w:b/>
          <w:bCs/>
          <w:kern w:val="0"/>
          <w:sz w:val="24"/>
        </w:rPr>
        <w:t>根据上述资格要求，投标文件中应提交的“投标人的资格及资信证明文件”详见招标文件第四章。</w:t>
      </w:r>
    </w:p>
    <w:p w:rsidR="00FB3C99" w:rsidRPr="0035467B" w:rsidRDefault="00B82724">
      <w:pPr>
        <w:widowControl/>
        <w:spacing w:before="75" w:after="75"/>
        <w:ind w:firstLine="480"/>
        <w:jc w:val="left"/>
        <w:rPr>
          <w:rFonts w:ascii="宋体" w:hAnsi="宋体" w:cs="宋体"/>
          <w:kern w:val="0"/>
          <w:sz w:val="24"/>
        </w:rPr>
      </w:pPr>
      <w:r w:rsidRPr="0035467B">
        <w:rPr>
          <w:rFonts w:ascii="宋体" w:hAnsi="宋体" w:cs="宋体" w:hint="eastAsia"/>
          <w:kern w:val="0"/>
          <w:sz w:val="24"/>
        </w:rPr>
        <w:t>6</w:t>
      </w:r>
      <w:r w:rsidR="00AE48BB" w:rsidRPr="0035467B">
        <w:rPr>
          <w:rFonts w:ascii="宋体" w:hAnsi="宋体" w:cs="宋体"/>
          <w:kern w:val="0"/>
          <w:sz w:val="24"/>
        </w:rPr>
        <w:t>、报名</w:t>
      </w:r>
    </w:p>
    <w:p w:rsidR="00FB3C99" w:rsidRPr="0035467B" w:rsidRDefault="00B82724">
      <w:pPr>
        <w:widowControl/>
        <w:spacing w:before="75" w:after="75"/>
        <w:ind w:firstLine="480"/>
        <w:jc w:val="left"/>
        <w:rPr>
          <w:rFonts w:ascii="宋体" w:hAnsi="宋体" w:cs="宋体"/>
          <w:kern w:val="0"/>
          <w:sz w:val="24"/>
        </w:rPr>
      </w:pPr>
      <w:r w:rsidRPr="0035467B">
        <w:rPr>
          <w:rFonts w:ascii="宋体" w:hAnsi="宋体" w:cs="宋体" w:hint="eastAsia"/>
          <w:kern w:val="0"/>
          <w:sz w:val="24"/>
        </w:rPr>
        <w:t>6</w:t>
      </w:r>
      <w:r w:rsidR="00AE48BB" w:rsidRPr="0035467B">
        <w:rPr>
          <w:rFonts w:ascii="宋体" w:hAnsi="宋体" w:cs="宋体"/>
          <w:kern w:val="0"/>
          <w:sz w:val="24"/>
        </w:rPr>
        <w:t>.1报名期限：</w:t>
      </w:r>
      <w:r w:rsidR="00AE48BB" w:rsidRPr="0035467B">
        <w:rPr>
          <w:rFonts w:ascii="宋体" w:hAnsi="宋体" w:cs="宋体" w:hint="eastAsia"/>
          <w:kern w:val="0"/>
          <w:sz w:val="24"/>
        </w:rPr>
        <w:t>[20</w:t>
      </w:r>
      <w:r w:rsidR="000B1317" w:rsidRPr="0035467B">
        <w:rPr>
          <w:rFonts w:ascii="宋体" w:hAnsi="宋体" w:cs="宋体" w:hint="eastAsia"/>
          <w:kern w:val="0"/>
          <w:sz w:val="24"/>
        </w:rPr>
        <w:t>20</w:t>
      </w:r>
      <w:r w:rsidR="00AE48BB" w:rsidRPr="0035467B">
        <w:rPr>
          <w:rFonts w:ascii="宋体" w:hAnsi="宋体" w:cs="宋体" w:hint="eastAsia"/>
          <w:kern w:val="0"/>
          <w:sz w:val="24"/>
        </w:rPr>
        <w:t>年</w:t>
      </w:r>
      <w:r w:rsidR="009F100B" w:rsidRPr="0035467B">
        <w:rPr>
          <w:rFonts w:ascii="宋体" w:hAnsi="宋体" w:cs="宋体" w:hint="eastAsia"/>
          <w:kern w:val="0"/>
          <w:sz w:val="24"/>
        </w:rPr>
        <w:t>01</w:t>
      </w:r>
      <w:r w:rsidR="00AE48BB" w:rsidRPr="0035467B">
        <w:rPr>
          <w:rFonts w:ascii="宋体" w:hAnsi="宋体" w:cs="宋体" w:hint="eastAsia"/>
          <w:kern w:val="0"/>
          <w:sz w:val="24"/>
        </w:rPr>
        <w:t>月</w:t>
      </w:r>
      <w:r w:rsidR="009F100B" w:rsidRPr="0035467B">
        <w:rPr>
          <w:rFonts w:ascii="宋体" w:hAnsi="宋体" w:cs="宋体" w:hint="eastAsia"/>
          <w:kern w:val="0"/>
          <w:sz w:val="24"/>
        </w:rPr>
        <w:t>15</w:t>
      </w:r>
      <w:r w:rsidR="00AE48BB" w:rsidRPr="0035467B">
        <w:rPr>
          <w:rFonts w:ascii="宋体" w:hAnsi="宋体" w:cs="宋体" w:hint="eastAsia"/>
          <w:kern w:val="0"/>
          <w:sz w:val="24"/>
        </w:rPr>
        <w:t>日</w:t>
      </w:r>
      <w:r w:rsidR="00AE48BB" w:rsidRPr="0035467B">
        <w:rPr>
          <w:rFonts w:ascii="宋体" w:hAnsi="宋体" w:cs="宋体"/>
          <w:kern w:val="0"/>
          <w:sz w:val="24"/>
        </w:rPr>
        <w:t>]</w:t>
      </w:r>
      <w:r w:rsidR="00AE48BB" w:rsidRPr="0035467B">
        <w:rPr>
          <w:rFonts w:ascii="宋体" w:hAnsi="宋体" w:cs="宋体" w:hint="eastAsia"/>
          <w:kern w:val="0"/>
          <w:sz w:val="24"/>
        </w:rPr>
        <w:t>至[20</w:t>
      </w:r>
      <w:r w:rsidR="000B1317" w:rsidRPr="0035467B">
        <w:rPr>
          <w:rFonts w:ascii="宋体" w:hAnsi="宋体" w:cs="宋体" w:hint="eastAsia"/>
          <w:kern w:val="0"/>
          <w:sz w:val="24"/>
        </w:rPr>
        <w:t>20</w:t>
      </w:r>
      <w:r w:rsidR="00AE48BB" w:rsidRPr="0035467B">
        <w:rPr>
          <w:rFonts w:ascii="宋体" w:hAnsi="宋体" w:cs="宋体" w:hint="eastAsia"/>
          <w:kern w:val="0"/>
          <w:sz w:val="24"/>
        </w:rPr>
        <w:t>年</w:t>
      </w:r>
      <w:r w:rsidR="009F100B" w:rsidRPr="0035467B">
        <w:rPr>
          <w:rFonts w:ascii="宋体" w:hAnsi="宋体" w:cs="宋体" w:hint="eastAsia"/>
          <w:kern w:val="0"/>
          <w:sz w:val="24"/>
        </w:rPr>
        <w:t>01</w:t>
      </w:r>
      <w:r w:rsidR="00AE48BB" w:rsidRPr="0035467B">
        <w:rPr>
          <w:rFonts w:ascii="宋体" w:hAnsi="宋体" w:cs="宋体" w:hint="eastAsia"/>
          <w:kern w:val="0"/>
          <w:sz w:val="24"/>
        </w:rPr>
        <w:t>月</w:t>
      </w:r>
      <w:r w:rsidR="009F100B" w:rsidRPr="0035467B">
        <w:rPr>
          <w:rFonts w:ascii="宋体" w:hAnsi="宋体" w:cs="宋体" w:hint="eastAsia"/>
          <w:kern w:val="0"/>
          <w:sz w:val="24"/>
        </w:rPr>
        <w:t>22</w:t>
      </w:r>
      <w:r w:rsidR="00AE48BB" w:rsidRPr="0035467B">
        <w:rPr>
          <w:rFonts w:ascii="宋体" w:hAnsi="宋体" w:cs="宋体" w:hint="eastAsia"/>
          <w:kern w:val="0"/>
          <w:sz w:val="24"/>
        </w:rPr>
        <w:t>日</w:t>
      </w:r>
      <w:r w:rsidR="00AE48BB" w:rsidRPr="0035467B">
        <w:rPr>
          <w:rFonts w:ascii="宋体" w:hAnsi="宋体" w:cs="宋体"/>
          <w:kern w:val="0"/>
          <w:sz w:val="24"/>
        </w:rPr>
        <w:t>] (</w:t>
      </w:r>
      <w:r w:rsidR="00AE48BB" w:rsidRPr="0035467B">
        <w:rPr>
          <w:rFonts w:ascii="宋体" w:hAnsi="宋体" w:cs="宋体" w:hint="eastAsia"/>
          <w:kern w:val="0"/>
          <w:sz w:val="24"/>
        </w:rPr>
        <w:t>节假日除外</w:t>
      </w:r>
      <w:r w:rsidR="00AE48BB" w:rsidRPr="0035467B">
        <w:rPr>
          <w:rFonts w:ascii="宋体" w:hAnsi="宋体" w:cs="宋体"/>
          <w:kern w:val="0"/>
          <w:sz w:val="24"/>
        </w:rPr>
        <w:t>)</w:t>
      </w:r>
      <w:r w:rsidR="00AE48BB" w:rsidRPr="0035467B">
        <w:rPr>
          <w:rFonts w:ascii="宋体" w:hAnsi="宋体" w:cs="宋体" w:hint="eastAsia"/>
          <w:kern w:val="0"/>
          <w:sz w:val="24"/>
        </w:rPr>
        <w:t>北京时间每天上午8：30至12:00午2:30至5：30。招标文件购买地址：福建省智信招标有限公司财务部（福建省福州市鼓楼区五四路159号世界金龙大厦14层A区单元）。</w:t>
      </w:r>
    </w:p>
    <w:p w:rsidR="00FB3C99" w:rsidRPr="0035467B" w:rsidRDefault="00B82724">
      <w:pPr>
        <w:widowControl/>
        <w:spacing w:before="75" w:after="75"/>
        <w:ind w:firstLine="480"/>
        <w:jc w:val="left"/>
        <w:rPr>
          <w:rFonts w:ascii="宋体" w:hAnsi="宋体" w:cs="宋体"/>
          <w:kern w:val="0"/>
          <w:sz w:val="24"/>
        </w:rPr>
      </w:pPr>
      <w:r w:rsidRPr="0035467B">
        <w:rPr>
          <w:rFonts w:ascii="宋体" w:hAnsi="宋体" w:cs="宋体" w:hint="eastAsia"/>
          <w:kern w:val="0"/>
          <w:sz w:val="24"/>
        </w:rPr>
        <w:t>6</w:t>
      </w:r>
      <w:r w:rsidR="00AE48BB" w:rsidRPr="0035467B">
        <w:rPr>
          <w:rFonts w:ascii="宋体" w:hAnsi="宋体" w:cs="宋体" w:hint="eastAsia"/>
          <w:kern w:val="0"/>
          <w:sz w:val="24"/>
        </w:rPr>
        <w:t>.2招标文件售价：招标文件售价200元人民币（含纸质版、电子版、图纸），如需邮寄另加50元人民币特快专递费，售后不退。</w:t>
      </w:r>
    </w:p>
    <w:p w:rsidR="00FB3C99" w:rsidRPr="0035467B" w:rsidRDefault="00B82724">
      <w:pPr>
        <w:widowControl/>
        <w:spacing w:before="75" w:after="75"/>
        <w:ind w:firstLine="480"/>
        <w:jc w:val="left"/>
        <w:rPr>
          <w:rFonts w:ascii="宋体" w:hAnsi="宋体" w:cs="宋体"/>
          <w:kern w:val="0"/>
          <w:sz w:val="24"/>
        </w:rPr>
      </w:pPr>
      <w:r w:rsidRPr="0035467B">
        <w:rPr>
          <w:rFonts w:ascii="宋体" w:hAnsi="宋体" w:cs="宋体" w:hint="eastAsia"/>
          <w:kern w:val="0"/>
          <w:sz w:val="24"/>
        </w:rPr>
        <w:t>7</w:t>
      </w:r>
      <w:r w:rsidR="00AE48BB" w:rsidRPr="0035467B">
        <w:rPr>
          <w:rFonts w:ascii="宋体" w:hAnsi="宋体" w:cs="宋体"/>
          <w:kern w:val="0"/>
          <w:sz w:val="24"/>
        </w:rPr>
        <w:t>、招标文件的获取</w:t>
      </w:r>
    </w:p>
    <w:p w:rsidR="00FB3C99" w:rsidRPr="0035467B" w:rsidRDefault="00B82724">
      <w:pPr>
        <w:widowControl/>
        <w:spacing w:before="75" w:after="75"/>
        <w:ind w:firstLine="480"/>
        <w:jc w:val="left"/>
        <w:rPr>
          <w:rFonts w:ascii="宋体" w:hAnsi="宋体" w:cs="宋体"/>
          <w:kern w:val="0"/>
          <w:sz w:val="24"/>
        </w:rPr>
      </w:pPr>
      <w:r w:rsidRPr="0035467B">
        <w:rPr>
          <w:rFonts w:ascii="宋体" w:hAnsi="宋体" w:cs="宋体" w:hint="eastAsia"/>
          <w:kern w:val="0"/>
          <w:sz w:val="24"/>
        </w:rPr>
        <w:t>7</w:t>
      </w:r>
      <w:r w:rsidR="00AE48BB" w:rsidRPr="0035467B">
        <w:rPr>
          <w:rFonts w:ascii="宋体" w:hAnsi="宋体" w:cs="宋体"/>
          <w:kern w:val="0"/>
          <w:sz w:val="24"/>
        </w:rPr>
        <w:t>.1招标文件提供期限：详见招标公告或更正公告（若有），若不一致，以更正公告（若有）为准。</w:t>
      </w:r>
    </w:p>
    <w:p w:rsidR="00FB3C99" w:rsidRPr="0035467B" w:rsidRDefault="00B82724">
      <w:pPr>
        <w:widowControl/>
        <w:spacing w:before="75" w:after="75"/>
        <w:ind w:firstLine="480"/>
        <w:jc w:val="left"/>
        <w:rPr>
          <w:rFonts w:ascii="宋体" w:hAnsi="宋体" w:cs="宋体"/>
          <w:kern w:val="0"/>
          <w:sz w:val="24"/>
        </w:rPr>
      </w:pPr>
      <w:r w:rsidRPr="0035467B">
        <w:rPr>
          <w:rFonts w:ascii="宋体" w:hAnsi="宋体" w:cs="宋体" w:hint="eastAsia"/>
          <w:kern w:val="0"/>
          <w:sz w:val="24"/>
        </w:rPr>
        <w:t>7</w:t>
      </w:r>
      <w:r w:rsidR="00AE48BB" w:rsidRPr="0035467B">
        <w:rPr>
          <w:rFonts w:ascii="宋体" w:hAnsi="宋体" w:cs="宋体"/>
          <w:kern w:val="0"/>
          <w:sz w:val="24"/>
        </w:rPr>
        <w:t>.2获取地点及方式：详见招标公告。</w:t>
      </w:r>
    </w:p>
    <w:p w:rsidR="00FB3C99" w:rsidRPr="0035467B" w:rsidRDefault="00B82724">
      <w:pPr>
        <w:widowControl/>
        <w:spacing w:before="75" w:after="75"/>
        <w:ind w:firstLine="480"/>
        <w:jc w:val="left"/>
        <w:rPr>
          <w:rFonts w:ascii="宋体" w:hAnsi="宋体" w:cs="宋体"/>
          <w:kern w:val="0"/>
          <w:sz w:val="24"/>
        </w:rPr>
      </w:pPr>
      <w:r w:rsidRPr="0035467B">
        <w:rPr>
          <w:rFonts w:ascii="宋体" w:hAnsi="宋体" w:cs="宋体" w:hint="eastAsia"/>
          <w:kern w:val="0"/>
          <w:sz w:val="24"/>
        </w:rPr>
        <w:t>8</w:t>
      </w:r>
      <w:r w:rsidR="00AE48BB" w:rsidRPr="0035467B">
        <w:rPr>
          <w:rFonts w:ascii="宋体" w:hAnsi="宋体" w:cs="宋体"/>
          <w:kern w:val="0"/>
          <w:sz w:val="24"/>
        </w:rPr>
        <w:t>、投标截止</w:t>
      </w:r>
    </w:p>
    <w:p w:rsidR="00FB3C99" w:rsidRPr="0035467B" w:rsidRDefault="00B82724">
      <w:pPr>
        <w:widowControl/>
        <w:spacing w:before="75" w:after="75"/>
        <w:ind w:firstLine="480"/>
        <w:jc w:val="left"/>
        <w:rPr>
          <w:rFonts w:ascii="宋体" w:hAnsi="宋体" w:cs="宋体"/>
          <w:kern w:val="0"/>
          <w:sz w:val="24"/>
        </w:rPr>
      </w:pPr>
      <w:r w:rsidRPr="0035467B">
        <w:rPr>
          <w:rFonts w:ascii="宋体" w:hAnsi="宋体" w:cs="宋体" w:hint="eastAsia"/>
          <w:kern w:val="0"/>
          <w:sz w:val="24"/>
        </w:rPr>
        <w:t>8</w:t>
      </w:r>
      <w:r w:rsidR="00AE48BB" w:rsidRPr="0035467B">
        <w:rPr>
          <w:rFonts w:ascii="宋体" w:hAnsi="宋体" w:cs="宋体"/>
          <w:kern w:val="0"/>
          <w:sz w:val="24"/>
        </w:rPr>
        <w:t>.1投标截止时间：</w:t>
      </w:r>
      <w:r w:rsidR="009A5592" w:rsidRPr="0035467B">
        <w:rPr>
          <w:rFonts w:ascii="宋体" w:hAnsi="宋体" w:cs="宋体" w:hint="eastAsia"/>
          <w:kern w:val="0"/>
          <w:sz w:val="24"/>
        </w:rPr>
        <w:t>2020年0</w:t>
      </w:r>
      <w:r w:rsidR="00312134">
        <w:rPr>
          <w:rFonts w:ascii="宋体" w:hAnsi="宋体" w:cs="宋体" w:hint="eastAsia"/>
          <w:kern w:val="0"/>
          <w:sz w:val="24"/>
        </w:rPr>
        <w:t>3</w:t>
      </w:r>
      <w:r w:rsidR="009A5592" w:rsidRPr="0035467B">
        <w:rPr>
          <w:rFonts w:ascii="宋体" w:hAnsi="宋体" w:cs="宋体" w:hint="eastAsia"/>
          <w:kern w:val="0"/>
          <w:sz w:val="24"/>
        </w:rPr>
        <w:t>月</w:t>
      </w:r>
      <w:r w:rsidR="00312134">
        <w:rPr>
          <w:rFonts w:ascii="宋体" w:hAnsi="宋体" w:cs="宋体" w:hint="eastAsia"/>
          <w:kern w:val="0"/>
          <w:sz w:val="24"/>
        </w:rPr>
        <w:t>13</w:t>
      </w:r>
      <w:r w:rsidR="009A5592" w:rsidRPr="0035467B">
        <w:rPr>
          <w:rFonts w:ascii="宋体" w:hAnsi="宋体" w:cs="宋体" w:hint="eastAsia"/>
          <w:kern w:val="0"/>
          <w:sz w:val="24"/>
        </w:rPr>
        <w:t>日上午9：00（北京时间）</w:t>
      </w:r>
      <w:r w:rsidR="00AE48BB" w:rsidRPr="0035467B">
        <w:rPr>
          <w:rFonts w:ascii="宋体" w:hAnsi="宋体" w:cs="宋体"/>
          <w:kern w:val="0"/>
          <w:sz w:val="24"/>
        </w:rPr>
        <w:t>。</w:t>
      </w:r>
    </w:p>
    <w:p w:rsidR="00FB3C99" w:rsidRPr="0035467B" w:rsidRDefault="00B82724">
      <w:pPr>
        <w:widowControl/>
        <w:spacing w:before="75" w:after="75"/>
        <w:ind w:firstLine="480"/>
        <w:jc w:val="left"/>
        <w:rPr>
          <w:rFonts w:ascii="宋体" w:hAnsi="宋体" w:cs="宋体"/>
          <w:kern w:val="0"/>
          <w:sz w:val="24"/>
        </w:rPr>
      </w:pPr>
      <w:r w:rsidRPr="0035467B">
        <w:rPr>
          <w:rFonts w:ascii="宋体" w:hAnsi="宋体" w:cs="宋体" w:hint="eastAsia"/>
          <w:kern w:val="0"/>
          <w:sz w:val="24"/>
        </w:rPr>
        <w:t>8</w:t>
      </w:r>
      <w:r w:rsidR="00AE48BB" w:rsidRPr="0035467B">
        <w:rPr>
          <w:rFonts w:ascii="宋体" w:hAnsi="宋体" w:cs="宋体"/>
          <w:kern w:val="0"/>
          <w:sz w:val="24"/>
        </w:rPr>
        <w:t>.2投标人应在投标截止时间前将</w:t>
      </w:r>
      <w:r w:rsidR="00AE48BB" w:rsidRPr="0035467B">
        <w:rPr>
          <w:rFonts w:ascii="宋体" w:hAnsi="宋体" w:cs="宋体"/>
          <w:bCs/>
          <w:kern w:val="0"/>
          <w:sz w:val="24"/>
        </w:rPr>
        <w:t>密封的纸质投标文件</w:t>
      </w:r>
      <w:r w:rsidR="00AE48BB" w:rsidRPr="0035467B">
        <w:rPr>
          <w:rFonts w:ascii="宋体" w:hAnsi="宋体" w:cs="宋体"/>
          <w:kern w:val="0"/>
          <w:sz w:val="24"/>
        </w:rPr>
        <w:t>送达招标文件第一章第10条载明的地点，否则</w:t>
      </w:r>
      <w:r w:rsidR="00AE48BB" w:rsidRPr="0035467B">
        <w:rPr>
          <w:rFonts w:ascii="宋体" w:hAnsi="宋体" w:cs="宋体"/>
          <w:bCs/>
          <w:kern w:val="0"/>
          <w:sz w:val="24"/>
        </w:rPr>
        <w:t>投标将被拒绝。</w:t>
      </w:r>
    </w:p>
    <w:p w:rsidR="00FB3C99" w:rsidRPr="0035467B" w:rsidRDefault="00B82724">
      <w:pPr>
        <w:widowControl/>
        <w:spacing w:before="75" w:after="75"/>
        <w:ind w:firstLine="480"/>
        <w:jc w:val="left"/>
        <w:rPr>
          <w:rFonts w:ascii="宋体" w:hAnsi="宋体" w:cs="宋体"/>
          <w:kern w:val="0"/>
          <w:sz w:val="24"/>
        </w:rPr>
      </w:pPr>
      <w:r w:rsidRPr="0035467B">
        <w:rPr>
          <w:rFonts w:ascii="宋体" w:hAnsi="宋体" w:cs="宋体" w:hint="eastAsia"/>
          <w:kern w:val="0"/>
          <w:sz w:val="24"/>
        </w:rPr>
        <w:t>9</w:t>
      </w:r>
      <w:r w:rsidR="00AE48BB" w:rsidRPr="0035467B">
        <w:rPr>
          <w:rFonts w:ascii="宋体" w:hAnsi="宋体" w:cs="宋体"/>
          <w:kern w:val="0"/>
          <w:sz w:val="24"/>
        </w:rPr>
        <w:t>、开标时间及地点：</w:t>
      </w:r>
      <w:r w:rsidR="00312134" w:rsidRPr="0035467B">
        <w:rPr>
          <w:rFonts w:ascii="宋体" w:hAnsi="宋体" w:cs="宋体" w:hint="eastAsia"/>
          <w:kern w:val="0"/>
          <w:sz w:val="24"/>
        </w:rPr>
        <w:t>2020年0</w:t>
      </w:r>
      <w:r w:rsidR="00312134">
        <w:rPr>
          <w:rFonts w:ascii="宋体" w:hAnsi="宋体" w:cs="宋体" w:hint="eastAsia"/>
          <w:kern w:val="0"/>
          <w:sz w:val="24"/>
        </w:rPr>
        <w:t>3</w:t>
      </w:r>
      <w:r w:rsidR="00312134" w:rsidRPr="0035467B">
        <w:rPr>
          <w:rFonts w:ascii="宋体" w:hAnsi="宋体" w:cs="宋体" w:hint="eastAsia"/>
          <w:kern w:val="0"/>
          <w:sz w:val="24"/>
        </w:rPr>
        <w:t>月</w:t>
      </w:r>
      <w:r w:rsidR="00312134">
        <w:rPr>
          <w:rFonts w:ascii="宋体" w:hAnsi="宋体" w:cs="宋体" w:hint="eastAsia"/>
          <w:kern w:val="0"/>
          <w:sz w:val="24"/>
        </w:rPr>
        <w:t>13</w:t>
      </w:r>
      <w:r w:rsidR="00312134" w:rsidRPr="0035467B">
        <w:rPr>
          <w:rFonts w:ascii="宋体" w:hAnsi="宋体" w:cs="宋体" w:hint="eastAsia"/>
          <w:kern w:val="0"/>
          <w:sz w:val="24"/>
        </w:rPr>
        <w:t>日上午9：00</w:t>
      </w:r>
      <w:r w:rsidR="009A5592" w:rsidRPr="0035467B">
        <w:rPr>
          <w:rFonts w:ascii="宋体" w:hAnsi="宋体" w:cs="宋体" w:hint="eastAsia"/>
          <w:kern w:val="0"/>
          <w:sz w:val="24"/>
        </w:rPr>
        <w:t>（北京时间），福建省智信招标有限公司开标大厅（福建省福州市鼓楼区五四路159号世界金龙大厦14层A区单元）</w:t>
      </w:r>
      <w:r w:rsidR="00AE48BB" w:rsidRPr="0035467B">
        <w:rPr>
          <w:rFonts w:ascii="宋体" w:hAnsi="宋体" w:cs="宋体"/>
          <w:kern w:val="0"/>
          <w:sz w:val="24"/>
        </w:rPr>
        <w:t>。</w:t>
      </w:r>
      <w:r w:rsidR="00AE48BB" w:rsidRPr="0035467B">
        <w:rPr>
          <w:rFonts w:ascii="宋体" w:hAnsi="宋体" w:cs="宋体"/>
          <w:b/>
          <w:bCs/>
          <w:kern w:val="0"/>
          <w:sz w:val="24"/>
        </w:rPr>
        <w:t> </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lastRenderedPageBreak/>
        <w:t>1</w:t>
      </w:r>
      <w:r w:rsidR="00B82724" w:rsidRPr="0035467B">
        <w:rPr>
          <w:rFonts w:ascii="宋体" w:hAnsi="宋体" w:cs="宋体" w:hint="eastAsia"/>
          <w:kern w:val="0"/>
          <w:sz w:val="24"/>
        </w:rPr>
        <w:t>0</w:t>
      </w:r>
      <w:r w:rsidRPr="0035467B">
        <w:rPr>
          <w:rFonts w:ascii="宋体" w:hAnsi="宋体" w:cs="宋体"/>
          <w:kern w:val="0"/>
          <w:sz w:val="24"/>
        </w:rPr>
        <w:t>、公告期限</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1</w:t>
      </w:r>
      <w:r w:rsidR="00B82724" w:rsidRPr="0035467B">
        <w:rPr>
          <w:rFonts w:ascii="宋体" w:hAnsi="宋体" w:cs="宋体" w:hint="eastAsia"/>
          <w:kern w:val="0"/>
          <w:sz w:val="24"/>
        </w:rPr>
        <w:t>0</w:t>
      </w:r>
      <w:r w:rsidRPr="0035467B">
        <w:rPr>
          <w:rFonts w:ascii="宋体" w:hAnsi="宋体" w:cs="宋体"/>
          <w:kern w:val="0"/>
          <w:sz w:val="24"/>
        </w:rPr>
        <w:t>.1招标公告的公告期限：</w:t>
      </w:r>
      <w:r w:rsidRPr="0035467B">
        <w:rPr>
          <w:rFonts w:ascii="宋体" w:hAnsi="宋体"/>
          <w:kern w:val="0"/>
          <w:sz w:val="24"/>
        </w:rPr>
        <w:t>5</w:t>
      </w:r>
      <w:r w:rsidRPr="0035467B">
        <w:rPr>
          <w:rFonts w:ascii="宋体" w:hAnsi="宋体" w:cs="宋体"/>
          <w:kern w:val="0"/>
          <w:sz w:val="24"/>
        </w:rPr>
        <w:t>个工作日。</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1</w:t>
      </w:r>
      <w:r w:rsidR="00B82724" w:rsidRPr="0035467B">
        <w:rPr>
          <w:rFonts w:ascii="宋体" w:hAnsi="宋体" w:cs="宋体" w:hint="eastAsia"/>
          <w:kern w:val="0"/>
          <w:sz w:val="24"/>
        </w:rPr>
        <w:t>0</w:t>
      </w:r>
      <w:r w:rsidRPr="0035467B">
        <w:rPr>
          <w:rFonts w:ascii="宋体" w:hAnsi="宋体" w:cs="宋体"/>
          <w:kern w:val="0"/>
          <w:sz w:val="24"/>
        </w:rPr>
        <w:t>.2招标文件公告期限：招标文件随同招标公告一并发布，其公告期限与本章第</w:t>
      </w:r>
      <w:r w:rsidRPr="0035467B">
        <w:rPr>
          <w:rFonts w:ascii="宋体" w:hAnsi="宋体"/>
          <w:kern w:val="0"/>
          <w:sz w:val="24"/>
        </w:rPr>
        <w:t>1</w:t>
      </w:r>
      <w:r w:rsidR="00B82724" w:rsidRPr="0035467B">
        <w:rPr>
          <w:rFonts w:ascii="宋体" w:hAnsi="宋体" w:hint="eastAsia"/>
          <w:kern w:val="0"/>
          <w:sz w:val="24"/>
        </w:rPr>
        <w:t>0</w:t>
      </w:r>
      <w:r w:rsidRPr="0035467B">
        <w:rPr>
          <w:rFonts w:ascii="宋体" w:hAnsi="宋体"/>
          <w:kern w:val="0"/>
          <w:sz w:val="24"/>
        </w:rPr>
        <w:t>.1</w:t>
      </w:r>
      <w:r w:rsidRPr="0035467B">
        <w:rPr>
          <w:rFonts w:ascii="宋体" w:hAnsi="宋体" w:cs="宋体"/>
          <w:kern w:val="0"/>
          <w:sz w:val="24"/>
        </w:rPr>
        <w:t>条载明的期限保持一致。</w:t>
      </w:r>
    </w:p>
    <w:p w:rsidR="00FB3C99" w:rsidRPr="0035467B" w:rsidRDefault="00B82724">
      <w:pPr>
        <w:widowControl/>
        <w:spacing w:before="75" w:after="75"/>
        <w:ind w:firstLine="480"/>
        <w:jc w:val="left"/>
        <w:rPr>
          <w:rFonts w:ascii="宋体" w:hAnsi="宋体" w:cs="宋体"/>
          <w:kern w:val="0"/>
          <w:sz w:val="24"/>
        </w:rPr>
      </w:pPr>
      <w:r w:rsidRPr="0035467B">
        <w:rPr>
          <w:rFonts w:ascii="宋体" w:hAnsi="宋体" w:cs="宋体" w:hint="eastAsia"/>
          <w:kern w:val="0"/>
          <w:sz w:val="24"/>
        </w:rPr>
        <w:t>11</w:t>
      </w:r>
      <w:r w:rsidR="00AE48BB" w:rsidRPr="0035467B">
        <w:rPr>
          <w:rFonts w:ascii="宋体" w:hAnsi="宋体" w:cs="宋体"/>
          <w:kern w:val="0"/>
          <w:sz w:val="24"/>
        </w:rPr>
        <w:t>、采购人：</w:t>
      </w:r>
      <w:r w:rsidR="00F76600">
        <w:rPr>
          <w:rFonts w:ascii="宋体" w:hAnsi="宋体" w:cs="宋体"/>
          <w:kern w:val="0"/>
          <w:sz w:val="24"/>
        </w:rPr>
        <w:t>古田县城市建设投资开发有限公司</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地址：古田县城东街道解放路173号六至七层</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联系方法：</w:t>
      </w:r>
      <w:r w:rsidRPr="0035467B">
        <w:rPr>
          <w:rFonts w:ascii="宋体" w:hAnsi="宋体" w:cs="宋体" w:hint="eastAsia"/>
          <w:kern w:val="0"/>
          <w:sz w:val="24"/>
        </w:rPr>
        <w:t>陈先生</w:t>
      </w:r>
      <w:r w:rsidR="00B3631E" w:rsidRPr="0035467B">
        <w:rPr>
          <w:rFonts w:ascii="宋体" w:hAnsi="宋体" w:cs="宋体" w:hint="eastAsia"/>
          <w:kern w:val="0"/>
          <w:sz w:val="24"/>
        </w:rPr>
        <w:t>、0593-3884566</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1</w:t>
      </w:r>
      <w:r w:rsidR="00B82724" w:rsidRPr="0035467B">
        <w:rPr>
          <w:rFonts w:ascii="宋体" w:hAnsi="宋体" w:cs="宋体" w:hint="eastAsia"/>
          <w:kern w:val="0"/>
          <w:sz w:val="24"/>
        </w:rPr>
        <w:t>2</w:t>
      </w:r>
      <w:r w:rsidRPr="0035467B">
        <w:rPr>
          <w:rFonts w:ascii="宋体" w:hAnsi="宋体" w:cs="宋体"/>
          <w:kern w:val="0"/>
          <w:sz w:val="24"/>
        </w:rPr>
        <w:t>、代理机构：福建省智信招标有限公司</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地址：福建省福州市鼓楼区五四路159号世界金龙大厦14层A区单元</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联系方法：廖丽松</w:t>
      </w:r>
      <w:r w:rsidR="000B1317" w:rsidRPr="0035467B">
        <w:rPr>
          <w:rFonts w:ascii="宋体" w:hAnsi="宋体" w:cs="宋体" w:hint="eastAsia"/>
          <w:kern w:val="0"/>
          <w:sz w:val="24"/>
        </w:rPr>
        <w:t>、黄金花</w:t>
      </w:r>
      <w:r w:rsidRPr="0035467B">
        <w:rPr>
          <w:rFonts w:ascii="宋体" w:hAnsi="宋体" w:cs="宋体"/>
          <w:kern w:val="0"/>
          <w:sz w:val="24"/>
        </w:rPr>
        <w:t>0591-87616211、87530730转8</w:t>
      </w:r>
      <w:r w:rsidRPr="0035467B">
        <w:rPr>
          <w:rFonts w:ascii="宋体" w:hAnsi="宋体" w:cs="宋体" w:hint="eastAsia"/>
          <w:kern w:val="0"/>
          <w:sz w:val="24"/>
        </w:rPr>
        <w:t>0</w:t>
      </w:r>
      <w:r w:rsidRPr="0035467B">
        <w:rPr>
          <w:rFonts w:ascii="宋体" w:hAnsi="宋体" w:cs="宋体"/>
          <w:kern w:val="0"/>
          <w:sz w:val="24"/>
        </w:rPr>
        <w:t>3，邮箱zhixin0</w:t>
      </w:r>
      <w:r w:rsidRPr="0035467B">
        <w:rPr>
          <w:rFonts w:ascii="宋体" w:hAnsi="宋体" w:cs="宋体" w:hint="eastAsia"/>
          <w:kern w:val="0"/>
          <w:sz w:val="24"/>
        </w:rPr>
        <w:t>1</w:t>
      </w:r>
      <w:r w:rsidRPr="0035467B">
        <w:rPr>
          <w:rFonts w:ascii="宋体" w:hAnsi="宋体" w:cs="宋体"/>
          <w:kern w:val="0"/>
          <w:sz w:val="24"/>
        </w:rPr>
        <w:t>@126.com</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附1：账户信息</w:t>
      </w:r>
    </w:p>
    <w:tbl>
      <w:tblPr>
        <w:tblW w:w="8843" w:type="dxa"/>
        <w:jc w:val="center"/>
        <w:tblCellSpacing w:w="1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top w:w="15" w:type="dxa"/>
          <w:left w:w="15" w:type="dxa"/>
          <w:bottom w:w="15" w:type="dxa"/>
          <w:right w:w="15" w:type="dxa"/>
        </w:tblCellMar>
        <w:tblLook w:val="04A0"/>
      </w:tblPr>
      <w:tblGrid>
        <w:gridCol w:w="8863"/>
      </w:tblGrid>
      <w:tr w:rsidR="00FB3C99" w:rsidRPr="0035467B">
        <w:trPr>
          <w:tblCellSpacing w:w="15" w:type="dxa"/>
          <w:jc w:val="center"/>
        </w:trPr>
        <w:tc>
          <w:tcPr>
            <w:tcW w:w="8783" w:type="dxa"/>
            <w:noWrap/>
            <w:tcMar>
              <w:top w:w="0" w:type="dxa"/>
              <w:left w:w="105" w:type="dxa"/>
              <w:bottom w:w="0" w:type="dxa"/>
              <w:right w:w="105" w:type="dxa"/>
            </w:tcMar>
            <w:vAlign w:val="center"/>
          </w:tcPr>
          <w:p w:rsidR="00FB3C99" w:rsidRPr="0035467B" w:rsidRDefault="00AE48BB">
            <w:pPr>
              <w:widowControl/>
              <w:jc w:val="center"/>
              <w:rPr>
                <w:rFonts w:ascii="宋体" w:hAnsi="宋体" w:cs="宋体"/>
                <w:kern w:val="0"/>
                <w:sz w:val="24"/>
              </w:rPr>
            </w:pPr>
            <w:r w:rsidRPr="0035467B">
              <w:rPr>
                <w:rFonts w:ascii="宋体" w:hAnsi="宋体" w:cs="宋体" w:hint="eastAsia"/>
                <w:b/>
                <w:bCs/>
                <w:kern w:val="0"/>
                <w:sz w:val="24"/>
              </w:rPr>
              <w:t>报名、</w:t>
            </w:r>
            <w:r w:rsidRPr="0035467B">
              <w:rPr>
                <w:rFonts w:ascii="宋体" w:hAnsi="宋体" w:cs="宋体"/>
                <w:b/>
                <w:bCs/>
                <w:kern w:val="0"/>
                <w:sz w:val="24"/>
              </w:rPr>
              <w:t>投标保证金</w:t>
            </w:r>
            <w:r w:rsidRPr="0035467B">
              <w:rPr>
                <w:rFonts w:ascii="宋体" w:hAnsi="宋体" w:cs="宋体" w:hint="eastAsia"/>
                <w:b/>
                <w:bCs/>
                <w:kern w:val="0"/>
                <w:sz w:val="24"/>
              </w:rPr>
              <w:t>、代理服务费</w:t>
            </w:r>
            <w:r w:rsidRPr="0035467B">
              <w:rPr>
                <w:rFonts w:ascii="宋体" w:hAnsi="宋体" w:cs="宋体"/>
                <w:b/>
                <w:bCs/>
                <w:kern w:val="0"/>
                <w:sz w:val="24"/>
              </w:rPr>
              <w:t>账户</w:t>
            </w:r>
          </w:p>
        </w:tc>
      </w:tr>
      <w:tr w:rsidR="00FB3C99" w:rsidRPr="0035467B">
        <w:trPr>
          <w:tblCellSpacing w:w="15" w:type="dxa"/>
          <w:jc w:val="center"/>
        </w:trPr>
        <w:tc>
          <w:tcPr>
            <w:tcW w:w="8783" w:type="dxa"/>
            <w:noWrap/>
            <w:tcMar>
              <w:top w:w="0" w:type="dxa"/>
              <w:left w:w="105" w:type="dxa"/>
              <w:bottom w:w="0" w:type="dxa"/>
              <w:right w:w="105" w:type="dxa"/>
            </w:tcMar>
          </w:tcPr>
          <w:p w:rsidR="00FB3C99" w:rsidRPr="0035467B" w:rsidRDefault="00AE48BB">
            <w:pPr>
              <w:widowControl/>
              <w:jc w:val="left"/>
              <w:rPr>
                <w:rFonts w:ascii="宋体" w:hAnsi="宋体" w:cs="宋体"/>
                <w:kern w:val="0"/>
                <w:sz w:val="24"/>
              </w:rPr>
            </w:pPr>
            <w:r w:rsidRPr="0035467B">
              <w:rPr>
                <w:rFonts w:ascii="宋体" w:hAnsi="宋体" w:cs="宋体"/>
                <w:kern w:val="0"/>
                <w:sz w:val="24"/>
              </w:rPr>
              <w:t>开户名称：福建省智信招标有限公司</w:t>
            </w:r>
          </w:p>
        </w:tc>
      </w:tr>
      <w:tr w:rsidR="00FB3C99" w:rsidRPr="0035467B">
        <w:trPr>
          <w:tblCellSpacing w:w="15" w:type="dxa"/>
          <w:jc w:val="center"/>
        </w:trPr>
        <w:tc>
          <w:tcPr>
            <w:tcW w:w="8783" w:type="dxa"/>
            <w:noWrap/>
            <w:tcMar>
              <w:top w:w="0" w:type="dxa"/>
              <w:left w:w="105" w:type="dxa"/>
              <w:bottom w:w="0" w:type="dxa"/>
              <w:right w:w="105" w:type="dxa"/>
            </w:tcMar>
          </w:tcPr>
          <w:p w:rsidR="00FB3C99" w:rsidRPr="0035467B" w:rsidRDefault="00AE48BB">
            <w:pPr>
              <w:widowControl/>
              <w:jc w:val="left"/>
              <w:rPr>
                <w:rFonts w:ascii="宋体" w:hAnsi="宋体" w:cs="宋体"/>
                <w:kern w:val="0"/>
                <w:sz w:val="24"/>
              </w:rPr>
            </w:pPr>
            <w:r w:rsidRPr="0035467B">
              <w:rPr>
                <w:rFonts w:ascii="宋体" w:hAnsi="宋体" w:cs="宋体" w:hint="eastAsia"/>
                <w:kern w:val="0"/>
                <w:sz w:val="24"/>
              </w:rPr>
              <w:t>开 户 行：中国光大银行福州市杨桥支行</w:t>
            </w:r>
          </w:p>
        </w:tc>
      </w:tr>
      <w:tr w:rsidR="00FB3C99" w:rsidRPr="0035467B">
        <w:trPr>
          <w:tblCellSpacing w:w="15" w:type="dxa"/>
          <w:jc w:val="center"/>
        </w:trPr>
        <w:tc>
          <w:tcPr>
            <w:tcW w:w="8783" w:type="dxa"/>
            <w:noWrap/>
            <w:tcMar>
              <w:top w:w="0" w:type="dxa"/>
              <w:left w:w="105" w:type="dxa"/>
              <w:bottom w:w="0" w:type="dxa"/>
              <w:right w:w="105" w:type="dxa"/>
            </w:tcMar>
          </w:tcPr>
          <w:p w:rsidR="00FB3C99" w:rsidRPr="0035467B" w:rsidRDefault="00AE48BB">
            <w:pPr>
              <w:widowControl/>
              <w:jc w:val="left"/>
              <w:rPr>
                <w:rFonts w:ascii="宋体" w:hAnsi="宋体" w:cs="宋体"/>
                <w:kern w:val="0"/>
                <w:sz w:val="24"/>
              </w:rPr>
            </w:pPr>
            <w:r w:rsidRPr="0035467B">
              <w:rPr>
                <w:rFonts w:ascii="宋体" w:hAnsi="宋体" w:cs="宋体" w:hint="eastAsia"/>
                <w:kern w:val="0"/>
                <w:sz w:val="24"/>
              </w:rPr>
              <w:t>账    号：087739120100304037933</w:t>
            </w:r>
          </w:p>
        </w:tc>
      </w:tr>
    </w:tbl>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附2：采购标的一览表</w:t>
      </w:r>
      <w:r w:rsidR="00D44A0A" w:rsidRPr="0035467B">
        <w:rPr>
          <w:rFonts w:ascii="宋体" w:hAnsi="宋体" w:cs="宋体" w:hint="eastAsia"/>
          <w:kern w:val="0"/>
          <w:sz w:val="24"/>
        </w:rPr>
        <w:t xml:space="preserve">                                    </w:t>
      </w:r>
      <w:r w:rsidRPr="0035467B">
        <w:rPr>
          <w:rFonts w:ascii="宋体" w:hAnsi="宋体" w:cs="宋体"/>
          <w:kern w:val="0"/>
          <w:sz w:val="24"/>
        </w:rPr>
        <w:t xml:space="preserve">金额单位：人民币元 </w:t>
      </w:r>
    </w:p>
    <w:tbl>
      <w:tblPr>
        <w:tblW w:w="4942"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936"/>
        <w:gridCol w:w="936"/>
        <w:gridCol w:w="1946"/>
        <w:gridCol w:w="899"/>
        <w:gridCol w:w="1215"/>
        <w:gridCol w:w="1294"/>
        <w:gridCol w:w="1617"/>
      </w:tblGrid>
      <w:tr w:rsidR="00FB3C99" w:rsidRPr="0035467B">
        <w:trPr>
          <w:tblHeader/>
          <w:jc w:val="center"/>
        </w:trPr>
        <w:tc>
          <w:tcPr>
            <w:tcW w:w="547" w:type="pct"/>
            <w:tcBorders>
              <w:top w:val="outset" w:sz="6" w:space="0" w:color="auto"/>
              <w:left w:val="outset" w:sz="6" w:space="0" w:color="auto"/>
              <w:bottom w:val="outset" w:sz="6" w:space="0" w:color="auto"/>
              <w:right w:val="outset" w:sz="6" w:space="0" w:color="auto"/>
            </w:tcBorders>
            <w:noWrap/>
            <w:vAlign w:val="center"/>
          </w:tcPr>
          <w:p w:rsidR="00FB3C99" w:rsidRPr="0035467B" w:rsidRDefault="00AE48BB">
            <w:pPr>
              <w:widowControl/>
              <w:jc w:val="center"/>
              <w:rPr>
                <w:rFonts w:ascii="宋体" w:hAnsi="宋体" w:cs="宋体"/>
                <w:kern w:val="0"/>
                <w:sz w:val="24"/>
              </w:rPr>
            </w:pPr>
            <w:r w:rsidRPr="0035467B">
              <w:rPr>
                <w:rFonts w:ascii="宋体" w:hAnsi="宋体" w:cs="宋体"/>
                <w:kern w:val="0"/>
                <w:sz w:val="24"/>
              </w:rPr>
              <w:t>合同包</w:t>
            </w:r>
          </w:p>
        </w:tc>
        <w:tc>
          <w:tcPr>
            <w:tcW w:w="547" w:type="pct"/>
            <w:tcBorders>
              <w:top w:val="outset" w:sz="6" w:space="0" w:color="auto"/>
              <w:left w:val="outset" w:sz="6" w:space="0" w:color="auto"/>
              <w:bottom w:val="outset" w:sz="6" w:space="0" w:color="auto"/>
              <w:right w:val="outset" w:sz="6" w:space="0" w:color="auto"/>
            </w:tcBorders>
            <w:noWrap/>
            <w:vAlign w:val="center"/>
          </w:tcPr>
          <w:p w:rsidR="00FB3C99" w:rsidRPr="0035467B" w:rsidRDefault="00AE48BB">
            <w:pPr>
              <w:widowControl/>
              <w:jc w:val="center"/>
              <w:rPr>
                <w:rFonts w:ascii="宋体" w:hAnsi="宋体" w:cs="宋体"/>
                <w:kern w:val="0"/>
                <w:sz w:val="24"/>
              </w:rPr>
            </w:pPr>
            <w:r w:rsidRPr="0035467B">
              <w:rPr>
                <w:rFonts w:ascii="宋体" w:hAnsi="宋体" w:cs="宋体"/>
                <w:kern w:val="0"/>
                <w:sz w:val="24"/>
              </w:rPr>
              <w:t>品目号</w:t>
            </w:r>
          </w:p>
        </w:tc>
        <w:tc>
          <w:tcPr>
            <w:tcW w:w="1118" w:type="pct"/>
            <w:tcBorders>
              <w:top w:val="outset" w:sz="6" w:space="0" w:color="auto"/>
              <w:left w:val="outset" w:sz="6" w:space="0" w:color="auto"/>
              <w:bottom w:val="outset" w:sz="6" w:space="0" w:color="auto"/>
              <w:right w:val="outset" w:sz="6" w:space="0" w:color="auto"/>
            </w:tcBorders>
            <w:noWrap/>
            <w:vAlign w:val="center"/>
          </w:tcPr>
          <w:p w:rsidR="00FB3C99" w:rsidRPr="0035467B" w:rsidRDefault="00AE48BB">
            <w:pPr>
              <w:widowControl/>
              <w:jc w:val="center"/>
              <w:rPr>
                <w:rFonts w:ascii="宋体" w:hAnsi="宋体" w:cs="宋体"/>
                <w:kern w:val="0"/>
                <w:sz w:val="24"/>
              </w:rPr>
            </w:pPr>
            <w:r w:rsidRPr="0035467B">
              <w:rPr>
                <w:rFonts w:ascii="宋体" w:hAnsi="宋体" w:cs="宋体"/>
                <w:kern w:val="0"/>
                <w:sz w:val="24"/>
              </w:rPr>
              <w:t>采购标的</w:t>
            </w:r>
          </w:p>
        </w:tc>
        <w:tc>
          <w:tcPr>
            <w:tcW w:w="526" w:type="pct"/>
            <w:tcBorders>
              <w:top w:val="outset" w:sz="6" w:space="0" w:color="auto"/>
              <w:left w:val="outset" w:sz="6" w:space="0" w:color="auto"/>
              <w:bottom w:val="outset" w:sz="6" w:space="0" w:color="auto"/>
              <w:right w:val="outset" w:sz="6" w:space="0" w:color="auto"/>
            </w:tcBorders>
            <w:noWrap/>
            <w:vAlign w:val="center"/>
          </w:tcPr>
          <w:p w:rsidR="00FB3C99" w:rsidRPr="0035467B" w:rsidRDefault="00AE48BB">
            <w:pPr>
              <w:widowControl/>
              <w:jc w:val="center"/>
              <w:rPr>
                <w:rFonts w:ascii="宋体" w:hAnsi="宋体" w:cs="宋体"/>
                <w:kern w:val="0"/>
                <w:sz w:val="24"/>
              </w:rPr>
            </w:pPr>
            <w:r w:rsidRPr="0035467B">
              <w:rPr>
                <w:rFonts w:ascii="宋体" w:hAnsi="宋体" w:cs="宋体"/>
                <w:kern w:val="0"/>
                <w:sz w:val="24"/>
              </w:rPr>
              <w:t>数量</w:t>
            </w:r>
          </w:p>
        </w:tc>
        <w:tc>
          <w:tcPr>
            <w:tcW w:w="581" w:type="pct"/>
            <w:tcBorders>
              <w:top w:val="outset" w:sz="6" w:space="0" w:color="auto"/>
              <w:left w:val="outset" w:sz="6" w:space="0" w:color="auto"/>
              <w:bottom w:val="outset" w:sz="6" w:space="0" w:color="auto"/>
              <w:right w:val="outset" w:sz="6" w:space="0" w:color="auto"/>
            </w:tcBorders>
            <w:noWrap/>
            <w:vAlign w:val="center"/>
          </w:tcPr>
          <w:p w:rsidR="00FB3C99" w:rsidRPr="0035467B" w:rsidRDefault="00AE48BB">
            <w:pPr>
              <w:widowControl/>
              <w:jc w:val="center"/>
              <w:rPr>
                <w:rFonts w:ascii="宋体" w:hAnsi="宋体" w:cs="宋体"/>
                <w:kern w:val="0"/>
                <w:sz w:val="24"/>
              </w:rPr>
            </w:pPr>
            <w:r w:rsidRPr="0035467B">
              <w:rPr>
                <w:rFonts w:ascii="宋体" w:hAnsi="宋体" w:cs="宋体"/>
                <w:kern w:val="0"/>
                <w:sz w:val="24"/>
              </w:rPr>
              <w:t>品目号预算</w:t>
            </w:r>
          </w:p>
        </w:tc>
        <w:tc>
          <w:tcPr>
            <w:tcW w:w="749" w:type="pct"/>
            <w:tcBorders>
              <w:top w:val="outset" w:sz="6" w:space="0" w:color="auto"/>
              <w:left w:val="outset" w:sz="6" w:space="0" w:color="auto"/>
              <w:bottom w:val="outset" w:sz="6" w:space="0" w:color="auto"/>
              <w:right w:val="outset" w:sz="6" w:space="0" w:color="auto"/>
            </w:tcBorders>
            <w:noWrap/>
            <w:vAlign w:val="center"/>
          </w:tcPr>
          <w:p w:rsidR="00FB3C99" w:rsidRPr="0035467B" w:rsidRDefault="00AE48BB">
            <w:pPr>
              <w:widowControl/>
              <w:jc w:val="center"/>
              <w:rPr>
                <w:rFonts w:ascii="宋体" w:hAnsi="宋体" w:cs="宋体"/>
                <w:kern w:val="0"/>
                <w:sz w:val="24"/>
              </w:rPr>
            </w:pPr>
            <w:r w:rsidRPr="0035467B">
              <w:rPr>
                <w:rFonts w:ascii="宋体" w:hAnsi="宋体" w:cs="宋体"/>
                <w:kern w:val="0"/>
                <w:sz w:val="24"/>
              </w:rPr>
              <w:t>合同包预算</w:t>
            </w:r>
          </w:p>
        </w:tc>
        <w:tc>
          <w:tcPr>
            <w:tcW w:w="932" w:type="pct"/>
            <w:tcBorders>
              <w:top w:val="outset" w:sz="6" w:space="0" w:color="auto"/>
              <w:left w:val="outset" w:sz="6" w:space="0" w:color="auto"/>
              <w:bottom w:val="outset" w:sz="6" w:space="0" w:color="auto"/>
              <w:right w:val="outset" w:sz="6" w:space="0" w:color="auto"/>
            </w:tcBorders>
            <w:noWrap/>
            <w:vAlign w:val="center"/>
          </w:tcPr>
          <w:p w:rsidR="00FB3C99" w:rsidRPr="0035467B" w:rsidRDefault="00AE48BB">
            <w:pPr>
              <w:widowControl/>
              <w:jc w:val="center"/>
              <w:rPr>
                <w:rFonts w:ascii="宋体" w:hAnsi="宋体" w:cs="宋体"/>
                <w:kern w:val="0"/>
                <w:sz w:val="24"/>
              </w:rPr>
            </w:pPr>
            <w:r w:rsidRPr="0035467B">
              <w:rPr>
                <w:rFonts w:ascii="宋体" w:hAnsi="宋体" w:cs="宋体"/>
                <w:kern w:val="0"/>
                <w:sz w:val="24"/>
              </w:rPr>
              <w:t>投标保证金</w:t>
            </w:r>
          </w:p>
        </w:tc>
      </w:tr>
      <w:tr w:rsidR="00FB3C99" w:rsidRPr="0035467B">
        <w:trPr>
          <w:trHeight w:val="676"/>
          <w:tblHeader/>
          <w:jc w:val="center"/>
        </w:trPr>
        <w:tc>
          <w:tcPr>
            <w:tcW w:w="547" w:type="pct"/>
            <w:tcBorders>
              <w:top w:val="outset" w:sz="6" w:space="0" w:color="auto"/>
              <w:left w:val="outset" w:sz="6" w:space="0" w:color="auto"/>
              <w:right w:val="outset" w:sz="6" w:space="0" w:color="auto"/>
            </w:tcBorders>
            <w:noWrap/>
            <w:vAlign w:val="center"/>
          </w:tcPr>
          <w:p w:rsidR="00FB3C99" w:rsidRPr="0035467B" w:rsidRDefault="00AE48BB">
            <w:pPr>
              <w:widowControl/>
              <w:jc w:val="center"/>
              <w:rPr>
                <w:rFonts w:ascii="宋体" w:hAnsi="宋体" w:cs="宋体"/>
                <w:kern w:val="0"/>
                <w:sz w:val="24"/>
              </w:rPr>
            </w:pPr>
            <w:r w:rsidRPr="0035467B">
              <w:rPr>
                <w:rFonts w:ascii="宋体" w:hAnsi="宋体" w:cs="宋体" w:hint="eastAsia"/>
                <w:kern w:val="0"/>
                <w:sz w:val="24"/>
              </w:rPr>
              <w:t>1</w:t>
            </w:r>
          </w:p>
        </w:tc>
        <w:tc>
          <w:tcPr>
            <w:tcW w:w="547" w:type="pct"/>
            <w:tcBorders>
              <w:top w:val="outset" w:sz="6" w:space="0" w:color="auto"/>
              <w:left w:val="outset" w:sz="6" w:space="0" w:color="auto"/>
              <w:bottom w:val="outset" w:sz="6" w:space="0" w:color="auto"/>
              <w:right w:val="outset" w:sz="6" w:space="0" w:color="auto"/>
            </w:tcBorders>
            <w:noWrap/>
            <w:vAlign w:val="center"/>
          </w:tcPr>
          <w:p w:rsidR="00FB3C99" w:rsidRPr="0035467B" w:rsidRDefault="00AE48BB">
            <w:pPr>
              <w:widowControl/>
              <w:jc w:val="center"/>
              <w:rPr>
                <w:rFonts w:ascii="宋体" w:hAnsi="宋体" w:cs="宋体"/>
                <w:kern w:val="0"/>
                <w:sz w:val="24"/>
              </w:rPr>
            </w:pPr>
            <w:r w:rsidRPr="0035467B">
              <w:rPr>
                <w:rFonts w:ascii="宋体" w:hAnsi="宋体" w:cs="宋体" w:hint="eastAsia"/>
                <w:kern w:val="0"/>
                <w:sz w:val="24"/>
              </w:rPr>
              <w:t>1-1</w:t>
            </w:r>
          </w:p>
        </w:tc>
        <w:tc>
          <w:tcPr>
            <w:tcW w:w="1118" w:type="pct"/>
            <w:tcBorders>
              <w:top w:val="outset" w:sz="6" w:space="0" w:color="auto"/>
              <w:left w:val="outset" w:sz="6" w:space="0" w:color="auto"/>
              <w:bottom w:val="outset" w:sz="6" w:space="0" w:color="auto"/>
              <w:right w:val="outset" w:sz="6" w:space="0" w:color="auto"/>
            </w:tcBorders>
            <w:noWrap/>
            <w:vAlign w:val="center"/>
          </w:tcPr>
          <w:p w:rsidR="00FB3C99" w:rsidRPr="0035467B" w:rsidRDefault="00AE48BB">
            <w:pPr>
              <w:jc w:val="center"/>
              <w:rPr>
                <w:rFonts w:ascii="宋体" w:hAnsi="宋体" w:cs="宋体"/>
                <w:kern w:val="0"/>
                <w:sz w:val="24"/>
              </w:rPr>
            </w:pPr>
            <w:r w:rsidRPr="0035467B">
              <w:rPr>
                <w:rFonts w:ascii="宋体" w:hAnsi="宋体" w:cs="宋体"/>
                <w:kern w:val="0"/>
                <w:sz w:val="24"/>
              </w:rPr>
              <w:t>水上浮桥</w:t>
            </w:r>
          </w:p>
        </w:tc>
        <w:tc>
          <w:tcPr>
            <w:tcW w:w="526" w:type="pct"/>
            <w:tcBorders>
              <w:top w:val="outset" w:sz="6" w:space="0" w:color="auto"/>
              <w:left w:val="outset" w:sz="6" w:space="0" w:color="auto"/>
              <w:bottom w:val="outset" w:sz="6" w:space="0" w:color="auto"/>
              <w:right w:val="outset" w:sz="6" w:space="0" w:color="auto"/>
            </w:tcBorders>
            <w:noWrap/>
            <w:vAlign w:val="center"/>
          </w:tcPr>
          <w:p w:rsidR="00FB3C99" w:rsidRPr="0035467B" w:rsidRDefault="00AE48BB">
            <w:pPr>
              <w:widowControl/>
              <w:jc w:val="center"/>
              <w:rPr>
                <w:rFonts w:ascii="宋体" w:hAnsi="宋体" w:cs="宋体"/>
                <w:kern w:val="0"/>
                <w:sz w:val="24"/>
              </w:rPr>
            </w:pPr>
            <w:r w:rsidRPr="0035467B">
              <w:rPr>
                <w:rFonts w:ascii="宋体" w:hAnsi="宋体" w:cs="宋体" w:hint="eastAsia"/>
                <w:kern w:val="0"/>
                <w:sz w:val="24"/>
              </w:rPr>
              <w:t>5座</w:t>
            </w:r>
          </w:p>
        </w:tc>
        <w:tc>
          <w:tcPr>
            <w:tcW w:w="581" w:type="pct"/>
            <w:tcBorders>
              <w:top w:val="outset" w:sz="6" w:space="0" w:color="auto"/>
              <w:left w:val="outset" w:sz="6" w:space="0" w:color="auto"/>
              <w:bottom w:val="outset" w:sz="6" w:space="0" w:color="auto"/>
              <w:right w:val="outset" w:sz="6" w:space="0" w:color="auto"/>
            </w:tcBorders>
            <w:noWrap/>
            <w:vAlign w:val="center"/>
          </w:tcPr>
          <w:p w:rsidR="00FB3C99" w:rsidRPr="0035467B" w:rsidRDefault="00AE48BB">
            <w:pPr>
              <w:jc w:val="center"/>
              <w:rPr>
                <w:rFonts w:ascii="宋体" w:hAnsi="宋体" w:cs="宋体"/>
                <w:kern w:val="0"/>
                <w:sz w:val="24"/>
              </w:rPr>
            </w:pPr>
            <w:r w:rsidRPr="0035467B">
              <w:rPr>
                <w:rFonts w:ascii="宋体" w:hAnsi="宋体" w:cs="宋体" w:hint="eastAsia"/>
                <w:kern w:val="0"/>
                <w:sz w:val="24"/>
              </w:rPr>
              <w:t>16793498</w:t>
            </w:r>
          </w:p>
        </w:tc>
        <w:tc>
          <w:tcPr>
            <w:tcW w:w="749" w:type="pct"/>
            <w:tcBorders>
              <w:top w:val="outset" w:sz="6" w:space="0" w:color="auto"/>
              <w:left w:val="outset" w:sz="6" w:space="0" w:color="auto"/>
              <w:right w:val="outset" w:sz="6" w:space="0" w:color="auto"/>
            </w:tcBorders>
            <w:noWrap/>
            <w:vAlign w:val="center"/>
          </w:tcPr>
          <w:p w:rsidR="00FB3C99" w:rsidRPr="0035467B" w:rsidRDefault="00AE48BB">
            <w:pPr>
              <w:widowControl/>
              <w:jc w:val="center"/>
              <w:rPr>
                <w:rFonts w:ascii="宋体" w:hAnsi="宋体" w:cs="宋体"/>
                <w:kern w:val="0"/>
                <w:sz w:val="24"/>
              </w:rPr>
            </w:pPr>
            <w:r w:rsidRPr="0035467B">
              <w:rPr>
                <w:rFonts w:ascii="宋体" w:hAnsi="宋体" w:cs="宋体" w:hint="eastAsia"/>
                <w:kern w:val="0"/>
                <w:sz w:val="24"/>
              </w:rPr>
              <w:t>16793498</w:t>
            </w:r>
          </w:p>
        </w:tc>
        <w:tc>
          <w:tcPr>
            <w:tcW w:w="932" w:type="pct"/>
            <w:tcBorders>
              <w:top w:val="outset" w:sz="6" w:space="0" w:color="auto"/>
              <w:left w:val="outset" w:sz="6" w:space="0" w:color="auto"/>
              <w:right w:val="outset" w:sz="6" w:space="0" w:color="auto"/>
            </w:tcBorders>
            <w:noWrap/>
            <w:vAlign w:val="center"/>
          </w:tcPr>
          <w:p w:rsidR="00FB3C99" w:rsidRPr="0035467B" w:rsidRDefault="00AE48BB">
            <w:pPr>
              <w:widowControl/>
              <w:jc w:val="center"/>
              <w:rPr>
                <w:rFonts w:ascii="宋体" w:hAnsi="宋体" w:cs="宋体"/>
                <w:kern w:val="0"/>
                <w:sz w:val="24"/>
              </w:rPr>
            </w:pPr>
            <w:r w:rsidRPr="0035467B">
              <w:rPr>
                <w:rFonts w:ascii="宋体" w:hAnsi="宋体" w:cs="宋体" w:hint="eastAsia"/>
                <w:kern w:val="0"/>
                <w:sz w:val="24"/>
              </w:rPr>
              <w:t>330000.00</w:t>
            </w:r>
          </w:p>
        </w:tc>
      </w:tr>
    </w:tbl>
    <w:p w:rsidR="00FB3C99" w:rsidRPr="0035467B" w:rsidRDefault="00AE48BB">
      <w:pPr>
        <w:widowControl/>
        <w:spacing w:before="75" w:after="75"/>
        <w:jc w:val="center"/>
        <w:rPr>
          <w:rFonts w:ascii="宋体" w:hAnsi="宋体" w:cs="宋体"/>
          <w:kern w:val="0"/>
          <w:sz w:val="24"/>
        </w:rPr>
      </w:pPr>
      <w:r w:rsidRPr="0035467B">
        <w:rPr>
          <w:rFonts w:ascii="宋体" w:hAnsi="宋体" w:cs="宋体"/>
          <w:b/>
          <w:bCs/>
          <w:kern w:val="0"/>
          <w:sz w:val="32"/>
        </w:rPr>
        <w:br w:type="page"/>
      </w:r>
      <w:r w:rsidRPr="0035467B">
        <w:rPr>
          <w:rFonts w:ascii="宋体" w:hAnsi="宋体" w:cs="宋体"/>
          <w:b/>
          <w:bCs/>
          <w:kern w:val="0"/>
          <w:sz w:val="32"/>
        </w:rPr>
        <w:lastRenderedPageBreak/>
        <w:t>第二章   投标人须知前附表</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881"/>
        <w:gridCol w:w="1370"/>
        <w:gridCol w:w="6980"/>
      </w:tblGrid>
      <w:tr w:rsidR="00FB3C99" w:rsidRPr="0035467B">
        <w:trPr>
          <w:tblCellSpacing w:w="15" w:type="dxa"/>
        </w:trPr>
        <w:tc>
          <w:tcPr>
            <w:tcW w:w="9171" w:type="dxa"/>
            <w:gridSpan w:val="3"/>
            <w:tcBorders>
              <w:top w:val="outset" w:sz="6" w:space="0" w:color="000000"/>
              <w:left w:val="outset" w:sz="6" w:space="0" w:color="000000"/>
              <w:bottom w:val="outset" w:sz="6" w:space="0" w:color="000000"/>
              <w:right w:val="outset" w:sz="6" w:space="0" w:color="000000"/>
            </w:tcBorders>
            <w:noWrap/>
            <w:tcMar>
              <w:top w:w="0" w:type="dxa"/>
              <w:left w:w="105" w:type="dxa"/>
              <w:bottom w:w="0" w:type="dxa"/>
              <w:right w:w="105" w:type="dxa"/>
            </w:tcMar>
            <w:vAlign w:val="center"/>
          </w:tcPr>
          <w:p w:rsidR="00FB3C99" w:rsidRPr="0035467B" w:rsidRDefault="00AE48BB">
            <w:pPr>
              <w:widowControl/>
              <w:jc w:val="center"/>
              <w:rPr>
                <w:rFonts w:ascii="宋体" w:hAnsi="宋体" w:cs="宋体"/>
                <w:kern w:val="0"/>
                <w:sz w:val="24"/>
              </w:rPr>
            </w:pPr>
            <w:r w:rsidRPr="0035467B">
              <w:rPr>
                <w:rFonts w:ascii="宋体" w:hAnsi="宋体" w:cs="宋体"/>
                <w:b/>
                <w:bCs/>
                <w:kern w:val="0"/>
                <w:sz w:val="24"/>
              </w:rPr>
              <w:t>特别提示：本表与招标文件对应章节的内容若不一致，以本表为准。</w:t>
            </w:r>
          </w:p>
        </w:tc>
      </w:tr>
      <w:tr w:rsidR="00FB3C99" w:rsidRPr="0035467B">
        <w:trPr>
          <w:tblCellSpacing w:w="15" w:type="dxa"/>
        </w:trPr>
        <w:tc>
          <w:tcPr>
            <w:tcW w:w="810" w:type="dxa"/>
            <w:tcBorders>
              <w:top w:val="single" w:sz="0" w:space="0" w:color="0100FE"/>
              <w:left w:val="outset" w:sz="6" w:space="0" w:color="000000"/>
              <w:bottom w:val="outset" w:sz="6" w:space="0" w:color="000000"/>
              <w:right w:val="outset" w:sz="6" w:space="0" w:color="000000"/>
            </w:tcBorders>
            <w:noWrap/>
            <w:tcMar>
              <w:top w:w="0" w:type="dxa"/>
              <w:left w:w="105" w:type="dxa"/>
              <w:bottom w:w="0" w:type="dxa"/>
              <w:right w:w="105" w:type="dxa"/>
            </w:tcMar>
            <w:vAlign w:val="center"/>
          </w:tcPr>
          <w:p w:rsidR="00FB3C99" w:rsidRPr="0035467B" w:rsidRDefault="00AE48BB">
            <w:pPr>
              <w:widowControl/>
              <w:jc w:val="center"/>
              <w:rPr>
                <w:rFonts w:ascii="宋体" w:hAnsi="宋体" w:cs="宋体"/>
                <w:kern w:val="0"/>
                <w:sz w:val="24"/>
              </w:rPr>
            </w:pPr>
            <w:r w:rsidRPr="0035467B">
              <w:rPr>
                <w:rFonts w:ascii="宋体" w:hAnsi="宋体" w:cs="宋体"/>
                <w:kern w:val="0"/>
                <w:sz w:val="24"/>
              </w:rPr>
              <w:t>项号</w:t>
            </w:r>
          </w:p>
        </w:tc>
        <w:tc>
          <w:tcPr>
            <w:tcW w:w="1332" w:type="dxa"/>
            <w:tcBorders>
              <w:top w:val="outset" w:sz="6" w:space="0" w:color="000000"/>
              <w:left w:val="single" w:sz="0" w:space="0" w:color="0100FE"/>
              <w:bottom w:val="outset" w:sz="6" w:space="0" w:color="000000"/>
              <w:right w:val="outset" w:sz="6" w:space="0" w:color="000000"/>
            </w:tcBorders>
            <w:noWrap/>
            <w:tcMar>
              <w:top w:w="0" w:type="dxa"/>
              <w:left w:w="105" w:type="dxa"/>
              <w:bottom w:w="0" w:type="dxa"/>
              <w:right w:w="105" w:type="dxa"/>
            </w:tcMar>
            <w:vAlign w:val="center"/>
          </w:tcPr>
          <w:p w:rsidR="00FB3C99" w:rsidRPr="0035467B" w:rsidRDefault="00AE48BB">
            <w:pPr>
              <w:widowControl/>
              <w:jc w:val="center"/>
              <w:rPr>
                <w:rFonts w:ascii="宋体" w:hAnsi="宋体" w:cs="宋体"/>
                <w:kern w:val="0"/>
                <w:sz w:val="24"/>
              </w:rPr>
            </w:pPr>
            <w:r w:rsidRPr="0035467B">
              <w:rPr>
                <w:rFonts w:ascii="宋体" w:hAnsi="宋体" w:cs="宋体"/>
                <w:kern w:val="0"/>
                <w:sz w:val="24"/>
              </w:rPr>
              <w:t>招标文件</w:t>
            </w:r>
          </w:p>
          <w:p w:rsidR="00FB3C99" w:rsidRPr="0035467B" w:rsidRDefault="00AE48BB">
            <w:pPr>
              <w:widowControl/>
              <w:jc w:val="center"/>
              <w:rPr>
                <w:rFonts w:ascii="宋体" w:hAnsi="宋体" w:cs="宋体"/>
                <w:kern w:val="0"/>
                <w:sz w:val="24"/>
              </w:rPr>
            </w:pPr>
            <w:r w:rsidRPr="0035467B">
              <w:rPr>
                <w:rFonts w:ascii="宋体" w:hAnsi="宋体" w:cs="宋体"/>
                <w:kern w:val="0"/>
                <w:sz w:val="24"/>
              </w:rPr>
              <w:t>（第三章）</w:t>
            </w:r>
          </w:p>
        </w:tc>
        <w:tc>
          <w:tcPr>
            <w:tcW w:w="6969" w:type="dxa"/>
            <w:tcBorders>
              <w:top w:val="outset" w:sz="6" w:space="0" w:color="000000"/>
              <w:left w:val="single" w:sz="0" w:space="0" w:color="0100FE"/>
              <w:bottom w:val="outset" w:sz="6" w:space="0" w:color="000000"/>
              <w:right w:val="outset" w:sz="6" w:space="0" w:color="000000"/>
            </w:tcBorders>
            <w:noWrap/>
            <w:tcMar>
              <w:top w:w="0" w:type="dxa"/>
              <w:left w:w="105" w:type="dxa"/>
              <w:bottom w:w="0" w:type="dxa"/>
              <w:right w:w="105" w:type="dxa"/>
            </w:tcMar>
            <w:vAlign w:val="center"/>
          </w:tcPr>
          <w:p w:rsidR="00FB3C99" w:rsidRPr="0035467B" w:rsidRDefault="00AE48BB">
            <w:pPr>
              <w:widowControl/>
              <w:jc w:val="center"/>
              <w:rPr>
                <w:rFonts w:ascii="宋体" w:hAnsi="宋体" w:cs="宋体"/>
                <w:kern w:val="0"/>
                <w:sz w:val="24"/>
              </w:rPr>
            </w:pPr>
            <w:r w:rsidRPr="0035467B">
              <w:rPr>
                <w:rFonts w:ascii="宋体" w:hAnsi="宋体" w:cs="宋体"/>
                <w:kern w:val="0"/>
                <w:sz w:val="24"/>
              </w:rPr>
              <w:t>编列内容</w:t>
            </w:r>
          </w:p>
        </w:tc>
      </w:tr>
      <w:tr w:rsidR="00FB3C99" w:rsidRPr="0035467B">
        <w:trPr>
          <w:tblCellSpacing w:w="15" w:type="dxa"/>
        </w:trPr>
        <w:tc>
          <w:tcPr>
            <w:tcW w:w="810" w:type="dxa"/>
            <w:tcBorders>
              <w:top w:val="single" w:sz="0" w:space="0" w:color="0100FE"/>
              <w:left w:val="outset" w:sz="6" w:space="0" w:color="000000"/>
              <w:bottom w:val="outset" w:sz="6" w:space="0" w:color="000000"/>
              <w:right w:val="outset" w:sz="6" w:space="0" w:color="000000"/>
            </w:tcBorders>
            <w:noWrap/>
            <w:tcMar>
              <w:top w:w="0" w:type="dxa"/>
              <w:left w:w="105" w:type="dxa"/>
              <w:bottom w:w="0" w:type="dxa"/>
              <w:right w:w="105" w:type="dxa"/>
            </w:tcMar>
            <w:vAlign w:val="center"/>
          </w:tcPr>
          <w:p w:rsidR="00FB3C99" w:rsidRPr="0035467B" w:rsidRDefault="00AE48BB">
            <w:pPr>
              <w:widowControl/>
              <w:jc w:val="center"/>
              <w:rPr>
                <w:rFonts w:ascii="宋体" w:hAnsi="宋体" w:cs="宋体"/>
                <w:kern w:val="0"/>
                <w:sz w:val="24"/>
              </w:rPr>
            </w:pPr>
            <w:r w:rsidRPr="0035467B">
              <w:rPr>
                <w:rFonts w:ascii="宋体" w:hAnsi="宋体" w:cs="宋体"/>
                <w:kern w:val="0"/>
                <w:sz w:val="24"/>
              </w:rPr>
              <w:t>1</w:t>
            </w:r>
          </w:p>
        </w:tc>
        <w:tc>
          <w:tcPr>
            <w:tcW w:w="1332" w:type="dxa"/>
            <w:tcBorders>
              <w:top w:val="single" w:sz="0" w:space="0" w:color="0100FE"/>
              <w:left w:val="single" w:sz="0" w:space="0" w:color="0100FE"/>
              <w:bottom w:val="outset" w:sz="6" w:space="0" w:color="000000"/>
              <w:right w:val="outset" w:sz="6" w:space="0" w:color="000000"/>
            </w:tcBorders>
            <w:noWrap/>
            <w:tcMar>
              <w:top w:w="0" w:type="dxa"/>
              <w:left w:w="105" w:type="dxa"/>
              <w:bottom w:w="0" w:type="dxa"/>
              <w:right w:w="105" w:type="dxa"/>
            </w:tcMar>
            <w:vAlign w:val="center"/>
          </w:tcPr>
          <w:p w:rsidR="00FB3C99" w:rsidRPr="0035467B" w:rsidRDefault="00AE48BB">
            <w:pPr>
              <w:widowControl/>
              <w:jc w:val="center"/>
              <w:rPr>
                <w:rFonts w:ascii="宋体" w:hAnsi="宋体" w:cs="宋体"/>
                <w:kern w:val="0"/>
                <w:sz w:val="24"/>
              </w:rPr>
            </w:pPr>
            <w:r w:rsidRPr="0035467B">
              <w:rPr>
                <w:rFonts w:ascii="宋体" w:hAnsi="宋体" w:cs="宋体"/>
                <w:kern w:val="0"/>
                <w:sz w:val="24"/>
              </w:rPr>
              <w:t>6.1</w:t>
            </w:r>
          </w:p>
        </w:tc>
        <w:tc>
          <w:tcPr>
            <w:tcW w:w="6969" w:type="dxa"/>
            <w:tcBorders>
              <w:top w:val="single" w:sz="0" w:space="0" w:color="0100FE"/>
              <w:left w:val="single" w:sz="0" w:space="0" w:color="0100FE"/>
              <w:bottom w:val="outset" w:sz="6" w:space="0" w:color="000000"/>
              <w:right w:val="outset" w:sz="6" w:space="0" w:color="000000"/>
            </w:tcBorders>
            <w:noWrap/>
            <w:tcMar>
              <w:top w:w="0" w:type="dxa"/>
              <w:left w:w="105" w:type="dxa"/>
              <w:bottom w:w="0" w:type="dxa"/>
              <w:right w:w="105" w:type="dxa"/>
            </w:tcMar>
            <w:vAlign w:val="center"/>
          </w:tcPr>
          <w:p w:rsidR="00FB3C99" w:rsidRPr="0035467B" w:rsidRDefault="00AE48BB">
            <w:pPr>
              <w:widowControl/>
              <w:jc w:val="left"/>
              <w:rPr>
                <w:rFonts w:ascii="宋体" w:hAnsi="宋体" w:cs="宋体"/>
                <w:kern w:val="0"/>
                <w:sz w:val="24"/>
              </w:rPr>
            </w:pPr>
            <w:r w:rsidRPr="0035467B">
              <w:rPr>
                <w:rFonts w:ascii="宋体" w:hAnsi="宋体" w:cs="宋体"/>
                <w:b/>
                <w:bCs/>
                <w:kern w:val="0"/>
                <w:sz w:val="24"/>
              </w:rPr>
              <w:t>是否组织现场考察或召开开标前答疑会：</w:t>
            </w:r>
            <w:r w:rsidRPr="0035467B">
              <w:rPr>
                <w:rFonts w:ascii="宋体" w:hAnsi="宋体" w:cs="宋体" w:hint="eastAsia"/>
                <w:kern w:val="0"/>
                <w:sz w:val="24"/>
              </w:rPr>
              <w:t>否</w:t>
            </w:r>
            <w:r w:rsidRPr="0035467B">
              <w:rPr>
                <w:rFonts w:ascii="宋体" w:hAnsi="宋体" w:cs="宋体"/>
                <w:kern w:val="0"/>
                <w:sz w:val="24"/>
              </w:rPr>
              <w:t>。</w:t>
            </w:r>
          </w:p>
        </w:tc>
      </w:tr>
      <w:tr w:rsidR="00FB3C99" w:rsidRPr="0035467B">
        <w:trPr>
          <w:tblCellSpacing w:w="15" w:type="dxa"/>
        </w:trPr>
        <w:tc>
          <w:tcPr>
            <w:tcW w:w="810" w:type="dxa"/>
            <w:tcBorders>
              <w:top w:val="single" w:sz="0" w:space="0" w:color="0100FE"/>
              <w:left w:val="outset" w:sz="6" w:space="0" w:color="000000"/>
              <w:bottom w:val="outset" w:sz="6" w:space="0" w:color="000000"/>
              <w:right w:val="outset" w:sz="6" w:space="0" w:color="000000"/>
            </w:tcBorders>
            <w:noWrap/>
            <w:tcMar>
              <w:top w:w="0" w:type="dxa"/>
              <w:left w:w="105" w:type="dxa"/>
              <w:bottom w:w="0" w:type="dxa"/>
              <w:right w:w="105" w:type="dxa"/>
            </w:tcMar>
            <w:vAlign w:val="center"/>
          </w:tcPr>
          <w:p w:rsidR="00FB3C99" w:rsidRPr="0035467B" w:rsidRDefault="00AE48BB">
            <w:pPr>
              <w:widowControl/>
              <w:jc w:val="center"/>
              <w:rPr>
                <w:rFonts w:ascii="宋体" w:hAnsi="宋体" w:cs="宋体"/>
                <w:kern w:val="0"/>
                <w:sz w:val="24"/>
              </w:rPr>
            </w:pPr>
            <w:r w:rsidRPr="0035467B">
              <w:rPr>
                <w:rFonts w:ascii="宋体" w:hAnsi="宋体" w:cs="宋体"/>
                <w:kern w:val="0"/>
                <w:sz w:val="24"/>
              </w:rPr>
              <w:t>2</w:t>
            </w:r>
          </w:p>
        </w:tc>
        <w:tc>
          <w:tcPr>
            <w:tcW w:w="1332" w:type="dxa"/>
            <w:tcBorders>
              <w:top w:val="single" w:sz="0" w:space="0" w:color="0100FE"/>
              <w:left w:val="single" w:sz="0" w:space="0" w:color="0100FE"/>
              <w:bottom w:val="outset" w:sz="6" w:space="0" w:color="000000"/>
              <w:right w:val="outset" w:sz="6" w:space="0" w:color="000000"/>
            </w:tcBorders>
            <w:noWrap/>
            <w:tcMar>
              <w:top w:w="0" w:type="dxa"/>
              <w:left w:w="105" w:type="dxa"/>
              <w:bottom w:w="0" w:type="dxa"/>
              <w:right w:w="105" w:type="dxa"/>
            </w:tcMar>
            <w:vAlign w:val="center"/>
          </w:tcPr>
          <w:p w:rsidR="00FB3C99" w:rsidRPr="0035467B" w:rsidRDefault="00AE48BB">
            <w:pPr>
              <w:widowControl/>
              <w:jc w:val="center"/>
              <w:rPr>
                <w:rFonts w:ascii="宋体" w:hAnsi="宋体" w:cs="宋体"/>
                <w:kern w:val="0"/>
                <w:sz w:val="24"/>
              </w:rPr>
            </w:pPr>
            <w:r w:rsidRPr="0035467B">
              <w:rPr>
                <w:rFonts w:ascii="宋体" w:hAnsi="宋体" w:cs="宋体"/>
                <w:kern w:val="0"/>
                <w:sz w:val="24"/>
              </w:rPr>
              <w:t>10.4</w:t>
            </w:r>
          </w:p>
        </w:tc>
        <w:tc>
          <w:tcPr>
            <w:tcW w:w="6969" w:type="dxa"/>
            <w:tcBorders>
              <w:top w:val="single" w:sz="0" w:space="0" w:color="0100FE"/>
              <w:left w:val="single" w:sz="0" w:space="0" w:color="0100FE"/>
              <w:bottom w:val="outset" w:sz="6" w:space="0" w:color="000000"/>
              <w:right w:val="outset" w:sz="6" w:space="0" w:color="000000"/>
            </w:tcBorders>
            <w:noWrap/>
            <w:tcMar>
              <w:top w:w="0" w:type="dxa"/>
              <w:left w:w="105" w:type="dxa"/>
              <w:bottom w:w="0" w:type="dxa"/>
              <w:right w:w="105" w:type="dxa"/>
            </w:tcMar>
            <w:vAlign w:val="center"/>
          </w:tcPr>
          <w:p w:rsidR="00FB3C99" w:rsidRPr="0035467B" w:rsidRDefault="00AE48BB">
            <w:pPr>
              <w:widowControl/>
              <w:jc w:val="left"/>
              <w:rPr>
                <w:rFonts w:ascii="宋体" w:hAnsi="宋体" w:cs="宋体"/>
                <w:kern w:val="0"/>
                <w:sz w:val="24"/>
              </w:rPr>
            </w:pPr>
            <w:r w:rsidRPr="0035467B">
              <w:rPr>
                <w:rFonts w:ascii="宋体" w:hAnsi="宋体" w:cs="宋体"/>
                <w:b/>
                <w:bCs/>
                <w:kern w:val="0"/>
                <w:sz w:val="24"/>
              </w:rPr>
              <w:t>投标文件的份数：</w:t>
            </w:r>
          </w:p>
          <w:p w:rsidR="00FB3C99" w:rsidRPr="0035467B" w:rsidRDefault="00AE48BB">
            <w:pPr>
              <w:widowControl/>
              <w:jc w:val="left"/>
              <w:rPr>
                <w:rFonts w:ascii="宋体" w:hAnsi="宋体" w:cs="宋体"/>
                <w:kern w:val="0"/>
                <w:sz w:val="24"/>
              </w:rPr>
            </w:pPr>
            <w:r w:rsidRPr="0035467B">
              <w:rPr>
                <w:rFonts w:ascii="宋体" w:hAnsi="宋体" w:cs="宋体"/>
                <w:kern w:val="0"/>
                <w:sz w:val="24"/>
              </w:rPr>
              <w:t>（1）纸质投标文件：</w:t>
            </w:r>
          </w:p>
          <w:p w:rsidR="00FB3C99" w:rsidRPr="0035467B" w:rsidRDefault="00AE48BB">
            <w:pPr>
              <w:widowControl/>
              <w:jc w:val="left"/>
              <w:rPr>
                <w:rFonts w:ascii="宋体" w:hAnsi="宋体" w:cs="宋体"/>
                <w:kern w:val="0"/>
                <w:sz w:val="24"/>
              </w:rPr>
            </w:pPr>
            <w:r w:rsidRPr="0035467B">
              <w:rPr>
                <w:rFonts w:ascii="宋体" w:hAnsi="宋体" w:cs="宋体" w:hint="eastAsia"/>
                <w:kern w:val="0"/>
                <w:sz w:val="24"/>
              </w:rPr>
              <w:t>①</w:t>
            </w:r>
            <w:r w:rsidRPr="0035467B">
              <w:rPr>
                <w:rFonts w:ascii="宋体" w:hAnsi="宋体" w:cs="宋体"/>
                <w:kern w:val="0"/>
                <w:sz w:val="24"/>
              </w:rPr>
              <w:t>资格及资信证明部分的正本</w:t>
            </w:r>
            <w:r w:rsidRPr="0035467B">
              <w:rPr>
                <w:rFonts w:ascii="宋体" w:hAnsi="宋体" w:cs="宋体"/>
                <w:kern w:val="0"/>
                <w:sz w:val="24"/>
                <w:u w:val="single"/>
              </w:rPr>
              <w:t>1</w:t>
            </w:r>
            <w:r w:rsidRPr="0035467B">
              <w:rPr>
                <w:rFonts w:ascii="宋体" w:hAnsi="宋体" w:cs="宋体"/>
                <w:kern w:val="0"/>
                <w:sz w:val="24"/>
              </w:rPr>
              <w:t>份、副本</w:t>
            </w:r>
            <w:r w:rsidRPr="0035467B">
              <w:rPr>
                <w:rFonts w:ascii="宋体" w:hAnsi="宋体" w:cs="宋体" w:hint="eastAsia"/>
                <w:kern w:val="0"/>
                <w:sz w:val="24"/>
                <w:u w:val="single"/>
              </w:rPr>
              <w:t>5</w:t>
            </w:r>
            <w:r w:rsidRPr="0035467B">
              <w:rPr>
                <w:rFonts w:ascii="宋体" w:hAnsi="宋体" w:cs="宋体"/>
                <w:kern w:val="0"/>
                <w:sz w:val="24"/>
              </w:rPr>
              <w:t>份，报价部分的正本</w:t>
            </w:r>
            <w:r w:rsidRPr="0035467B">
              <w:rPr>
                <w:rFonts w:ascii="宋体" w:hAnsi="宋体" w:cs="宋体"/>
                <w:kern w:val="0"/>
                <w:sz w:val="24"/>
                <w:u w:val="single"/>
              </w:rPr>
              <w:t>1</w:t>
            </w:r>
            <w:r w:rsidRPr="0035467B">
              <w:rPr>
                <w:rFonts w:ascii="宋体" w:hAnsi="宋体" w:cs="宋体"/>
                <w:kern w:val="0"/>
                <w:sz w:val="24"/>
              </w:rPr>
              <w:t>份、副本</w:t>
            </w:r>
            <w:r w:rsidRPr="0035467B">
              <w:rPr>
                <w:rFonts w:ascii="宋体" w:hAnsi="宋体" w:cs="宋体" w:hint="eastAsia"/>
                <w:kern w:val="0"/>
                <w:sz w:val="24"/>
                <w:u w:val="single"/>
              </w:rPr>
              <w:t>5</w:t>
            </w:r>
            <w:r w:rsidRPr="0035467B">
              <w:rPr>
                <w:rFonts w:ascii="宋体" w:hAnsi="宋体" w:cs="宋体"/>
                <w:kern w:val="0"/>
                <w:sz w:val="24"/>
              </w:rPr>
              <w:t>份，技术商务部分的正本</w:t>
            </w:r>
            <w:r w:rsidRPr="0035467B">
              <w:rPr>
                <w:rFonts w:ascii="宋体" w:hAnsi="宋体" w:cs="宋体"/>
                <w:kern w:val="0"/>
                <w:sz w:val="24"/>
                <w:u w:val="single"/>
              </w:rPr>
              <w:t>1</w:t>
            </w:r>
            <w:r w:rsidRPr="0035467B">
              <w:rPr>
                <w:rFonts w:ascii="宋体" w:hAnsi="宋体" w:cs="宋体"/>
                <w:kern w:val="0"/>
                <w:sz w:val="24"/>
              </w:rPr>
              <w:t>份、副本</w:t>
            </w:r>
            <w:r w:rsidRPr="0035467B">
              <w:rPr>
                <w:rFonts w:ascii="宋体" w:hAnsi="宋体" w:cs="宋体" w:hint="eastAsia"/>
                <w:kern w:val="0"/>
                <w:sz w:val="24"/>
                <w:u w:val="single"/>
              </w:rPr>
              <w:t>5</w:t>
            </w:r>
            <w:r w:rsidRPr="0035467B">
              <w:rPr>
                <w:rFonts w:ascii="宋体" w:hAnsi="宋体" w:cs="宋体"/>
                <w:kern w:val="0"/>
                <w:sz w:val="24"/>
              </w:rPr>
              <w:t>份。</w:t>
            </w:r>
          </w:p>
          <w:p w:rsidR="00FB3C99" w:rsidRPr="0035467B" w:rsidRDefault="00AE48BB">
            <w:pPr>
              <w:widowControl/>
              <w:jc w:val="left"/>
              <w:rPr>
                <w:rFonts w:ascii="宋体" w:hAnsi="宋体" w:cs="宋体"/>
                <w:kern w:val="0"/>
                <w:sz w:val="24"/>
              </w:rPr>
            </w:pPr>
            <w:r w:rsidRPr="0035467B">
              <w:rPr>
                <w:rFonts w:ascii="宋体" w:hAnsi="宋体" w:cs="宋体" w:hint="eastAsia"/>
                <w:kern w:val="0"/>
                <w:sz w:val="24"/>
              </w:rPr>
              <w:t>②电子投标文件：</w:t>
            </w:r>
            <w:r w:rsidRPr="0035467B">
              <w:rPr>
                <w:rFonts w:ascii="宋体" w:hAnsi="宋体" w:cs="宋体"/>
                <w:kern w:val="0"/>
                <w:sz w:val="24"/>
              </w:rPr>
              <w:t>可读介质（光盘或</w:t>
            </w:r>
            <w:r w:rsidRPr="0035467B">
              <w:rPr>
                <w:rFonts w:ascii="宋体" w:hAnsi="宋体"/>
                <w:kern w:val="0"/>
                <w:sz w:val="24"/>
              </w:rPr>
              <w:t>U</w:t>
            </w:r>
            <w:r w:rsidRPr="0035467B">
              <w:rPr>
                <w:rFonts w:ascii="宋体" w:hAnsi="宋体" w:cs="宋体"/>
                <w:kern w:val="0"/>
                <w:sz w:val="24"/>
              </w:rPr>
              <w:t>盘）</w:t>
            </w:r>
            <w:r w:rsidRPr="0035467B">
              <w:rPr>
                <w:rFonts w:ascii="宋体" w:hAnsi="宋体" w:cs="宋体"/>
                <w:kern w:val="0"/>
                <w:sz w:val="24"/>
                <w:u w:val="single"/>
              </w:rPr>
              <w:t>1</w:t>
            </w:r>
            <w:r w:rsidRPr="0035467B">
              <w:rPr>
                <w:rFonts w:ascii="宋体" w:hAnsi="宋体" w:cs="宋体"/>
                <w:kern w:val="0"/>
                <w:sz w:val="24"/>
              </w:rPr>
              <w:t>份。</w:t>
            </w:r>
          </w:p>
        </w:tc>
      </w:tr>
      <w:tr w:rsidR="00FB3C99" w:rsidRPr="0035467B">
        <w:trPr>
          <w:tblCellSpacing w:w="15" w:type="dxa"/>
        </w:trPr>
        <w:tc>
          <w:tcPr>
            <w:tcW w:w="810" w:type="dxa"/>
            <w:tcBorders>
              <w:top w:val="single" w:sz="0" w:space="0" w:color="0100FE"/>
              <w:left w:val="outset" w:sz="6" w:space="0" w:color="000000"/>
              <w:bottom w:val="outset" w:sz="6" w:space="0" w:color="000000"/>
              <w:right w:val="outset" w:sz="6" w:space="0" w:color="000000"/>
            </w:tcBorders>
            <w:noWrap/>
            <w:tcMar>
              <w:top w:w="0" w:type="dxa"/>
              <w:left w:w="105" w:type="dxa"/>
              <w:bottom w:w="0" w:type="dxa"/>
              <w:right w:w="105" w:type="dxa"/>
            </w:tcMar>
            <w:vAlign w:val="center"/>
          </w:tcPr>
          <w:p w:rsidR="00FB3C99" w:rsidRPr="0035467B" w:rsidRDefault="00AE48BB">
            <w:pPr>
              <w:widowControl/>
              <w:jc w:val="center"/>
              <w:rPr>
                <w:rFonts w:ascii="宋体" w:hAnsi="宋体" w:cs="宋体"/>
                <w:kern w:val="0"/>
                <w:sz w:val="24"/>
              </w:rPr>
            </w:pPr>
            <w:r w:rsidRPr="0035467B">
              <w:rPr>
                <w:rFonts w:ascii="宋体" w:hAnsi="宋体" w:cs="宋体"/>
                <w:kern w:val="0"/>
                <w:sz w:val="24"/>
              </w:rPr>
              <w:t>3</w:t>
            </w:r>
          </w:p>
        </w:tc>
        <w:tc>
          <w:tcPr>
            <w:tcW w:w="1332" w:type="dxa"/>
            <w:tcBorders>
              <w:top w:val="single" w:sz="0" w:space="0" w:color="0100FE"/>
              <w:left w:val="single" w:sz="0" w:space="0" w:color="0100FE"/>
              <w:bottom w:val="outset" w:sz="6" w:space="0" w:color="000000"/>
              <w:right w:val="outset" w:sz="6" w:space="0" w:color="000000"/>
            </w:tcBorders>
            <w:noWrap/>
            <w:tcMar>
              <w:top w:w="0" w:type="dxa"/>
              <w:left w:w="105" w:type="dxa"/>
              <w:bottom w:w="0" w:type="dxa"/>
              <w:right w:w="105" w:type="dxa"/>
            </w:tcMar>
            <w:vAlign w:val="center"/>
          </w:tcPr>
          <w:p w:rsidR="00FB3C99" w:rsidRPr="0035467B" w:rsidRDefault="00AE48BB">
            <w:pPr>
              <w:widowControl/>
              <w:jc w:val="left"/>
              <w:rPr>
                <w:rFonts w:ascii="宋体" w:hAnsi="宋体" w:cs="宋体"/>
                <w:kern w:val="0"/>
                <w:sz w:val="24"/>
              </w:rPr>
            </w:pPr>
            <w:r w:rsidRPr="0035467B">
              <w:rPr>
                <w:rFonts w:ascii="宋体" w:hAnsi="宋体" w:cs="宋体"/>
                <w:kern w:val="0"/>
                <w:sz w:val="24"/>
              </w:rPr>
              <w:t>10.5-（</w:t>
            </w:r>
            <w:r w:rsidRPr="0035467B">
              <w:rPr>
                <w:rFonts w:ascii="宋体" w:hAnsi="宋体"/>
                <w:kern w:val="0"/>
                <w:sz w:val="24"/>
              </w:rPr>
              <w:t>2</w:t>
            </w:r>
            <w:r w:rsidRPr="0035467B">
              <w:rPr>
                <w:rFonts w:ascii="宋体" w:hAnsi="宋体" w:cs="宋体"/>
                <w:kern w:val="0"/>
                <w:sz w:val="24"/>
              </w:rPr>
              <w:t>）</w:t>
            </w:r>
            <w:r w:rsidRPr="0035467B">
              <w:rPr>
                <w:rFonts w:ascii="宋体" w:hAnsi="宋体"/>
                <w:kern w:val="0"/>
                <w:sz w:val="24"/>
              </w:rPr>
              <w:t>-</w:t>
            </w:r>
            <w:r w:rsidRPr="0035467B">
              <w:rPr>
                <w:rFonts w:ascii="宋体" w:hAnsi="宋体" w:cs="宋体" w:hint="eastAsia"/>
                <w:kern w:val="0"/>
                <w:sz w:val="24"/>
              </w:rPr>
              <w:t>③</w:t>
            </w:r>
          </w:p>
        </w:tc>
        <w:tc>
          <w:tcPr>
            <w:tcW w:w="6969" w:type="dxa"/>
            <w:tcBorders>
              <w:top w:val="single" w:sz="0" w:space="0" w:color="0100FE"/>
              <w:left w:val="single" w:sz="0" w:space="0" w:color="0100FE"/>
              <w:bottom w:val="outset" w:sz="6" w:space="0" w:color="000000"/>
              <w:right w:val="outset" w:sz="6" w:space="0" w:color="000000"/>
            </w:tcBorders>
            <w:noWrap/>
            <w:tcMar>
              <w:top w:w="0" w:type="dxa"/>
              <w:left w:w="105" w:type="dxa"/>
              <w:bottom w:w="0" w:type="dxa"/>
              <w:right w:w="105" w:type="dxa"/>
            </w:tcMar>
            <w:vAlign w:val="center"/>
          </w:tcPr>
          <w:p w:rsidR="00FB3C99" w:rsidRPr="0035467B" w:rsidRDefault="00AE48BB">
            <w:pPr>
              <w:widowControl/>
              <w:jc w:val="left"/>
              <w:rPr>
                <w:rFonts w:ascii="宋体" w:hAnsi="宋体" w:cs="宋体"/>
                <w:kern w:val="0"/>
                <w:sz w:val="24"/>
              </w:rPr>
            </w:pPr>
            <w:r w:rsidRPr="0035467B">
              <w:rPr>
                <w:rFonts w:ascii="宋体" w:hAnsi="宋体" w:cs="宋体"/>
                <w:b/>
                <w:bCs/>
                <w:kern w:val="0"/>
                <w:sz w:val="24"/>
              </w:rPr>
              <w:t>允许散装或活页装订的内容或材料：</w:t>
            </w:r>
          </w:p>
          <w:p w:rsidR="00FB3C99" w:rsidRPr="0035467B" w:rsidRDefault="00AE48BB">
            <w:pPr>
              <w:widowControl/>
              <w:jc w:val="left"/>
              <w:rPr>
                <w:rFonts w:ascii="宋体" w:hAnsi="宋体" w:cs="宋体"/>
                <w:kern w:val="0"/>
                <w:sz w:val="24"/>
              </w:rPr>
            </w:pPr>
            <w:r w:rsidRPr="0035467B">
              <w:rPr>
                <w:rFonts w:ascii="宋体" w:hAnsi="宋体" w:cs="宋体"/>
                <w:kern w:val="0"/>
                <w:sz w:val="24"/>
              </w:rPr>
              <w:t>（1）投标文件的补充、修改或撤回；</w:t>
            </w:r>
          </w:p>
          <w:p w:rsidR="00FB3C99" w:rsidRPr="0035467B" w:rsidRDefault="00AE48BB">
            <w:pPr>
              <w:widowControl/>
              <w:jc w:val="left"/>
              <w:rPr>
                <w:rFonts w:ascii="宋体" w:hAnsi="宋体" w:cs="宋体"/>
                <w:kern w:val="0"/>
                <w:sz w:val="24"/>
              </w:rPr>
            </w:pPr>
            <w:r w:rsidRPr="0035467B">
              <w:rPr>
                <w:rFonts w:ascii="宋体" w:hAnsi="宋体" w:cs="宋体"/>
                <w:kern w:val="0"/>
                <w:sz w:val="24"/>
              </w:rPr>
              <w:t>（2）其他内容或材料：</w:t>
            </w:r>
            <w:r w:rsidRPr="0035467B">
              <w:rPr>
                <w:rFonts w:ascii="宋体" w:hAnsi="宋体" w:cs="宋体" w:hint="eastAsia"/>
                <w:kern w:val="0"/>
                <w:sz w:val="24"/>
              </w:rPr>
              <w:t>无</w:t>
            </w:r>
          </w:p>
        </w:tc>
      </w:tr>
      <w:tr w:rsidR="00FB3C99" w:rsidRPr="0035467B">
        <w:trPr>
          <w:tblCellSpacing w:w="15" w:type="dxa"/>
        </w:trPr>
        <w:tc>
          <w:tcPr>
            <w:tcW w:w="810" w:type="dxa"/>
            <w:tcBorders>
              <w:top w:val="single" w:sz="0" w:space="0" w:color="0100FE"/>
              <w:left w:val="outset" w:sz="6" w:space="0" w:color="000000"/>
              <w:bottom w:val="outset" w:sz="6" w:space="0" w:color="000000"/>
              <w:right w:val="outset" w:sz="6" w:space="0" w:color="000000"/>
            </w:tcBorders>
            <w:noWrap/>
            <w:tcMar>
              <w:top w:w="0" w:type="dxa"/>
              <w:left w:w="105" w:type="dxa"/>
              <w:bottom w:w="0" w:type="dxa"/>
              <w:right w:w="105" w:type="dxa"/>
            </w:tcMar>
            <w:vAlign w:val="center"/>
          </w:tcPr>
          <w:p w:rsidR="00FB3C99" w:rsidRPr="0035467B" w:rsidRDefault="00AE48BB">
            <w:pPr>
              <w:widowControl/>
              <w:jc w:val="center"/>
              <w:rPr>
                <w:rFonts w:ascii="宋体" w:hAnsi="宋体" w:cs="宋体"/>
                <w:kern w:val="0"/>
                <w:sz w:val="24"/>
              </w:rPr>
            </w:pPr>
            <w:r w:rsidRPr="0035467B">
              <w:rPr>
                <w:rFonts w:ascii="宋体" w:hAnsi="宋体" w:cs="宋体"/>
                <w:kern w:val="0"/>
                <w:sz w:val="24"/>
              </w:rPr>
              <w:t>4</w:t>
            </w:r>
          </w:p>
        </w:tc>
        <w:tc>
          <w:tcPr>
            <w:tcW w:w="1332" w:type="dxa"/>
            <w:tcBorders>
              <w:top w:val="single" w:sz="0" w:space="0" w:color="0100FE"/>
              <w:left w:val="single" w:sz="0" w:space="0" w:color="0100FE"/>
              <w:bottom w:val="outset" w:sz="6" w:space="0" w:color="000000"/>
              <w:right w:val="outset" w:sz="6" w:space="0" w:color="000000"/>
            </w:tcBorders>
            <w:noWrap/>
            <w:tcMar>
              <w:top w:w="0" w:type="dxa"/>
              <w:left w:w="105" w:type="dxa"/>
              <w:bottom w:w="0" w:type="dxa"/>
              <w:right w:w="105" w:type="dxa"/>
            </w:tcMar>
            <w:vAlign w:val="center"/>
          </w:tcPr>
          <w:p w:rsidR="00FB3C99" w:rsidRPr="0035467B" w:rsidRDefault="00AE48BB">
            <w:pPr>
              <w:widowControl/>
              <w:jc w:val="left"/>
              <w:rPr>
                <w:rFonts w:ascii="宋体" w:hAnsi="宋体" w:cs="宋体"/>
                <w:kern w:val="0"/>
                <w:sz w:val="24"/>
              </w:rPr>
            </w:pPr>
            <w:r w:rsidRPr="0035467B">
              <w:rPr>
                <w:rFonts w:ascii="宋体" w:hAnsi="宋体" w:cs="宋体"/>
                <w:kern w:val="0"/>
                <w:sz w:val="24"/>
              </w:rPr>
              <w:t> 10.7-（</w:t>
            </w:r>
            <w:r w:rsidRPr="0035467B">
              <w:rPr>
                <w:rFonts w:ascii="宋体" w:hAnsi="宋体"/>
                <w:kern w:val="0"/>
                <w:sz w:val="24"/>
              </w:rPr>
              <w:t>1</w:t>
            </w:r>
            <w:r w:rsidRPr="0035467B">
              <w:rPr>
                <w:rFonts w:ascii="宋体" w:hAnsi="宋体" w:cs="宋体"/>
                <w:kern w:val="0"/>
                <w:sz w:val="24"/>
              </w:rPr>
              <w:t>）</w:t>
            </w:r>
          </w:p>
        </w:tc>
        <w:tc>
          <w:tcPr>
            <w:tcW w:w="6969" w:type="dxa"/>
            <w:tcBorders>
              <w:top w:val="single" w:sz="0" w:space="0" w:color="0100FE"/>
              <w:left w:val="single" w:sz="0" w:space="0" w:color="0100FE"/>
              <w:bottom w:val="outset" w:sz="6" w:space="0" w:color="000000"/>
              <w:right w:val="outset" w:sz="6" w:space="0" w:color="000000"/>
            </w:tcBorders>
            <w:noWrap/>
            <w:tcMar>
              <w:top w:w="0" w:type="dxa"/>
              <w:left w:w="105" w:type="dxa"/>
              <w:bottom w:w="0" w:type="dxa"/>
              <w:right w:w="105" w:type="dxa"/>
            </w:tcMar>
            <w:vAlign w:val="center"/>
          </w:tcPr>
          <w:p w:rsidR="00FB3C99" w:rsidRPr="0035467B" w:rsidRDefault="00AE48BB">
            <w:pPr>
              <w:widowControl/>
              <w:jc w:val="left"/>
              <w:rPr>
                <w:rFonts w:ascii="宋体" w:hAnsi="宋体" w:cs="宋体"/>
                <w:kern w:val="0"/>
                <w:sz w:val="24"/>
              </w:rPr>
            </w:pPr>
            <w:r w:rsidRPr="0035467B">
              <w:rPr>
                <w:rFonts w:ascii="宋体" w:hAnsi="宋体" w:cs="宋体"/>
                <w:b/>
                <w:bCs/>
                <w:kern w:val="0"/>
                <w:sz w:val="24"/>
              </w:rPr>
              <w:t>是否允许中标人将本项目的非主体、非关键性工作进行分包：</w:t>
            </w:r>
            <w:r w:rsidRPr="0035467B">
              <w:rPr>
                <w:rFonts w:ascii="宋体" w:hAnsi="宋体" w:cs="宋体"/>
                <w:kern w:val="0"/>
                <w:sz w:val="24"/>
              </w:rPr>
              <w:t>不允许。</w:t>
            </w:r>
          </w:p>
        </w:tc>
      </w:tr>
      <w:tr w:rsidR="00FB3C99" w:rsidRPr="0035467B">
        <w:trPr>
          <w:tblCellSpacing w:w="15" w:type="dxa"/>
        </w:trPr>
        <w:tc>
          <w:tcPr>
            <w:tcW w:w="810" w:type="dxa"/>
            <w:tcBorders>
              <w:top w:val="single" w:sz="0" w:space="0" w:color="0100FE"/>
              <w:left w:val="outset" w:sz="6" w:space="0" w:color="000000"/>
              <w:bottom w:val="outset" w:sz="6" w:space="0" w:color="000000"/>
              <w:right w:val="outset" w:sz="6" w:space="0" w:color="000000"/>
            </w:tcBorders>
            <w:noWrap/>
            <w:tcMar>
              <w:top w:w="0" w:type="dxa"/>
              <w:left w:w="105" w:type="dxa"/>
              <w:bottom w:w="0" w:type="dxa"/>
              <w:right w:w="105" w:type="dxa"/>
            </w:tcMar>
            <w:vAlign w:val="center"/>
          </w:tcPr>
          <w:p w:rsidR="00FB3C99" w:rsidRPr="0035467B" w:rsidRDefault="00AE48BB">
            <w:pPr>
              <w:widowControl/>
              <w:jc w:val="center"/>
              <w:rPr>
                <w:rFonts w:ascii="宋体" w:hAnsi="宋体" w:cs="宋体"/>
                <w:kern w:val="0"/>
                <w:sz w:val="24"/>
              </w:rPr>
            </w:pPr>
            <w:r w:rsidRPr="0035467B">
              <w:rPr>
                <w:rFonts w:ascii="宋体" w:hAnsi="宋体" w:cs="宋体"/>
                <w:kern w:val="0"/>
                <w:sz w:val="24"/>
              </w:rPr>
              <w:t>5</w:t>
            </w:r>
          </w:p>
        </w:tc>
        <w:tc>
          <w:tcPr>
            <w:tcW w:w="1332" w:type="dxa"/>
            <w:tcBorders>
              <w:top w:val="single" w:sz="0" w:space="0" w:color="0100FE"/>
              <w:left w:val="single" w:sz="0" w:space="0" w:color="0100FE"/>
              <w:bottom w:val="outset" w:sz="6" w:space="0" w:color="000000"/>
              <w:right w:val="outset" w:sz="6" w:space="0" w:color="000000"/>
            </w:tcBorders>
            <w:noWrap/>
            <w:tcMar>
              <w:top w:w="0" w:type="dxa"/>
              <w:left w:w="105" w:type="dxa"/>
              <w:bottom w:w="0" w:type="dxa"/>
              <w:right w:w="105" w:type="dxa"/>
            </w:tcMar>
            <w:vAlign w:val="center"/>
          </w:tcPr>
          <w:p w:rsidR="00FB3C99" w:rsidRPr="0035467B" w:rsidRDefault="00AE48BB">
            <w:pPr>
              <w:widowControl/>
              <w:jc w:val="center"/>
              <w:rPr>
                <w:rFonts w:ascii="宋体" w:hAnsi="宋体" w:cs="宋体"/>
                <w:kern w:val="0"/>
                <w:sz w:val="24"/>
              </w:rPr>
            </w:pPr>
            <w:r w:rsidRPr="0035467B">
              <w:rPr>
                <w:rFonts w:ascii="宋体" w:hAnsi="宋体" w:cs="宋体"/>
                <w:kern w:val="0"/>
                <w:sz w:val="24"/>
              </w:rPr>
              <w:t>10.8-（1）</w:t>
            </w:r>
          </w:p>
        </w:tc>
        <w:tc>
          <w:tcPr>
            <w:tcW w:w="6969" w:type="dxa"/>
            <w:tcBorders>
              <w:top w:val="single" w:sz="0" w:space="0" w:color="0100FE"/>
              <w:left w:val="single" w:sz="0" w:space="0" w:color="0100FE"/>
              <w:bottom w:val="outset" w:sz="6" w:space="0" w:color="000000"/>
              <w:right w:val="outset" w:sz="6" w:space="0" w:color="000000"/>
            </w:tcBorders>
            <w:noWrap/>
            <w:tcMar>
              <w:top w:w="0" w:type="dxa"/>
              <w:left w:w="105" w:type="dxa"/>
              <w:bottom w:w="0" w:type="dxa"/>
              <w:right w:w="105" w:type="dxa"/>
            </w:tcMar>
            <w:vAlign w:val="center"/>
          </w:tcPr>
          <w:p w:rsidR="00FB3C99" w:rsidRPr="0035467B" w:rsidRDefault="00AE48BB">
            <w:pPr>
              <w:widowControl/>
              <w:jc w:val="left"/>
              <w:rPr>
                <w:rFonts w:ascii="宋体" w:hAnsi="宋体" w:cs="宋体"/>
                <w:kern w:val="0"/>
                <w:sz w:val="24"/>
              </w:rPr>
            </w:pPr>
            <w:r w:rsidRPr="0035467B">
              <w:rPr>
                <w:rFonts w:ascii="宋体" w:hAnsi="宋体" w:cs="宋体"/>
                <w:b/>
                <w:bCs/>
                <w:kern w:val="0"/>
                <w:sz w:val="24"/>
              </w:rPr>
              <w:t>投标有效期</w:t>
            </w:r>
            <w:r w:rsidRPr="0035467B">
              <w:rPr>
                <w:rFonts w:ascii="宋体" w:hAnsi="宋体" w:cs="宋体"/>
                <w:kern w:val="0"/>
                <w:sz w:val="24"/>
              </w:rPr>
              <w:t>：投标截止时间起90个日历日。</w:t>
            </w:r>
          </w:p>
        </w:tc>
      </w:tr>
      <w:tr w:rsidR="00FB3C99" w:rsidRPr="0035467B">
        <w:trPr>
          <w:tblCellSpacing w:w="15" w:type="dxa"/>
        </w:trPr>
        <w:tc>
          <w:tcPr>
            <w:tcW w:w="810" w:type="dxa"/>
            <w:tcBorders>
              <w:top w:val="single" w:sz="0" w:space="0" w:color="0100FE"/>
              <w:left w:val="outset" w:sz="6" w:space="0" w:color="000000"/>
              <w:bottom w:val="outset" w:sz="6" w:space="0" w:color="000000"/>
              <w:right w:val="outset" w:sz="6" w:space="0" w:color="000000"/>
            </w:tcBorders>
            <w:noWrap/>
            <w:tcMar>
              <w:top w:w="0" w:type="dxa"/>
              <w:left w:w="105" w:type="dxa"/>
              <w:bottom w:w="0" w:type="dxa"/>
              <w:right w:w="105" w:type="dxa"/>
            </w:tcMar>
            <w:vAlign w:val="center"/>
          </w:tcPr>
          <w:p w:rsidR="00FB3C99" w:rsidRPr="0035467B" w:rsidRDefault="00AE48BB">
            <w:pPr>
              <w:widowControl/>
              <w:jc w:val="center"/>
              <w:rPr>
                <w:rFonts w:ascii="宋体" w:hAnsi="宋体" w:cs="宋体"/>
                <w:kern w:val="0"/>
                <w:sz w:val="24"/>
              </w:rPr>
            </w:pPr>
            <w:r w:rsidRPr="0035467B">
              <w:rPr>
                <w:rFonts w:ascii="宋体" w:hAnsi="宋体" w:cs="宋体"/>
                <w:kern w:val="0"/>
                <w:sz w:val="24"/>
              </w:rPr>
              <w:t>6</w:t>
            </w:r>
          </w:p>
        </w:tc>
        <w:tc>
          <w:tcPr>
            <w:tcW w:w="1332" w:type="dxa"/>
            <w:tcBorders>
              <w:top w:val="single" w:sz="0" w:space="0" w:color="0100FE"/>
              <w:left w:val="single" w:sz="0" w:space="0" w:color="0100FE"/>
              <w:bottom w:val="outset" w:sz="6" w:space="0" w:color="000000"/>
              <w:right w:val="outset" w:sz="6" w:space="0" w:color="000000"/>
            </w:tcBorders>
            <w:noWrap/>
            <w:tcMar>
              <w:top w:w="0" w:type="dxa"/>
              <w:left w:w="105" w:type="dxa"/>
              <w:bottom w:w="0" w:type="dxa"/>
              <w:right w:w="105" w:type="dxa"/>
            </w:tcMar>
            <w:vAlign w:val="center"/>
          </w:tcPr>
          <w:p w:rsidR="00FB3C99" w:rsidRPr="0035467B" w:rsidRDefault="00AE48BB">
            <w:pPr>
              <w:widowControl/>
              <w:jc w:val="center"/>
              <w:rPr>
                <w:rFonts w:ascii="宋体" w:hAnsi="宋体" w:cs="宋体"/>
                <w:kern w:val="0"/>
                <w:sz w:val="24"/>
              </w:rPr>
            </w:pPr>
            <w:r w:rsidRPr="0035467B">
              <w:rPr>
                <w:rFonts w:ascii="宋体" w:hAnsi="宋体" w:cs="宋体"/>
                <w:kern w:val="0"/>
                <w:sz w:val="24"/>
              </w:rPr>
              <w:t>10.10-（2）</w:t>
            </w:r>
          </w:p>
        </w:tc>
        <w:tc>
          <w:tcPr>
            <w:tcW w:w="6969" w:type="dxa"/>
            <w:tcBorders>
              <w:top w:val="single" w:sz="0" w:space="0" w:color="0100FE"/>
              <w:left w:val="single" w:sz="0" w:space="0" w:color="0100FE"/>
              <w:bottom w:val="outset" w:sz="6" w:space="0" w:color="000000"/>
              <w:right w:val="outset" w:sz="6" w:space="0" w:color="000000"/>
            </w:tcBorders>
            <w:noWrap/>
            <w:tcMar>
              <w:top w:w="0" w:type="dxa"/>
              <w:left w:w="105" w:type="dxa"/>
              <w:bottom w:w="0" w:type="dxa"/>
              <w:right w:w="105" w:type="dxa"/>
            </w:tcMar>
            <w:vAlign w:val="center"/>
          </w:tcPr>
          <w:p w:rsidR="00FB3C99" w:rsidRPr="0035467B" w:rsidRDefault="00AE48BB">
            <w:pPr>
              <w:widowControl/>
              <w:jc w:val="left"/>
              <w:rPr>
                <w:rFonts w:ascii="宋体" w:hAnsi="宋体" w:cs="宋体"/>
                <w:kern w:val="0"/>
                <w:sz w:val="24"/>
              </w:rPr>
            </w:pPr>
            <w:r w:rsidRPr="0035467B">
              <w:rPr>
                <w:rFonts w:ascii="宋体" w:hAnsi="宋体" w:cs="宋体"/>
                <w:b/>
                <w:bCs/>
                <w:kern w:val="0"/>
                <w:sz w:val="24"/>
              </w:rPr>
              <w:t>密封及其标记的具体形式：</w:t>
            </w:r>
          </w:p>
          <w:p w:rsidR="00FB3C99" w:rsidRPr="0035467B" w:rsidRDefault="00AE48BB">
            <w:pPr>
              <w:widowControl/>
              <w:jc w:val="left"/>
              <w:rPr>
                <w:rFonts w:ascii="宋体" w:hAnsi="宋体" w:cs="宋体"/>
                <w:b/>
                <w:kern w:val="0"/>
                <w:sz w:val="24"/>
              </w:rPr>
            </w:pPr>
            <w:r w:rsidRPr="0035467B">
              <w:rPr>
                <w:rFonts w:ascii="宋体" w:hAnsi="宋体" w:cs="宋体"/>
                <w:b/>
                <w:kern w:val="0"/>
                <w:sz w:val="24"/>
              </w:rPr>
              <w:t>（1）全部纸质投标文件（包括正本、副本及可读介质）均应密封，</w:t>
            </w:r>
            <w:r w:rsidRPr="0035467B">
              <w:rPr>
                <w:rFonts w:ascii="宋体" w:hAnsi="宋体" w:cs="宋体" w:hint="eastAsia"/>
                <w:b/>
                <w:kern w:val="0"/>
                <w:sz w:val="24"/>
              </w:rPr>
              <w:t>其中资格及资信证明部分、报价部分、技术商务部分须分开密封，</w:t>
            </w:r>
            <w:r w:rsidRPr="0035467B">
              <w:rPr>
                <w:rFonts w:ascii="宋体" w:hAnsi="宋体" w:cs="宋体"/>
                <w:b/>
                <w:kern w:val="0"/>
                <w:sz w:val="24"/>
              </w:rPr>
              <w:t>否则</w:t>
            </w:r>
            <w:r w:rsidRPr="0035467B">
              <w:rPr>
                <w:rFonts w:ascii="宋体" w:hAnsi="宋体" w:cs="宋体"/>
                <w:b/>
                <w:bCs/>
                <w:kern w:val="0"/>
                <w:sz w:val="24"/>
              </w:rPr>
              <w:t>投标将被拒绝。</w:t>
            </w:r>
          </w:p>
          <w:p w:rsidR="00FB3C99" w:rsidRPr="0035467B" w:rsidRDefault="00AE48BB">
            <w:pPr>
              <w:widowControl/>
              <w:jc w:val="left"/>
              <w:rPr>
                <w:rFonts w:ascii="宋体" w:hAnsi="宋体" w:cs="宋体"/>
                <w:kern w:val="0"/>
                <w:sz w:val="24"/>
              </w:rPr>
            </w:pPr>
            <w:r w:rsidRPr="0035467B">
              <w:rPr>
                <w:rFonts w:ascii="宋体" w:hAnsi="宋体" w:cs="宋体"/>
                <w:kern w:val="0"/>
                <w:sz w:val="24"/>
              </w:rPr>
              <w:t>（2）密封的外包装应至少标记“项目名称、招标编号、所投合同包、投标人的全称</w:t>
            </w:r>
            <w:r w:rsidRPr="0035467B">
              <w:rPr>
                <w:rFonts w:ascii="宋体" w:hAnsi="宋体" w:cs="宋体" w:hint="eastAsia"/>
                <w:kern w:val="0"/>
                <w:sz w:val="24"/>
              </w:rPr>
              <w:t>、密封文件内容</w:t>
            </w:r>
            <w:r w:rsidRPr="0035467B">
              <w:rPr>
                <w:rFonts w:ascii="宋体" w:hAnsi="宋体" w:cs="宋体"/>
                <w:kern w:val="0"/>
                <w:sz w:val="24"/>
              </w:rPr>
              <w:t>”等内容，否则造成投标文件误投、遗漏或提前拆封的，</w:t>
            </w:r>
            <w:r w:rsidRPr="0035467B">
              <w:rPr>
                <w:rFonts w:ascii="宋体" w:hAnsi="宋体" w:cs="宋体"/>
                <w:kern w:val="0"/>
                <w:sz w:val="24"/>
                <w:u w:val="single"/>
              </w:rPr>
              <w:t>福建省智信招标有限公司</w:t>
            </w:r>
            <w:r w:rsidRPr="0035467B">
              <w:rPr>
                <w:rFonts w:ascii="宋体" w:hAnsi="宋体" w:cs="宋体"/>
                <w:kern w:val="0"/>
                <w:sz w:val="24"/>
              </w:rPr>
              <w:t>不承担责任。</w:t>
            </w:r>
          </w:p>
          <w:p w:rsidR="00FB3C99" w:rsidRPr="0035467B" w:rsidRDefault="00AE48BB">
            <w:pPr>
              <w:widowControl/>
              <w:jc w:val="left"/>
              <w:rPr>
                <w:rFonts w:ascii="宋体" w:hAnsi="宋体" w:cs="宋体"/>
                <w:kern w:val="0"/>
                <w:sz w:val="24"/>
              </w:rPr>
            </w:pPr>
            <w:r w:rsidRPr="0035467B">
              <w:rPr>
                <w:rFonts w:ascii="宋体" w:hAnsi="宋体" w:cs="宋体"/>
                <w:kern w:val="0"/>
                <w:sz w:val="24"/>
              </w:rPr>
              <w:t>（3）其他：</w:t>
            </w:r>
            <w:r w:rsidRPr="0035467B">
              <w:rPr>
                <w:rFonts w:ascii="宋体" w:hAnsi="宋体" w:cs="宋体" w:hint="eastAsia"/>
                <w:kern w:val="0"/>
                <w:sz w:val="24"/>
              </w:rPr>
              <w:t>无。</w:t>
            </w:r>
          </w:p>
        </w:tc>
      </w:tr>
      <w:tr w:rsidR="00FB3C99" w:rsidRPr="0035467B">
        <w:trPr>
          <w:tblCellSpacing w:w="15" w:type="dxa"/>
        </w:trPr>
        <w:tc>
          <w:tcPr>
            <w:tcW w:w="810" w:type="dxa"/>
            <w:tcBorders>
              <w:top w:val="single" w:sz="0" w:space="0" w:color="0100FE"/>
              <w:left w:val="outset" w:sz="6" w:space="0" w:color="000000"/>
              <w:bottom w:val="outset" w:sz="6" w:space="0" w:color="000000"/>
              <w:right w:val="outset" w:sz="6" w:space="0" w:color="000000"/>
            </w:tcBorders>
            <w:noWrap/>
            <w:tcMar>
              <w:top w:w="0" w:type="dxa"/>
              <w:left w:w="105" w:type="dxa"/>
              <w:bottom w:w="0" w:type="dxa"/>
              <w:right w:w="105" w:type="dxa"/>
            </w:tcMar>
            <w:vAlign w:val="center"/>
          </w:tcPr>
          <w:p w:rsidR="00FB3C99" w:rsidRPr="0035467B" w:rsidRDefault="00AE48BB">
            <w:pPr>
              <w:widowControl/>
              <w:jc w:val="center"/>
              <w:rPr>
                <w:rFonts w:ascii="宋体" w:hAnsi="宋体" w:cs="宋体"/>
                <w:kern w:val="0"/>
                <w:sz w:val="24"/>
              </w:rPr>
            </w:pPr>
            <w:r w:rsidRPr="0035467B">
              <w:rPr>
                <w:rFonts w:ascii="宋体" w:hAnsi="宋体" w:cs="宋体"/>
                <w:kern w:val="0"/>
                <w:sz w:val="24"/>
              </w:rPr>
              <w:t>7</w:t>
            </w:r>
          </w:p>
        </w:tc>
        <w:tc>
          <w:tcPr>
            <w:tcW w:w="1332" w:type="dxa"/>
            <w:tcBorders>
              <w:top w:val="single" w:sz="0" w:space="0" w:color="0100FE"/>
              <w:left w:val="single" w:sz="0" w:space="0" w:color="0100FE"/>
              <w:bottom w:val="outset" w:sz="6" w:space="0" w:color="000000"/>
              <w:right w:val="outset" w:sz="6" w:space="0" w:color="000000"/>
            </w:tcBorders>
            <w:noWrap/>
            <w:tcMar>
              <w:top w:w="0" w:type="dxa"/>
              <w:left w:w="105" w:type="dxa"/>
              <w:bottom w:w="0" w:type="dxa"/>
              <w:right w:w="105" w:type="dxa"/>
            </w:tcMar>
            <w:vAlign w:val="center"/>
          </w:tcPr>
          <w:p w:rsidR="00FB3C99" w:rsidRPr="0035467B" w:rsidRDefault="00AE48BB">
            <w:pPr>
              <w:widowControl/>
              <w:jc w:val="center"/>
              <w:rPr>
                <w:rFonts w:ascii="宋体" w:hAnsi="宋体" w:cs="宋体"/>
                <w:kern w:val="0"/>
                <w:sz w:val="24"/>
              </w:rPr>
            </w:pPr>
            <w:r w:rsidRPr="0035467B">
              <w:rPr>
                <w:rFonts w:ascii="宋体" w:hAnsi="宋体" w:cs="宋体"/>
                <w:kern w:val="0"/>
                <w:sz w:val="24"/>
              </w:rPr>
              <w:t>12.1</w:t>
            </w:r>
          </w:p>
        </w:tc>
        <w:tc>
          <w:tcPr>
            <w:tcW w:w="6969" w:type="dxa"/>
            <w:tcBorders>
              <w:top w:val="single" w:sz="0" w:space="0" w:color="0100FE"/>
              <w:left w:val="single" w:sz="0" w:space="0" w:color="0100FE"/>
              <w:bottom w:val="outset" w:sz="6" w:space="0" w:color="000000"/>
              <w:right w:val="outset" w:sz="6" w:space="0" w:color="000000"/>
            </w:tcBorders>
            <w:noWrap/>
            <w:tcMar>
              <w:top w:w="0" w:type="dxa"/>
              <w:left w:w="105" w:type="dxa"/>
              <w:bottom w:w="0" w:type="dxa"/>
              <w:right w:w="105" w:type="dxa"/>
            </w:tcMar>
            <w:vAlign w:val="center"/>
          </w:tcPr>
          <w:p w:rsidR="00FB3C99" w:rsidRPr="0035467B" w:rsidRDefault="00AE48BB">
            <w:pPr>
              <w:widowControl/>
              <w:jc w:val="left"/>
              <w:rPr>
                <w:rFonts w:ascii="宋体" w:hAnsi="宋体"/>
              </w:rPr>
            </w:pPr>
            <w:r w:rsidRPr="0035467B">
              <w:rPr>
                <w:rFonts w:ascii="宋体" w:hAnsi="宋体" w:cs="宋体"/>
                <w:sz w:val="24"/>
              </w:rPr>
              <w:t>本项目推荐合同包1中标候选人数为</w:t>
            </w:r>
            <w:r w:rsidRPr="0035467B">
              <w:rPr>
                <w:rFonts w:ascii="宋体" w:hAnsi="宋体" w:cs="宋体" w:hint="eastAsia"/>
                <w:sz w:val="24"/>
              </w:rPr>
              <w:t>1</w:t>
            </w:r>
            <w:r w:rsidRPr="0035467B">
              <w:rPr>
                <w:rFonts w:ascii="宋体" w:hAnsi="宋体" w:cs="宋体"/>
                <w:sz w:val="24"/>
              </w:rPr>
              <w:t>家。</w:t>
            </w:r>
          </w:p>
        </w:tc>
      </w:tr>
      <w:tr w:rsidR="00FB3C99" w:rsidRPr="0035467B">
        <w:trPr>
          <w:tblCellSpacing w:w="15" w:type="dxa"/>
        </w:trPr>
        <w:tc>
          <w:tcPr>
            <w:tcW w:w="810" w:type="dxa"/>
            <w:tcBorders>
              <w:top w:val="single" w:sz="0" w:space="0" w:color="0100FE"/>
              <w:left w:val="outset" w:sz="6" w:space="0" w:color="000000"/>
              <w:bottom w:val="outset" w:sz="6" w:space="0" w:color="000000"/>
              <w:right w:val="outset" w:sz="6" w:space="0" w:color="000000"/>
            </w:tcBorders>
            <w:noWrap/>
            <w:tcMar>
              <w:top w:w="75" w:type="dxa"/>
              <w:left w:w="150" w:type="dxa"/>
              <w:bottom w:w="75" w:type="dxa"/>
              <w:right w:w="150" w:type="dxa"/>
            </w:tcMar>
            <w:vAlign w:val="center"/>
          </w:tcPr>
          <w:p w:rsidR="00FB3C99" w:rsidRPr="0035467B" w:rsidRDefault="00AE48BB">
            <w:pPr>
              <w:widowControl/>
              <w:jc w:val="left"/>
              <w:rPr>
                <w:rFonts w:ascii="宋体" w:hAnsi="宋体" w:cs="宋体"/>
                <w:kern w:val="0"/>
                <w:sz w:val="24"/>
              </w:rPr>
            </w:pPr>
            <w:r w:rsidRPr="0035467B">
              <w:rPr>
                <w:rFonts w:ascii="宋体" w:hAnsi="宋体" w:cs="宋体"/>
                <w:kern w:val="0"/>
                <w:sz w:val="24"/>
              </w:rPr>
              <w:t>  8</w:t>
            </w:r>
          </w:p>
        </w:tc>
        <w:tc>
          <w:tcPr>
            <w:tcW w:w="1332" w:type="dxa"/>
            <w:tcBorders>
              <w:top w:val="single" w:sz="0" w:space="0" w:color="0100FE"/>
              <w:left w:val="single" w:sz="0" w:space="0" w:color="0100FE"/>
              <w:bottom w:val="outset" w:sz="6" w:space="0" w:color="000000"/>
              <w:right w:val="outset" w:sz="6" w:space="0" w:color="000000"/>
            </w:tcBorders>
            <w:noWrap/>
            <w:tcMar>
              <w:top w:w="75" w:type="dxa"/>
              <w:left w:w="150" w:type="dxa"/>
              <w:bottom w:w="75" w:type="dxa"/>
              <w:right w:w="150" w:type="dxa"/>
            </w:tcMar>
            <w:vAlign w:val="center"/>
          </w:tcPr>
          <w:p w:rsidR="00FB3C99" w:rsidRPr="0035467B" w:rsidRDefault="00AE48BB">
            <w:pPr>
              <w:widowControl/>
              <w:jc w:val="left"/>
              <w:rPr>
                <w:rFonts w:ascii="宋体" w:hAnsi="宋体" w:cs="宋体"/>
                <w:kern w:val="0"/>
                <w:sz w:val="24"/>
              </w:rPr>
            </w:pPr>
            <w:r w:rsidRPr="0035467B">
              <w:rPr>
                <w:rFonts w:ascii="宋体" w:hAnsi="宋体" w:cs="宋体"/>
                <w:kern w:val="0"/>
                <w:sz w:val="24"/>
              </w:rPr>
              <w:t> 12.2</w:t>
            </w:r>
          </w:p>
        </w:tc>
        <w:tc>
          <w:tcPr>
            <w:tcW w:w="6969" w:type="dxa"/>
            <w:tcBorders>
              <w:top w:val="single" w:sz="0" w:space="0" w:color="0100FE"/>
              <w:left w:val="single" w:sz="0" w:space="0" w:color="0100FE"/>
              <w:bottom w:val="outset" w:sz="6" w:space="0" w:color="000000"/>
              <w:right w:val="outset" w:sz="6" w:space="0" w:color="000000"/>
            </w:tcBorders>
            <w:noWrap/>
            <w:tcMar>
              <w:top w:w="75" w:type="dxa"/>
              <w:left w:w="150" w:type="dxa"/>
              <w:bottom w:w="75" w:type="dxa"/>
              <w:right w:w="150" w:type="dxa"/>
            </w:tcMar>
            <w:vAlign w:val="center"/>
          </w:tcPr>
          <w:p w:rsidR="00FB3C99" w:rsidRPr="0035467B" w:rsidRDefault="00AE48BB">
            <w:pPr>
              <w:widowControl/>
              <w:jc w:val="left"/>
              <w:rPr>
                <w:rFonts w:ascii="宋体" w:hAnsi="宋体" w:cs="宋体"/>
                <w:kern w:val="0"/>
                <w:sz w:val="24"/>
              </w:rPr>
            </w:pPr>
            <w:r w:rsidRPr="0035467B">
              <w:rPr>
                <w:rFonts w:ascii="宋体" w:hAnsi="宋体" w:cs="宋体"/>
                <w:b/>
                <w:bCs/>
                <w:kern w:val="0"/>
                <w:sz w:val="24"/>
              </w:rPr>
              <w:t>本项目中标人的确定（以合同包为单位）：</w:t>
            </w:r>
          </w:p>
          <w:p w:rsidR="00FB3C99" w:rsidRPr="0035467B" w:rsidRDefault="00AE48BB">
            <w:pPr>
              <w:widowControl/>
              <w:jc w:val="left"/>
              <w:rPr>
                <w:rFonts w:ascii="宋体" w:hAnsi="宋体" w:cs="宋体"/>
                <w:kern w:val="0"/>
                <w:sz w:val="24"/>
              </w:rPr>
            </w:pPr>
            <w:r w:rsidRPr="0035467B">
              <w:rPr>
                <w:rFonts w:ascii="宋体" w:hAnsi="宋体" w:cs="宋体"/>
                <w:kern w:val="0"/>
                <w:sz w:val="24"/>
              </w:rPr>
              <w:t>（1）采购人应在政府采购招投标管理办法规定的时限内确定中标人。</w:t>
            </w:r>
          </w:p>
          <w:p w:rsidR="00FB3C99" w:rsidRPr="0035467B" w:rsidRDefault="00AE48BB">
            <w:pPr>
              <w:widowControl/>
              <w:jc w:val="left"/>
              <w:rPr>
                <w:rFonts w:ascii="宋体" w:hAnsi="宋体" w:cs="宋体"/>
                <w:kern w:val="0"/>
                <w:sz w:val="24"/>
              </w:rPr>
            </w:pPr>
            <w:r w:rsidRPr="0035467B">
              <w:rPr>
                <w:rFonts w:ascii="宋体" w:hAnsi="宋体" w:cs="宋体"/>
                <w:kern w:val="0"/>
                <w:sz w:val="24"/>
              </w:rPr>
              <w:t>（2）若出现中标候选人并列情形，则按照下列方式确定中标人：</w:t>
            </w:r>
          </w:p>
          <w:p w:rsidR="00FB3C99" w:rsidRPr="0035467B" w:rsidRDefault="00AE48BB">
            <w:pPr>
              <w:widowControl/>
              <w:jc w:val="left"/>
              <w:rPr>
                <w:rFonts w:ascii="宋体" w:hAnsi="宋体" w:cs="宋体"/>
                <w:kern w:val="0"/>
                <w:sz w:val="24"/>
              </w:rPr>
            </w:pPr>
            <w:r w:rsidRPr="0035467B">
              <w:rPr>
                <w:rFonts w:ascii="宋体" w:hAnsi="宋体" w:cs="宋体" w:hint="eastAsia"/>
                <w:kern w:val="0"/>
                <w:sz w:val="24"/>
              </w:rPr>
              <w:t>①</w:t>
            </w:r>
            <w:r w:rsidRPr="0035467B">
              <w:rPr>
                <w:rFonts w:ascii="宋体" w:hAnsi="宋体" w:cs="宋体"/>
                <w:kern w:val="0"/>
                <w:sz w:val="24"/>
              </w:rPr>
              <w:t>招标文件规定的方式：若投标人的评审得分相同的，则按“价格部分”的得分从</w:t>
            </w:r>
            <w:r w:rsidRPr="0035467B">
              <w:rPr>
                <w:rFonts w:ascii="宋体" w:hAnsi="宋体" w:cs="宋体" w:hint="eastAsia"/>
                <w:kern w:val="0"/>
                <w:sz w:val="24"/>
              </w:rPr>
              <w:t>高</w:t>
            </w:r>
            <w:r w:rsidRPr="0035467B">
              <w:rPr>
                <w:rFonts w:ascii="宋体" w:hAnsi="宋体" w:cs="宋体"/>
                <w:kern w:val="0"/>
                <w:sz w:val="24"/>
              </w:rPr>
              <w:t>到低排序推荐中标候选人；若投标人的评审得分相同且价格部分得分也相同的，则按“技术部分”的得分从</w:t>
            </w:r>
            <w:r w:rsidRPr="0035467B">
              <w:rPr>
                <w:rFonts w:ascii="宋体" w:hAnsi="宋体" w:cs="宋体" w:hint="eastAsia"/>
                <w:kern w:val="0"/>
                <w:sz w:val="24"/>
              </w:rPr>
              <w:t>高</w:t>
            </w:r>
            <w:r w:rsidRPr="0035467B">
              <w:rPr>
                <w:rFonts w:ascii="宋体" w:hAnsi="宋体" w:cs="宋体"/>
                <w:kern w:val="0"/>
                <w:sz w:val="24"/>
              </w:rPr>
              <w:t>到低排序推荐中标候选人；若投标人的评审得分相同且价格部分、技术部分、商务部分得分均相同的，则评标委会通过随机抽签的形式，确定他们之间的排名顺序。</w:t>
            </w:r>
          </w:p>
          <w:p w:rsidR="00FB3C99" w:rsidRPr="0035467B" w:rsidRDefault="00AE48BB">
            <w:pPr>
              <w:widowControl/>
              <w:jc w:val="left"/>
              <w:rPr>
                <w:rFonts w:ascii="宋体" w:hAnsi="宋体" w:cs="宋体"/>
                <w:kern w:val="0"/>
                <w:sz w:val="24"/>
              </w:rPr>
            </w:pPr>
            <w:r w:rsidRPr="0035467B">
              <w:rPr>
                <w:rFonts w:ascii="宋体" w:hAnsi="宋体" w:cs="宋体" w:hint="eastAsia"/>
                <w:kern w:val="0"/>
                <w:sz w:val="24"/>
              </w:rPr>
              <w:t>②</w:t>
            </w:r>
            <w:r w:rsidRPr="0035467B">
              <w:rPr>
                <w:rFonts w:ascii="宋体" w:hAnsi="宋体" w:cs="宋体"/>
                <w:kern w:val="0"/>
                <w:sz w:val="24"/>
              </w:rPr>
              <w:t>若本款第</w:t>
            </w:r>
            <w:r w:rsidRPr="0035467B">
              <w:rPr>
                <w:rFonts w:ascii="宋体" w:hAnsi="宋体" w:cs="宋体" w:hint="eastAsia"/>
                <w:kern w:val="0"/>
                <w:sz w:val="24"/>
              </w:rPr>
              <w:t>①</w:t>
            </w:r>
            <w:r w:rsidRPr="0035467B">
              <w:rPr>
                <w:rFonts w:ascii="宋体" w:hAnsi="宋体" w:cs="宋体"/>
                <w:kern w:val="0"/>
                <w:sz w:val="24"/>
              </w:rPr>
              <w:t>点规定方式为“无”，则按照下列方式确定：无。</w:t>
            </w:r>
          </w:p>
          <w:p w:rsidR="00FB3C99" w:rsidRPr="0035467B" w:rsidRDefault="00AE48BB">
            <w:pPr>
              <w:widowControl/>
              <w:jc w:val="left"/>
              <w:rPr>
                <w:rFonts w:ascii="宋体" w:hAnsi="宋体" w:cs="宋体"/>
                <w:kern w:val="0"/>
                <w:sz w:val="24"/>
              </w:rPr>
            </w:pPr>
            <w:r w:rsidRPr="0035467B">
              <w:rPr>
                <w:rFonts w:ascii="宋体" w:hAnsi="宋体" w:cs="宋体" w:hint="eastAsia"/>
                <w:kern w:val="0"/>
                <w:sz w:val="24"/>
              </w:rPr>
              <w:t>③</w:t>
            </w:r>
            <w:r w:rsidRPr="0035467B">
              <w:rPr>
                <w:rFonts w:ascii="宋体" w:hAnsi="宋体" w:cs="宋体"/>
                <w:kern w:val="0"/>
                <w:sz w:val="24"/>
              </w:rPr>
              <w:t>若本款第</w:t>
            </w:r>
            <w:r w:rsidRPr="0035467B">
              <w:rPr>
                <w:rFonts w:ascii="宋体" w:hAnsi="宋体" w:cs="宋体" w:hint="eastAsia"/>
                <w:kern w:val="0"/>
                <w:sz w:val="24"/>
              </w:rPr>
              <w:t>①</w:t>
            </w:r>
            <w:r w:rsidRPr="0035467B">
              <w:rPr>
                <w:rFonts w:ascii="宋体" w:hAnsi="宋体" w:cs="宋体"/>
                <w:kern w:val="0"/>
                <w:sz w:val="24"/>
              </w:rPr>
              <w:t>、</w:t>
            </w:r>
            <w:r w:rsidRPr="0035467B">
              <w:rPr>
                <w:rFonts w:ascii="宋体" w:hAnsi="宋体" w:cs="宋体" w:hint="eastAsia"/>
                <w:kern w:val="0"/>
                <w:sz w:val="24"/>
              </w:rPr>
              <w:t>②</w:t>
            </w:r>
            <w:r w:rsidRPr="0035467B">
              <w:rPr>
                <w:rFonts w:ascii="宋体" w:hAnsi="宋体" w:cs="宋体"/>
                <w:kern w:val="0"/>
                <w:sz w:val="24"/>
              </w:rPr>
              <w:t>点规定方式均为“无”，则按照下列方式确定：随机抽取。</w:t>
            </w:r>
          </w:p>
          <w:p w:rsidR="00FB3C99" w:rsidRPr="0035467B" w:rsidRDefault="00AE48BB">
            <w:pPr>
              <w:widowControl/>
              <w:jc w:val="left"/>
              <w:rPr>
                <w:rFonts w:ascii="宋体" w:hAnsi="宋体" w:cs="宋体"/>
                <w:kern w:val="0"/>
                <w:sz w:val="24"/>
              </w:rPr>
            </w:pPr>
            <w:r w:rsidRPr="0035467B">
              <w:rPr>
                <w:rFonts w:ascii="宋体" w:hAnsi="宋体" w:cs="宋体"/>
                <w:kern w:val="0"/>
                <w:sz w:val="24"/>
              </w:rPr>
              <w:t>（3）本项目确定的中标人家数：</w:t>
            </w:r>
          </w:p>
          <w:p w:rsidR="00FB3C99" w:rsidRPr="0035467B" w:rsidRDefault="00AE48BB">
            <w:pPr>
              <w:widowControl/>
              <w:jc w:val="left"/>
              <w:rPr>
                <w:rFonts w:ascii="宋体" w:hAnsi="宋体" w:cs="宋体"/>
                <w:kern w:val="0"/>
                <w:sz w:val="24"/>
              </w:rPr>
            </w:pPr>
            <w:r w:rsidRPr="0035467B">
              <w:rPr>
                <w:rFonts w:ascii="宋体" w:hAnsi="宋体" w:cs="宋体" w:hint="eastAsia"/>
                <w:kern w:val="0"/>
                <w:sz w:val="24"/>
              </w:rPr>
              <w:t>①</w:t>
            </w:r>
            <w:r w:rsidRPr="0035467B">
              <w:rPr>
                <w:rFonts w:ascii="宋体" w:hAnsi="宋体" w:cs="宋体"/>
                <w:kern w:val="0"/>
                <w:sz w:val="24"/>
              </w:rPr>
              <w:t>本项目确定合同包1中标人数为1家；</w:t>
            </w:r>
          </w:p>
          <w:p w:rsidR="00FB3C99" w:rsidRPr="0035467B" w:rsidRDefault="00AE48BB">
            <w:pPr>
              <w:widowControl/>
              <w:jc w:val="left"/>
              <w:rPr>
                <w:rFonts w:ascii="宋体" w:hAnsi="宋体" w:cs="宋体"/>
                <w:kern w:val="0"/>
                <w:sz w:val="24"/>
              </w:rPr>
            </w:pPr>
            <w:r w:rsidRPr="0035467B">
              <w:rPr>
                <w:rFonts w:ascii="宋体" w:hAnsi="宋体" w:cs="宋体" w:hint="eastAsia"/>
                <w:kern w:val="0"/>
                <w:sz w:val="24"/>
              </w:rPr>
              <w:t>②</w:t>
            </w:r>
            <w:r w:rsidRPr="0035467B">
              <w:rPr>
                <w:rFonts w:ascii="宋体" w:hAnsi="宋体" w:cs="宋体"/>
                <w:kern w:val="0"/>
                <w:sz w:val="24"/>
              </w:rPr>
              <w:t>若出现中标候选人符合法定家数但不足本款第</w:t>
            </w:r>
            <w:r w:rsidRPr="0035467B">
              <w:rPr>
                <w:rFonts w:ascii="宋体" w:hAnsi="宋体" w:cs="宋体" w:hint="eastAsia"/>
                <w:kern w:val="0"/>
                <w:sz w:val="24"/>
              </w:rPr>
              <w:t>①</w:t>
            </w:r>
            <w:r w:rsidRPr="0035467B">
              <w:rPr>
                <w:rFonts w:ascii="宋体" w:hAnsi="宋体" w:cs="宋体"/>
                <w:kern w:val="0"/>
                <w:sz w:val="24"/>
              </w:rPr>
              <w:t>点规定中标</w:t>
            </w:r>
            <w:r w:rsidRPr="0035467B">
              <w:rPr>
                <w:rFonts w:ascii="宋体" w:hAnsi="宋体" w:cs="宋体"/>
                <w:kern w:val="0"/>
                <w:sz w:val="24"/>
              </w:rPr>
              <w:lastRenderedPageBreak/>
              <w:t>人家数情形，则按照中标候选人的实际家数确定中标人。</w:t>
            </w:r>
          </w:p>
        </w:tc>
      </w:tr>
      <w:tr w:rsidR="00FB3C99" w:rsidRPr="0035467B">
        <w:trPr>
          <w:tblCellSpacing w:w="15" w:type="dxa"/>
        </w:trPr>
        <w:tc>
          <w:tcPr>
            <w:tcW w:w="810" w:type="dxa"/>
            <w:tcBorders>
              <w:top w:val="single" w:sz="0" w:space="0" w:color="0100FE"/>
              <w:left w:val="outset" w:sz="6" w:space="0" w:color="000000"/>
              <w:bottom w:val="outset" w:sz="6" w:space="0" w:color="000000"/>
              <w:right w:val="outset" w:sz="6" w:space="0" w:color="000000"/>
            </w:tcBorders>
            <w:noWrap/>
            <w:tcMar>
              <w:top w:w="0" w:type="dxa"/>
              <w:left w:w="105" w:type="dxa"/>
              <w:bottom w:w="0" w:type="dxa"/>
              <w:right w:w="105" w:type="dxa"/>
            </w:tcMar>
            <w:vAlign w:val="center"/>
          </w:tcPr>
          <w:p w:rsidR="00FB3C99" w:rsidRPr="0035467B" w:rsidRDefault="00AE48BB">
            <w:pPr>
              <w:widowControl/>
              <w:jc w:val="center"/>
              <w:rPr>
                <w:rFonts w:ascii="宋体" w:hAnsi="宋体" w:cs="宋体"/>
                <w:kern w:val="0"/>
                <w:sz w:val="24"/>
              </w:rPr>
            </w:pPr>
            <w:r w:rsidRPr="0035467B">
              <w:rPr>
                <w:rFonts w:ascii="宋体" w:hAnsi="宋体" w:cs="宋体"/>
                <w:kern w:val="0"/>
                <w:sz w:val="24"/>
              </w:rPr>
              <w:lastRenderedPageBreak/>
              <w:t>9</w:t>
            </w:r>
          </w:p>
        </w:tc>
        <w:tc>
          <w:tcPr>
            <w:tcW w:w="1332" w:type="dxa"/>
            <w:tcBorders>
              <w:top w:val="single" w:sz="0" w:space="0" w:color="0100FE"/>
              <w:left w:val="single" w:sz="0" w:space="0" w:color="0100FE"/>
              <w:bottom w:val="outset" w:sz="6" w:space="0" w:color="000000"/>
              <w:right w:val="outset" w:sz="6" w:space="0" w:color="000000"/>
            </w:tcBorders>
            <w:noWrap/>
            <w:tcMar>
              <w:top w:w="0" w:type="dxa"/>
              <w:left w:w="105" w:type="dxa"/>
              <w:bottom w:w="0" w:type="dxa"/>
              <w:right w:w="105" w:type="dxa"/>
            </w:tcMar>
            <w:vAlign w:val="center"/>
          </w:tcPr>
          <w:p w:rsidR="00FB3C99" w:rsidRPr="0035467B" w:rsidRDefault="00AE48BB">
            <w:pPr>
              <w:widowControl/>
              <w:jc w:val="left"/>
              <w:rPr>
                <w:rFonts w:ascii="宋体" w:hAnsi="宋体" w:cs="宋体"/>
                <w:kern w:val="0"/>
                <w:sz w:val="24"/>
              </w:rPr>
            </w:pPr>
            <w:r w:rsidRPr="0035467B">
              <w:rPr>
                <w:rFonts w:ascii="宋体" w:hAnsi="宋体" w:cs="宋体"/>
                <w:kern w:val="0"/>
                <w:sz w:val="24"/>
              </w:rPr>
              <w:t> 15.1-（</w:t>
            </w:r>
            <w:r w:rsidRPr="0035467B">
              <w:rPr>
                <w:rFonts w:ascii="宋体" w:hAnsi="宋体"/>
                <w:kern w:val="0"/>
                <w:sz w:val="24"/>
              </w:rPr>
              <w:t>2</w:t>
            </w:r>
            <w:r w:rsidRPr="0035467B">
              <w:rPr>
                <w:rFonts w:ascii="宋体" w:hAnsi="宋体" w:cs="宋体"/>
                <w:kern w:val="0"/>
                <w:sz w:val="24"/>
              </w:rPr>
              <w:t>）</w:t>
            </w:r>
          </w:p>
        </w:tc>
        <w:tc>
          <w:tcPr>
            <w:tcW w:w="6969" w:type="dxa"/>
            <w:tcBorders>
              <w:top w:val="single" w:sz="0" w:space="0" w:color="0100FE"/>
              <w:left w:val="single" w:sz="0" w:space="0" w:color="0100FE"/>
              <w:bottom w:val="outset" w:sz="6" w:space="0" w:color="000000"/>
              <w:right w:val="outset" w:sz="6" w:space="0" w:color="000000"/>
            </w:tcBorders>
            <w:noWrap/>
            <w:tcMar>
              <w:top w:w="0" w:type="dxa"/>
              <w:left w:w="105" w:type="dxa"/>
              <w:bottom w:w="0" w:type="dxa"/>
              <w:right w:w="105" w:type="dxa"/>
            </w:tcMar>
            <w:vAlign w:val="center"/>
          </w:tcPr>
          <w:p w:rsidR="00FB3C99" w:rsidRPr="0035467B" w:rsidRDefault="00AE48BB">
            <w:pPr>
              <w:widowControl/>
              <w:jc w:val="left"/>
              <w:rPr>
                <w:rFonts w:ascii="宋体" w:hAnsi="宋体" w:cs="宋体"/>
                <w:kern w:val="0"/>
                <w:sz w:val="24"/>
              </w:rPr>
            </w:pPr>
            <w:r w:rsidRPr="0035467B">
              <w:rPr>
                <w:rFonts w:ascii="宋体" w:hAnsi="宋体" w:cs="宋体"/>
                <w:b/>
                <w:bCs/>
                <w:kern w:val="0"/>
                <w:sz w:val="24"/>
              </w:rPr>
              <w:t>质疑函原件应采用下列方式提交：</w:t>
            </w:r>
            <w:r w:rsidRPr="0035467B">
              <w:rPr>
                <w:rFonts w:ascii="宋体" w:hAnsi="宋体" w:cs="宋体"/>
                <w:kern w:val="0"/>
                <w:sz w:val="24"/>
              </w:rPr>
              <w:t>现场方式。</w:t>
            </w:r>
          </w:p>
        </w:tc>
      </w:tr>
      <w:tr w:rsidR="00FB3C99" w:rsidRPr="0035467B">
        <w:trPr>
          <w:tblCellSpacing w:w="15" w:type="dxa"/>
        </w:trPr>
        <w:tc>
          <w:tcPr>
            <w:tcW w:w="810" w:type="dxa"/>
            <w:tcBorders>
              <w:top w:val="single" w:sz="0" w:space="0" w:color="0100FE"/>
              <w:left w:val="outset" w:sz="6" w:space="0" w:color="000000"/>
              <w:bottom w:val="outset" w:sz="6" w:space="0" w:color="000000"/>
              <w:right w:val="outset" w:sz="6" w:space="0" w:color="000000"/>
            </w:tcBorders>
            <w:noWrap/>
            <w:tcMar>
              <w:top w:w="0" w:type="dxa"/>
              <w:left w:w="105" w:type="dxa"/>
              <w:bottom w:w="0" w:type="dxa"/>
              <w:right w:w="105" w:type="dxa"/>
            </w:tcMar>
            <w:vAlign w:val="center"/>
          </w:tcPr>
          <w:p w:rsidR="00FB3C99" w:rsidRPr="0035467B" w:rsidRDefault="00AE48BB">
            <w:pPr>
              <w:widowControl/>
              <w:jc w:val="center"/>
              <w:rPr>
                <w:rFonts w:ascii="宋体" w:hAnsi="宋体" w:cs="宋体"/>
                <w:kern w:val="0"/>
                <w:sz w:val="24"/>
              </w:rPr>
            </w:pPr>
            <w:r w:rsidRPr="0035467B">
              <w:rPr>
                <w:rFonts w:ascii="宋体" w:hAnsi="宋体" w:cs="宋体"/>
                <w:kern w:val="0"/>
                <w:sz w:val="24"/>
              </w:rPr>
              <w:t>10</w:t>
            </w:r>
          </w:p>
        </w:tc>
        <w:tc>
          <w:tcPr>
            <w:tcW w:w="1332" w:type="dxa"/>
            <w:tcBorders>
              <w:top w:val="single" w:sz="0" w:space="0" w:color="0100FE"/>
              <w:left w:val="single" w:sz="0" w:space="0" w:color="0100FE"/>
              <w:bottom w:val="outset" w:sz="6" w:space="0" w:color="000000"/>
              <w:right w:val="outset" w:sz="6" w:space="0" w:color="000000"/>
            </w:tcBorders>
            <w:noWrap/>
            <w:tcMar>
              <w:top w:w="0" w:type="dxa"/>
              <w:left w:w="105" w:type="dxa"/>
              <w:bottom w:w="0" w:type="dxa"/>
              <w:right w:w="105" w:type="dxa"/>
            </w:tcMar>
            <w:vAlign w:val="center"/>
          </w:tcPr>
          <w:p w:rsidR="00FB3C99" w:rsidRPr="0035467B" w:rsidRDefault="00AE48BB">
            <w:pPr>
              <w:widowControl/>
              <w:jc w:val="center"/>
              <w:rPr>
                <w:rFonts w:ascii="宋体" w:hAnsi="宋体" w:cs="宋体"/>
                <w:kern w:val="0"/>
                <w:sz w:val="24"/>
              </w:rPr>
            </w:pPr>
            <w:r w:rsidRPr="0035467B">
              <w:rPr>
                <w:rFonts w:ascii="宋体" w:hAnsi="宋体" w:cs="宋体"/>
                <w:kern w:val="0"/>
                <w:sz w:val="24"/>
              </w:rPr>
              <w:t>15.4</w:t>
            </w:r>
          </w:p>
        </w:tc>
        <w:tc>
          <w:tcPr>
            <w:tcW w:w="6969" w:type="dxa"/>
            <w:tcBorders>
              <w:top w:val="single" w:sz="0" w:space="0" w:color="0100FE"/>
              <w:left w:val="single" w:sz="0" w:space="0" w:color="0100FE"/>
              <w:bottom w:val="outset" w:sz="6" w:space="0" w:color="000000"/>
              <w:right w:val="outset" w:sz="6" w:space="0" w:color="000000"/>
            </w:tcBorders>
            <w:noWrap/>
            <w:tcMar>
              <w:top w:w="0" w:type="dxa"/>
              <w:left w:w="105" w:type="dxa"/>
              <w:bottom w:w="0" w:type="dxa"/>
              <w:right w:w="105" w:type="dxa"/>
            </w:tcMar>
            <w:vAlign w:val="center"/>
          </w:tcPr>
          <w:p w:rsidR="00FB3C99" w:rsidRPr="0035467B" w:rsidRDefault="00AE48BB">
            <w:pPr>
              <w:widowControl/>
              <w:jc w:val="left"/>
              <w:rPr>
                <w:rFonts w:ascii="宋体" w:hAnsi="宋体" w:cs="宋体"/>
                <w:kern w:val="0"/>
                <w:sz w:val="24"/>
              </w:rPr>
            </w:pPr>
            <w:r w:rsidRPr="0035467B">
              <w:rPr>
                <w:rFonts w:ascii="宋体" w:hAnsi="宋体" w:cs="宋体"/>
                <w:b/>
                <w:bCs/>
                <w:kern w:val="0"/>
                <w:sz w:val="24"/>
              </w:rPr>
              <w:t>招标文件的质疑</w:t>
            </w:r>
          </w:p>
          <w:p w:rsidR="00FB3C99" w:rsidRPr="0035467B" w:rsidRDefault="00AE48BB">
            <w:pPr>
              <w:widowControl/>
              <w:jc w:val="left"/>
              <w:rPr>
                <w:rFonts w:ascii="宋体" w:hAnsi="宋体" w:cs="宋体"/>
                <w:kern w:val="0"/>
                <w:sz w:val="24"/>
              </w:rPr>
            </w:pPr>
            <w:r w:rsidRPr="0035467B">
              <w:rPr>
                <w:rFonts w:ascii="宋体" w:hAnsi="宋体" w:cs="宋体"/>
                <w:kern w:val="0"/>
                <w:sz w:val="24"/>
              </w:rPr>
              <w:t>（1）潜在投标人可在质疑时效期间内对招标文件以书面形式提出质疑。</w:t>
            </w:r>
          </w:p>
          <w:p w:rsidR="00FB3C99" w:rsidRPr="0035467B" w:rsidRDefault="00AE48BB">
            <w:pPr>
              <w:widowControl/>
              <w:jc w:val="left"/>
              <w:rPr>
                <w:rFonts w:ascii="宋体" w:hAnsi="宋体" w:cs="宋体"/>
                <w:kern w:val="0"/>
                <w:sz w:val="24"/>
              </w:rPr>
            </w:pPr>
            <w:r w:rsidRPr="0035467B">
              <w:rPr>
                <w:rFonts w:ascii="宋体" w:hAnsi="宋体" w:cs="宋体"/>
                <w:kern w:val="0"/>
                <w:sz w:val="24"/>
              </w:rPr>
              <w:t>（2）质疑时效期间：</w:t>
            </w:r>
          </w:p>
          <w:p w:rsidR="00FB3C99" w:rsidRPr="0035467B" w:rsidRDefault="00AE48BB">
            <w:pPr>
              <w:widowControl/>
              <w:jc w:val="left"/>
              <w:rPr>
                <w:rFonts w:ascii="宋体" w:hAnsi="宋体" w:cs="宋体"/>
                <w:kern w:val="0"/>
                <w:sz w:val="24"/>
              </w:rPr>
            </w:pPr>
            <w:r w:rsidRPr="0035467B">
              <w:rPr>
                <w:rFonts w:ascii="宋体" w:hAnsi="宋体" w:cs="宋体" w:hint="eastAsia"/>
                <w:kern w:val="0"/>
                <w:sz w:val="24"/>
              </w:rPr>
              <w:t>①</w:t>
            </w:r>
            <w:r w:rsidRPr="0035467B">
              <w:rPr>
                <w:rFonts w:ascii="宋体" w:hAnsi="宋体" w:cs="宋体"/>
                <w:kern w:val="0"/>
                <w:sz w:val="24"/>
              </w:rPr>
              <w:t>在招标文件公告期限内：自招标文件</w:t>
            </w:r>
            <w:r w:rsidRPr="0035467B">
              <w:rPr>
                <w:rFonts w:ascii="宋体" w:hAnsi="宋体" w:cs="宋体" w:hint="eastAsia"/>
                <w:kern w:val="0"/>
                <w:sz w:val="24"/>
              </w:rPr>
              <w:t>领购</w:t>
            </w:r>
            <w:r w:rsidRPr="0035467B">
              <w:rPr>
                <w:rFonts w:ascii="宋体" w:hAnsi="宋体" w:cs="宋体"/>
                <w:kern w:val="0"/>
                <w:sz w:val="24"/>
              </w:rPr>
              <w:t>之日起</w:t>
            </w:r>
            <w:r w:rsidRPr="0035467B">
              <w:rPr>
                <w:rFonts w:ascii="宋体" w:hAnsi="宋体"/>
                <w:kern w:val="0"/>
                <w:sz w:val="24"/>
              </w:rPr>
              <w:t>7</w:t>
            </w:r>
            <w:r w:rsidRPr="0035467B">
              <w:rPr>
                <w:rFonts w:ascii="宋体" w:hAnsi="宋体" w:cs="宋体"/>
                <w:kern w:val="0"/>
                <w:sz w:val="24"/>
              </w:rPr>
              <w:t>个工作日内向</w:t>
            </w:r>
            <w:r w:rsidRPr="0035467B">
              <w:rPr>
                <w:rFonts w:ascii="宋体" w:hAnsi="宋体" w:cs="宋体" w:hint="eastAsia"/>
                <w:kern w:val="0"/>
                <w:sz w:val="24"/>
              </w:rPr>
              <w:t>福建省智信招标有限公司</w:t>
            </w:r>
            <w:r w:rsidRPr="0035467B">
              <w:rPr>
                <w:rFonts w:ascii="宋体" w:hAnsi="宋体" w:cs="宋体"/>
                <w:kern w:val="0"/>
                <w:sz w:val="24"/>
              </w:rPr>
              <w:t>提出。</w:t>
            </w:r>
          </w:p>
          <w:p w:rsidR="00FB3C99" w:rsidRPr="0035467B" w:rsidRDefault="00AE48BB">
            <w:pPr>
              <w:widowControl/>
              <w:jc w:val="left"/>
              <w:rPr>
                <w:rFonts w:ascii="宋体" w:hAnsi="宋体" w:cs="宋体"/>
                <w:kern w:val="0"/>
                <w:sz w:val="24"/>
              </w:rPr>
            </w:pPr>
            <w:r w:rsidRPr="0035467B">
              <w:rPr>
                <w:rFonts w:ascii="宋体" w:hAnsi="宋体" w:cs="宋体" w:hint="eastAsia"/>
                <w:kern w:val="0"/>
                <w:sz w:val="24"/>
              </w:rPr>
              <w:t>②</w:t>
            </w:r>
            <w:r w:rsidRPr="0035467B">
              <w:rPr>
                <w:rFonts w:ascii="宋体" w:hAnsi="宋体" w:cs="宋体"/>
                <w:kern w:val="0"/>
                <w:sz w:val="24"/>
              </w:rPr>
              <w:t>在招标文件公告期限截止后至招标文件提供期限届满前的期间内：自招标文件公告期限届满之日起</w:t>
            </w:r>
            <w:r w:rsidRPr="0035467B">
              <w:rPr>
                <w:rFonts w:ascii="宋体" w:hAnsi="宋体"/>
                <w:kern w:val="0"/>
                <w:sz w:val="24"/>
              </w:rPr>
              <w:t>7</w:t>
            </w:r>
            <w:r w:rsidRPr="0035467B">
              <w:rPr>
                <w:rFonts w:ascii="宋体" w:hAnsi="宋体" w:cs="宋体"/>
                <w:kern w:val="0"/>
                <w:sz w:val="24"/>
              </w:rPr>
              <w:t>个工作日内向</w:t>
            </w:r>
            <w:r w:rsidRPr="0035467B">
              <w:rPr>
                <w:rFonts w:ascii="宋体" w:hAnsi="宋体" w:cs="宋体" w:hint="eastAsia"/>
                <w:kern w:val="0"/>
                <w:sz w:val="24"/>
              </w:rPr>
              <w:t>福建省智信招标有限公司</w:t>
            </w:r>
            <w:r w:rsidRPr="0035467B">
              <w:rPr>
                <w:rFonts w:ascii="宋体" w:hAnsi="宋体" w:cs="宋体"/>
                <w:kern w:val="0"/>
                <w:sz w:val="24"/>
              </w:rPr>
              <w:t>提出，。</w:t>
            </w:r>
          </w:p>
          <w:p w:rsidR="00FB3C99" w:rsidRPr="0035467B" w:rsidRDefault="00AE48BB">
            <w:pPr>
              <w:widowControl/>
              <w:jc w:val="left"/>
              <w:rPr>
                <w:rFonts w:ascii="宋体" w:hAnsi="宋体" w:cs="宋体"/>
                <w:kern w:val="0"/>
                <w:sz w:val="24"/>
              </w:rPr>
            </w:pPr>
            <w:r w:rsidRPr="0035467B">
              <w:rPr>
                <w:rFonts w:ascii="宋体" w:hAnsi="宋体" w:cs="宋体" w:hint="eastAsia"/>
                <w:bCs/>
                <w:kern w:val="0"/>
                <w:sz w:val="24"/>
              </w:rPr>
              <w:t>③</w:t>
            </w:r>
            <w:r w:rsidRPr="0035467B">
              <w:rPr>
                <w:rFonts w:ascii="宋体" w:hAnsi="宋体" w:cs="宋体"/>
                <w:bCs/>
                <w:kern w:val="0"/>
                <w:sz w:val="24"/>
              </w:rPr>
              <w:t>在法定质疑期内质疑人须一次性提出针对同一采购程序环节的质疑，二（多）次质疑不予受理。</w:t>
            </w:r>
          </w:p>
          <w:p w:rsidR="00FB3C99" w:rsidRPr="0035467B" w:rsidRDefault="00AE48BB">
            <w:pPr>
              <w:widowControl/>
              <w:jc w:val="left"/>
              <w:rPr>
                <w:rFonts w:ascii="宋体" w:hAnsi="宋体" w:cs="宋体"/>
                <w:kern w:val="0"/>
                <w:sz w:val="24"/>
              </w:rPr>
            </w:pPr>
            <w:r w:rsidRPr="0035467B">
              <w:rPr>
                <w:rFonts w:ascii="宋体" w:hAnsi="宋体" w:cs="宋体" w:hint="eastAsia"/>
                <w:b/>
                <w:bCs/>
                <w:kern w:val="0"/>
                <w:sz w:val="24"/>
              </w:rPr>
              <w:t>※</w:t>
            </w:r>
            <w:r w:rsidRPr="0035467B">
              <w:rPr>
                <w:rFonts w:ascii="宋体" w:hAnsi="宋体" w:cs="宋体"/>
                <w:b/>
                <w:bCs/>
                <w:kern w:val="0"/>
                <w:sz w:val="24"/>
              </w:rPr>
              <w:t>除上述规定外，对招标文件提出的质疑还应符合招标文件第三章第</w:t>
            </w:r>
            <w:r w:rsidRPr="0035467B">
              <w:rPr>
                <w:rFonts w:ascii="宋体" w:hAnsi="宋体"/>
                <w:b/>
                <w:bCs/>
                <w:kern w:val="0"/>
                <w:sz w:val="24"/>
              </w:rPr>
              <w:t>15.1</w:t>
            </w:r>
            <w:r w:rsidRPr="0035467B">
              <w:rPr>
                <w:rFonts w:ascii="宋体" w:hAnsi="宋体" w:cs="宋体"/>
                <w:b/>
                <w:bCs/>
                <w:kern w:val="0"/>
                <w:sz w:val="24"/>
              </w:rPr>
              <w:t>条的有关规定。</w:t>
            </w:r>
          </w:p>
        </w:tc>
      </w:tr>
      <w:tr w:rsidR="00FB3C99" w:rsidRPr="0035467B">
        <w:trPr>
          <w:tblCellSpacing w:w="15" w:type="dxa"/>
        </w:trPr>
        <w:tc>
          <w:tcPr>
            <w:tcW w:w="810" w:type="dxa"/>
            <w:tcBorders>
              <w:top w:val="single" w:sz="0" w:space="0" w:color="0100FE"/>
              <w:left w:val="outset" w:sz="6" w:space="0" w:color="000000"/>
              <w:bottom w:val="outset" w:sz="6" w:space="0" w:color="000000"/>
              <w:right w:val="outset" w:sz="6" w:space="0" w:color="000000"/>
            </w:tcBorders>
            <w:noWrap/>
            <w:tcMar>
              <w:top w:w="0" w:type="dxa"/>
              <w:left w:w="105" w:type="dxa"/>
              <w:bottom w:w="0" w:type="dxa"/>
              <w:right w:w="105" w:type="dxa"/>
            </w:tcMar>
            <w:vAlign w:val="center"/>
          </w:tcPr>
          <w:p w:rsidR="00FB3C99" w:rsidRPr="0035467B" w:rsidRDefault="00AE48BB">
            <w:pPr>
              <w:widowControl/>
              <w:jc w:val="center"/>
              <w:rPr>
                <w:rFonts w:ascii="宋体" w:hAnsi="宋体" w:cs="宋体"/>
                <w:kern w:val="0"/>
                <w:sz w:val="24"/>
              </w:rPr>
            </w:pPr>
            <w:r w:rsidRPr="0035467B">
              <w:rPr>
                <w:rFonts w:ascii="宋体" w:hAnsi="宋体" w:cs="宋体"/>
                <w:kern w:val="0"/>
                <w:sz w:val="24"/>
              </w:rPr>
              <w:t>11</w:t>
            </w:r>
          </w:p>
        </w:tc>
        <w:tc>
          <w:tcPr>
            <w:tcW w:w="1332" w:type="dxa"/>
            <w:tcBorders>
              <w:top w:val="single" w:sz="0" w:space="0" w:color="0100FE"/>
              <w:left w:val="single" w:sz="0" w:space="0" w:color="0100FE"/>
              <w:bottom w:val="outset" w:sz="6" w:space="0" w:color="000000"/>
              <w:right w:val="outset" w:sz="6" w:space="0" w:color="000000"/>
            </w:tcBorders>
            <w:noWrap/>
            <w:tcMar>
              <w:top w:w="0" w:type="dxa"/>
              <w:left w:w="105" w:type="dxa"/>
              <w:bottom w:w="0" w:type="dxa"/>
              <w:right w:w="105" w:type="dxa"/>
            </w:tcMar>
            <w:vAlign w:val="center"/>
          </w:tcPr>
          <w:p w:rsidR="00FB3C99" w:rsidRPr="0035467B" w:rsidRDefault="00AE48BB">
            <w:pPr>
              <w:widowControl/>
              <w:jc w:val="center"/>
              <w:rPr>
                <w:rFonts w:ascii="宋体" w:hAnsi="宋体" w:cs="宋体"/>
                <w:kern w:val="0"/>
                <w:sz w:val="24"/>
              </w:rPr>
            </w:pPr>
            <w:r w:rsidRPr="0035467B">
              <w:rPr>
                <w:rFonts w:ascii="宋体" w:hAnsi="宋体" w:cs="宋体"/>
                <w:kern w:val="0"/>
                <w:sz w:val="24"/>
              </w:rPr>
              <w:t>16.1</w:t>
            </w:r>
          </w:p>
        </w:tc>
        <w:tc>
          <w:tcPr>
            <w:tcW w:w="6969" w:type="dxa"/>
            <w:tcBorders>
              <w:top w:val="single" w:sz="0" w:space="0" w:color="0100FE"/>
              <w:left w:val="single" w:sz="0" w:space="0" w:color="0100FE"/>
              <w:bottom w:val="outset" w:sz="6" w:space="0" w:color="000000"/>
              <w:right w:val="outset" w:sz="6" w:space="0" w:color="000000"/>
            </w:tcBorders>
            <w:noWrap/>
            <w:tcMar>
              <w:top w:w="0" w:type="dxa"/>
              <w:left w:w="105" w:type="dxa"/>
              <w:bottom w:w="0" w:type="dxa"/>
              <w:right w:w="105" w:type="dxa"/>
            </w:tcMar>
            <w:vAlign w:val="center"/>
          </w:tcPr>
          <w:p w:rsidR="00FB3C99" w:rsidRPr="0035467B" w:rsidRDefault="00AE48BB">
            <w:pPr>
              <w:widowControl/>
              <w:jc w:val="left"/>
              <w:rPr>
                <w:rFonts w:ascii="宋体" w:hAnsi="宋体" w:cs="宋体"/>
                <w:b/>
                <w:bCs/>
                <w:kern w:val="0"/>
                <w:sz w:val="24"/>
              </w:rPr>
            </w:pPr>
            <w:r w:rsidRPr="0035467B">
              <w:rPr>
                <w:rFonts w:ascii="宋体" w:hAnsi="宋体" w:cs="宋体"/>
                <w:kern w:val="0"/>
                <w:sz w:val="24"/>
              </w:rPr>
              <w:t>监督管理部门：</w:t>
            </w:r>
            <w:r w:rsidR="00F76600">
              <w:rPr>
                <w:rFonts w:ascii="宋体" w:hAnsi="宋体" w:cs="宋体"/>
                <w:kern w:val="0"/>
                <w:sz w:val="24"/>
              </w:rPr>
              <w:t>古田县城市建设投资开发有限公司</w:t>
            </w:r>
            <w:r w:rsidR="00D70CB5" w:rsidRPr="0035467B">
              <w:rPr>
                <w:rFonts w:ascii="宋体" w:hAnsi="宋体" w:cs="宋体" w:hint="eastAsia"/>
                <w:kern w:val="0"/>
                <w:sz w:val="24"/>
              </w:rPr>
              <w:t>监督部门</w:t>
            </w:r>
          </w:p>
        </w:tc>
      </w:tr>
      <w:tr w:rsidR="00FB3C99" w:rsidRPr="0035467B">
        <w:trPr>
          <w:tblCellSpacing w:w="15" w:type="dxa"/>
        </w:trPr>
        <w:tc>
          <w:tcPr>
            <w:tcW w:w="810" w:type="dxa"/>
            <w:tcBorders>
              <w:top w:val="single" w:sz="0" w:space="0" w:color="0100FE"/>
              <w:left w:val="outset" w:sz="6" w:space="0" w:color="000000"/>
              <w:bottom w:val="outset" w:sz="6" w:space="0" w:color="000000"/>
              <w:right w:val="outset" w:sz="6" w:space="0" w:color="000000"/>
            </w:tcBorders>
            <w:noWrap/>
            <w:tcMar>
              <w:top w:w="0" w:type="dxa"/>
              <w:left w:w="105" w:type="dxa"/>
              <w:bottom w:w="0" w:type="dxa"/>
              <w:right w:w="105" w:type="dxa"/>
            </w:tcMar>
            <w:vAlign w:val="center"/>
          </w:tcPr>
          <w:p w:rsidR="00FB3C99" w:rsidRPr="0035467B" w:rsidRDefault="00AE48BB">
            <w:pPr>
              <w:widowControl/>
              <w:jc w:val="center"/>
              <w:rPr>
                <w:rFonts w:ascii="宋体" w:hAnsi="宋体" w:cs="宋体"/>
                <w:kern w:val="0"/>
                <w:sz w:val="24"/>
              </w:rPr>
            </w:pPr>
            <w:r w:rsidRPr="0035467B">
              <w:rPr>
                <w:rFonts w:ascii="宋体" w:hAnsi="宋体" w:cs="宋体"/>
                <w:kern w:val="0"/>
                <w:sz w:val="24"/>
              </w:rPr>
              <w:t>12</w:t>
            </w:r>
          </w:p>
        </w:tc>
        <w:tc>
          <w:tcPr>
            <w:tcW w:w="1332" w:type="dxa"/>
            <w:tcBorders>
              <w:top w:val="single" w:sz="0" w:space="0" w:color="0100FE"/>
              <w:left w:val="single" w:sz="0" w:space="0" w:color="0100FE"/>
              <w:bottom w:val="outset" w:sz="6" w:space="0" w:color="000000"/>
              <w:right w:val="outset" w:sz="6" w:space="0" w:color="000000"/>
            </w:tcBorders>
            <w:noWrap/>
            <w:tcMar>
              <w:top w:w="0" w:type="dxa"/>
              <w:left w:w="105" w:type="dxa"/>
              <w:bottom w:w="0" w:type="dxa"/>
              <w:right w:w="105" w:type="dxa"/>
            </w:tcMar>
            <w:vAlign w:val="center"/>
          </w:tcPr>
          <w:p w:rsidR="00FB3C99" w:rsidRPr="0035467B" w:rsidRDefault="00AE48BB">
            <w:pPr>
              <w:widowControl/>
              <w:jc w:val="center"/>
              <w:rPr>
                <w:rFonts w:ascii="宋体" w:hAnsi="宋体" w:cs="宋体"/>
                <w:kern w:val="0"/>
                <w:sz w:val="24"/>
              </w:rPr>
            </w:pPr>
            <w:r w:rsidRPr="0035467B">
              <w:rPr>
                <w:rFonts w:ascii="宋体" w:hAnsi="宋体" w:cs="宋体"/>
                <w:kern w:val="0"/>
                <w:sz w:val="24"/>
              </w:rPr>
              <w:t>18.1</w:t>
            </w:r>
          </w:p>
        </w:tc>
        <w:tc>
          <w:tcPr>
            <w:tcW w:w="6969" w:type="dxa"/>
            <w:tcBorders>
              <w:top w:val="single" w:sz="0" w:space="0" w:color="0100FE"/>
              <w:left w:val="single" w:sz="0" w:space="0" w:color="0100FE"/>
              <w:bottom w:val="outset" w:sz="6" w:space="0" w:color="000000"/>
              <w:right w:val="outset" w:sz="6" w:space="0" w:color="000000"/>
            </w:tcBorders>
            <w:noWrap/>
            <w:tcMar>
              <w:top w:w="0" w:type="dxa"/>
              <w:left w:w="105" w:type="dxa"/>
              <w:bottom w:w="0" w:type="dxa"/>
              <w:right w:w="105" w:type="dxa"/>
            </w:tcMar>
            <w:vAlign w:val="center"/>
          </w:tcPr>
          <w:p w:rsidR="00FB3C99" w:rsidRPr="0035467B" w:rsidRDefault="00AE48BB">
            <w:pPr>
              <w:widowControl/>
              <w:jc w:val="left"/>
              <w:rPr>
                <w:rFonts w:ascii="宋体" w:hAnsi="宋体" w:cs="宋体"/>
                <w:kern w:val="0"/>
                <w:sz w:val="24"/>
              </w:rPr>
            </w:pPr>
            <w:r w:rsidRPr="0035467B">
              <w:rPr>
                <w:rFonts w:ascii="宋体" w:hAnsi="宋体" w:cs="宋体"/>
                <w:b/>
                <w:bCs/>
                <w:kern w:val="0"/>
                <w:sz w:val="24"/>
              </w:rPr>
              <w:t>信息发布媒体：</w:t>
            </w:r>
          </w:p>
          <w:p w:rsidR="00FB3C99" w:rsidRPr="0035467B" w:rsidRDefault="00AE48BB">
            <w:pPr>
              <w:widowControl/>
              <w:jc w:val="left"/>
              <w:rPr>
                <w:rFonts w:ascii="宋体" w:hAnsi="宋体" w:cs="宋体"/>
                <w:kern w:val="0"/>
                <w:sz w:val="24"/>
              </w:rPr>
            </w:pPr>
            <w:r w:rsidRPr="0035467B">
              <w:rPr>
                <w:rFonts w:ascii="宋体" w:hAnsi="宋体" w:cs="宋体"/>
                <w:kern w:val="0"/>
                <w:sz w:val="24"/>
              </w:rPr>
              <w:t>（1）中国政府采购网，网址</w:t>
            </w:r>
            <w:hyperlink r:id="rId8" w:history="1">
              <w:r w:rsidRPr="0035467B">
                <w:rPr>
                  <w:rFonts w:ascii="宋体" w:hAnsi="宋体" w:cs="宋体"/>
                  <w:kern w:val="0"/>
                  <w:sz w:val="24"/>
                </w:rPr>
                <w:t>http://www.ccgp.gov.cn</w:t>
              </w:r>
            </w:hyperlink>
            <w:r w:rsidRPr="0035467B">
              <w:rPr>
                <w:rFonts w:ascii="宋体" w:hAnsi="宋体" w:cs="宋体"/>
                <w:kern w:val="0"/>
                <w:sz w:val="24"/>
              </w:rPr>
              <w:t>。</w:t>
            </w:r>
          </w:p>
          <w:p w:rsidR="00FB3C99" w:rsidRPr="0035467B" w:rsidRDefault="00AE48BB">
            <w:pPr>
              <w:widowControl/>
              <w:jc w:val="left"/>
              <w:rPr>
                <w:rFonts w:ascii="宋体" w:hAnsi="宋体" w:cs="宋体"/>
                <w:kern w:val="0"/>
                <w:sz w:val="24"/>
              </w:rPr>
            </w:pPr>
            <w:r w:rsidRPr="0035467B">
              <w:rPr>
                <w:rFonts w:ascii="宋体" w:hAnsi="宋体" w:cs="宋体" w:hint="eastAsia"/>
                <w:sz w:val="24"/>
              </w:rPr>
              <w:t>（2）</w:t>
            </w:r>
            <w:r w:rsidRPr="0035467B">
              <w:rPr>
                <w:rFonts w:ascii="宋体" w:hAnsi="宋体" w:cs="宋体" w:hint="eastAsia"/>
                <w:kern w:val="0"/>
                <w:sz w:val="24"/>
              </w:rPr>
              <w:t>福建省智信招标有限公司网站</w:t>
            </w:r>
            <w:r w:rsidRPr="0035467B">
              <w:rPr>
                <w:rFonts w:ascii="宋体" w:hAnsi="宋体" w:cs="宋体"/>
                <w:kern w:val="0"/>
                <w:sz w:val="24"/>
              </w:rPr>
              <w:t>，网址http://www.fjzxzb.com/。</w:t>
            </w:r>
          </w:p>
        </w:tc>
      </w:tr>
      <w:tr w:rsidR="00FB3C99" w:rsidRPr="0035467B">
        <w:trPr>
          <w:tblCellSpacing w:w="15" w:type="dxa"/>
        </w:trPr>
        <w:tc>
          <w:tcPr>
            <w:tcW w:w="810" w:type="dxa"/>
            <w:tcBorders>
              <w:top w:val="single" w:sz="0" w:space="0" w:color="0100FE"/>
              <w:left w:val="outset" w:sz="6" w:space="0" w:color="000000"/>
              <w:bottom w:val="outset" w:sz="6" w:space="0" w:color="000000"/>
              <w:right w:val="outset" w:sz="6" w:space="0" w:color="000000"/>
            </w:tcBorders>
            <w:noWrap/>
            <w:tcMar>
              <w:top w:w="0" w:type="dxa"/>
              <w:left w:w="105" w:type="dxa"/>
              <w:bottom w:w="0" w:type="dxa"/>
              <w:right w:w="105" w:type="dxa"/>
            </w:tcMar>
            <w:vAlign w:val="center"/>
          </w:tcPr>
          <w:p w:rsidR="00FB3C99" w:rsidRPr="0035467B" w:rsidRDefault="00AE48BB">
            <w:pPr>
              <w:widowControl/>
              <w:jc w:val="center"/>
              <w:rPr>
                <w:rFonts w:ascii="宋体" w:hAnsi="宋体" w:cs="宋体"/>
                <w:kern w:val="0"/>
                <w:sz w:val="24"/>
              </w:rPr>
            </w:pPr>
            <w:r w:rsidRPr="0035467B">
              <w:rPr>
                <w:rFonts w:ascii="宋体" w:hAnsi="宋体" w:cs="宋体"/>
                <w:kern w:val="0"/>
                <w:sz w:val="24"/>
              </w:rPr>
              <w:t>13</w:t>
            </w:r>
          </w:p>
        </w:tc>
        <w:tc>
          <w:tcPr>
            <w:tcW w:w="1332" w:type="dxa"/>
            <w:tcBorders>
              <w:top w:val="single" w:sz="0" w:space="0" w:color="0100FE"/>
              <w:left w:val="single" w:sz="0" w:space="0" w:color="0100FE"/>
              <w:bottom w:val="outset" w:sz="6" w:space="0" w:color="000000"/>
              <w:right w:val="outset" w:sz="6" w:space="0" w:color="000000"/>
            </w:tcBorders>
            <w:noWrap/>
            <w:tcMar>
              <w:top w:w="0" w:type="dxa"/>
              <w:left w:w="105" w:type="dxa"/>
              <w:bottom w:w="0" w:type="dxa"/>
              <w:right w:w="105" w:type="dxa"/>
            </w:tcMar>
            <w:vAlign w:val="center"/>
          </w:tcPr>
          <w:p w:rsidR="00FB3C99" w:rsidRPr="0035467B" w:rsidRDefault="00AE48BB">
            <w:pPr>
              <w:widowControl/>
              <w:jc w:val="center"/>
              <w:rPr>
                <w:rFonts w:ascii="宋体" w:hAnsi="宋体" w:cs="宋体"/>
                <w:kern w:val="0"/>
                <w:sz w:val="24"/>
              </w:rPr>
            </w:pPr>
            <w:r w:rsidRPr="0035467B">
              <w:rPr>
                <w:rFonts w:ascii="宋体" w:hAnsi="宋体" w:cs="宋体"/>
                <w:kern w:val="0"/>
                <w:sz w:val="24"/>
              </w:rPr>
              <w:t>19</w:t>
            </w:r>
          </w:p>
        </w:tc>
        <w:tc>
          <w:tcPr>
            <w:tcW w:w="6969" w:type="dxa"/>
            <w:tcBorders>
              <w:top w:val="single" w:sz="0" w:space="0" w:color="0100FE"/>
              <w:left w:val="single" w:sz="0" w:space="0" w:color="0100FE"/>
              <w:bottom w:val="outset" w:sz="6" w:space="0" w:color="000000"/>
              <w:right w:val="outset" w:sz="6" w:space="0" w:color="000000"/>
            </w:tcBorders>
            <w:noWrap/>
            <w:tcMar>
              <w:top w:w="0" w:type="dxa"/>
              <w:left w:w="105" w:type="dxa"/>
              <w:bottom w:w="0" w:type="dxa"/>
              <w:right w:w="105" w:type="dxa"/>
            </w:tcMar>
            <w:vAlign w:val="center"/>
          </w:tcPr>
          <w:p w:rsidR="00FB3C99" w:rsidRPr="0035467B" w:rsidRDefault="00AE48BB">
            <w:pPr>
              <w:widowControl/>
              <w:jc w:val="left"/>
              <w:rPr>
                <w:rFonts w:ascii="宋体" w:hAnsi="宋体" w:cs="宋体"/>
                <w:kern w:val="0"/>
                <w:sz w:val="24"/>
              </w:rPr>
            </w:pPr>
            <w:r w:rsidRPr="0035467B">
              <w:rPr>
                <w:rFonts w:ascii="宋体" w:hAnsi="宋体" w:cs="宋体"/>
                <w:b/>
                <w:bCs/>
                <w:kern w:val="0"/>
                <w:sz w:val="24"/>
              </w:rPr>
              <w:t>其他事项：</w:t>
            </w:r>
          </w:p>
          <w:p w:rsidR="00FB3C99" w:rsidRPr="0035467B" w:rsidRDefault="00AE48BB">
            <w:pPr>
              <w:widowControl/>
              <w:jc w:val="left"/>
              <w:rPr>
                <w:rFonts w:ascii="宋体" w:hAnsi="宋体" w:cs="宋体"/>
                <w:b/>
                <w:bCs/>
                <w:kern w:val="0"/>
                <w:sz w:val="24"/>
              </w:rPr>
            </w:pPr>
            <w:r w:rsidRPr="0035467B">
              <w:rPr>
                <w:rFonts w:ascii="宋体" w:hAnsi="宋体" w:cs="宋体"/>
                <w:b/>
                <w:bCs/>
                <w:kern w:val="0"/>
                <w:sz w:val="24"/>
              </w:rPr>
              <w:t>(</w:t>
            </w:r>
            <w:r w:rsidRPr="0035467B">
              <w:rPr>
                <w:rFonts w:ascii="宋体" w:hAnsi="宋体" w:cs="宋体" w:hint="eastAsia"/>
                <w:b/>
                <w:bCs/>
                <w:kern w:val="0"/>
                <w:sz w:val="24"/>
              </w:rPr>
              <w:t>1</w:t>
            </w:r>
            <w:r w:rsidRPr="0035467B">
              <w:rPr>
                <w:rFonts w:ascii="宋体" w:hAnsi="宋体" w:cs="宋体"/>
                <w:b/>
                <w:bCs/>
                <w:kern w:val="0"/>
                <w:sz w:val="24"/>
              </w:rPr>
              <w:t>)本项目的招标代理服务费由</w:t>
            </w:r>
            <w:r w:rsidRPr="0035467B">
              <w:rPr>
                <w:rFonts w:ascii="宋体" w:hAnsi="宋体" w:cs="宋体" w:hint="eastAsia"/>
                <w:b/>
                <w:bCs/>
                <w:kern w:val="0"/>
                <w:sz w:val="24"/>
              </w:rPr>
              <w:t>中标人</w:t>
            </w:r>
            <w:r w:rsidRPr="0035467B">
              <w:rPr>
                <w:rFonts w:ascii="宋体" w:hAnsi="宋体" w:cs="宋体"/>
                <w:b/>
                <w:bCs/>
                <w:kern w:val="0"/>
                <w:sz w:val="24"/>
              </w:rPr>
              <w:t>支付。</w:t>
            </w:r>
          </w:p>
          <w:p w:rsidR="00FB3C99" w:rsidRPr="0035467B" w:rsidRDefault="00AE48BB">
            <w:pPr>
              <w:widowControl/>
              <w:jc w:val="left"/>
              <w:rPr>
                <w:rFonts w:ascii="宋体" w:hAnsi="宋体" w:cs="宋体"/>
                <w:b/>
                <w:bCs/>
                <w:kern w:val="0"/>
                <w:sz w:val="24"/>
              </w:rPr>
            </w:pPr>
            <w:r w:rsidRPr="0035467B">
              <w:rPr>
                <w:rFonts w:ascii="宋体" w:hAnsi="宋体" w:cs="宋体"/>
                <w:b/>
                <w:bCs/>
                <w:kern w:val="0"/>
                <w:sz w:val="24"/>
              </w:rPr>
              <w:t>(2)其他：</w:t>
            </w:r>
          </w:p>
          <w:p w:rsidR="00FB3C99" w:rsidRPr="0035467B" w:rsidRDefault="00AE48BB">
            <w:pPr>
              <w:widowControl/>
              <w:jc w:val="left"/>
              <w:rPr>
                <w:rFonts w:ascii="宋体" w:hAnsi="宋体" w:cs="宋体"/>
                <w:kern w:val="0"/>
                <w:sz w:val="24"/>
              </w:rPr>
            </w:pPr>
            <w:r w:rsidRPr="0035467B">
              <w:rPr>
                <w:rFonts w:ascii="宋体" w:hAnsi="宋体" w:cs="宋体"/>
                <w:kern w:val="0"/>
                <w:sz w:val="24"/>
              </w:rPr>
              <w:t>a、收费标准：中标金额100万元以内的按1.</w:t>
            </w:r>
            <w:r w:rsidRPr="0035467B">
              <w:rPr>
                <w:rFonts w:ascii="宋体" w:hAnsi="宋体" w:cs="宋体" w:hint="eastAsia"/>
                <w:kern w:val="0"/>
                <w:sz w:val="24"/>
              </w:rPr>
              <w:t>5</w:t>
            </w:r>
            <w:r w:rsidRPr="0035467B">
              <w:rPr>
                <w:rFonts w:ascii="宋体" w:hAnsi="宋体" w:cs="宋体"/>
                <w:kern w:val="0"/>
                <w:sz w:val="24"/>
              </w:rPr>
              <w:t>%计算</w:t>
            </w:r>
            <w:r w:rsidRPr="0035467B">
              <w:rPr>
                <w:rFonts w:ascii="宋体" w:hAnsi="宋体" w:cs="宋体" w:hint="eastAsia"/>
                <w:kern w:val="0"/>
                <w:sz w:val="24"/>
              </w:rPr>
              <w:t>，100万元--500万元的按1.1%计算，500万元--1000万元的按0.8%计算，1000--5000万元的按0.5%计算，按差额累进法计算</w:t>
            </w:r>
            <w:r w:rsidRPr="0035467B">
              <w:rPr>
                <w:rFonts w:ascii="宋体" w:hAnsi="宋体" w:cs="宋体"/>
                <w:kern w:val="0"/>
                <w:sz w:val="24"/>
              </w:rPr>
              <w:t>向中标人收取。收取方式：中标人在领取中标通知书时以转账等方式一次性缴清。招标代理服务费缴纳账号如下开户银行：中国光大银行福州市杨桥支行 开户名 称：福建省智信招标有限公司 银行帐号：087739120100304037933。</w:t>
            </w:r>
          </w:p>
          <w:p w:rsidR="00FB3C99" w:rsidRPr="0035467B" w:rsidRDefault="00AE48BB">
            <w:pPr>
              <w:widowControl/>
              <w:jc w:val="left"/>
              <w:rPr>
                <w:rFonts w:ascii="宋体" w:hAnsi="宋体" w:cs="宋体"/>
                <w:bCs/>
                <w:kern w:val="0"/>
                <w:sz w:val="24"/>
              </w:rPr>
            </w:pPr>
            <w:r w:rsidRPr="0035467B">
              <w:rPr>
                <w:rFonts w:ascii="宋体" w:hAnsi="宋体" w:cs="宋体" w:hint="eastAsia"/>
                <w:kern w:val="0"/>
                <w:sz w:val="24"/>
              </w:rPr>
              <w:t>b、</w:t>
            </w:r>
            <w:r w:rsidRPr="0035467B">
              <w:rPr>
                <w:rFonts w:ascii="宋体" w:hAnsi="宋体" w:cs="宋体"/>
                <w:kern w:val="0"/>
                <w:sz w:val="24"/>
              </w:rPr>
              <w:t>投标人针对“财务状况报告”提供银行资信证明的可无须提供开户许可证，若文件有矛盾，以此为准。</w:t>
            </w:r>
          </w:p>
        </w:tc>
      </w:tr>
    </w:tbl>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 </w:t>
      </w:r>
    </w:p>
    <w:p w:rsidR="00FB3C99" w:rsidRPr="0035467B" w:rsidRDefault="00AE48BB">
      <w:pPr>
        <w:widowControl/>
        <w:spacing w:before="75" w:after="75"/>
        <w:jc w:val="center"/>
        <w:rPr>
          <w:rFonts w:ascii="宋体" w:hAnsi="宋体" w:cs="宋体"/>
          <w:kern w:val="0"/>
          <w:sz w:val="24"/>
        </w:rPr>
      </w:pPr>
      <w:r w:rsidRPr="0035467B">
        <w:rPr>
          <w:rFonts w:ascii="宋体" w:hAnsi="宋体" w:cs="宋体"/>
          <w:b/>
          <w:bCs/>
          <w:kern w:val="0"/>
          <w:sz w:val="32"/>
        </w:rPr>
        <w:br w:type="page"/>
      </w:r>
      <w:r w:rsidRPr="0035467B">
        <w:rPr>
          <w:rFonts w:ascii="宋体" w:hAnsi="宋体" w:cs="宋体"/>
          <w:b/>
          <w:bCs/>
          <w:kern w:val="0"/>
          <w:sz w:val="32"/>
        </w:rPr>
        <w:lastRenderedPageBreak/>
        <w:t>第三章   投标人须知</w:t>
      </w:r>
    </w:p>
    <w:p w:rsidR="00FB3C99" w:rsidRPr="0035467B" w:rsidRDefault="00AE48BB">
      <w:pPr>
        <w:widowControl/>
        <w:spacing w:before="75" w:after="75"/>
        <w:jc w:val="center"/>
        <w:rPr>
          <w:rFonts w:ascii="宋体" w:hAnsi="宋体" w:cs="宋体"/>
          <w:kern w:val="0"/>
          <w:sz w:val="24"/>
        </w:rPr>
      </w:pPr>
      <w:r w:rsidRPr="0035467B">
        <w:rPr>
          <w:rFonts w:ascii="宋体" w:hAnsi="宋体" w:cs="宋体"/>
          <w:b/>
          <w:bCs/>
          <w:kern w:val="0"/>
          <w:sz w:val="24"/>
        </w:rPr>
        <w:t>一、总则</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1、适用范围</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1.1适用于招标文件载明项目的政府采购活动（以下简称：“本次采购活动”）。</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2、定义</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2.1“采购标的”指招标文件载明的需要采购的货物或服务。</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2.2“潜在投标人”指按照招标文件第一章第8条规定进行报名且有意向参加本项目投标的供应商。</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2.3“投标人”指按照招标文件第一章第8条规定进行报名并参加本项目投标的供应商。</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2.4“单位负责人”指单位法定代表人或法律、法规规定代表单位行使职权的主要负责人。</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2.5“投标人代表”指投标人的单位负责人或“单位负责人授权书”中载明的接受授权方。</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 </w:t>
      </w:r>
    </w:p>
    <w:p w:rsidR="00FB3C99" w:rsidRPr="0035467B" w:rsidRDefault="00AE48BB">
      <w:pPr>
        <w:widowControl/>
        <w:spacing w:before="75" w:after="75"/>
        <w:jc w:val="center"/>
        <w:rPr>
          <w:rFonts w:ascii="宋体" w:hAnsi="宋体" w:cs="宋体"/>
          <w:kern w:val="0"/>
          <w:sz w:val="24"/>
        </w:rPr>
      </w:pPr>
      <w:r w:rsidRPr="0035467B">
        <w:rPr>
          <w:rFonts w:ascii="宋体" w:hAnsi="宋体" w:cs="宋体"/>
          <w:b/>
          <w:bCs/>
          <w:kern w:val="0"/>
          <w:sz w:val="24"/>
        </w:rPr>
        <w:t>二、投标人</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3、合格投标人</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3.1一般规定</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（1）投标人应遵守政府采购法及实施条例、政府采购招投标管理办法及财政部有关政府采购文件的规定，同时还应遵守有关法律、法规和规章的强制性规定。</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（2）投标人的资格要求：详见招标文件第一章。</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3.2若本项目接受联合体投标且投标人为联合体，则联合体各方应遵守本章第3.1条规定，同时还应遵守下列规定：</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（1）联合体各方应提交联合体协议，联合体协议应符合招标文件规定。</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（2）联合体各方不得再单独参加或与其他供应商另外组成联合体参加同一合同项下的投标。</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（3）联合体各方应共同与采购人签订采购合同，就采购合同约定的事项对采购人承担连带责任。</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4、投标费用</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4.1除招标文件另有规定外，投标人应自行承担其参加本项目投标所涉及的一切费用。</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 </w:t>
      </w:r>
    </w:p>
    <w:p w:rsidR="00FB3C99" w:rsidRPr="0035467B" w:rsidRDefault="00AE48BB">
      <w:pPr>
        <w:widowControl/>
        <w:spacing w:before="75" w:after="75"/>
        <w:jc w:val="center"/>
        <w:rPr>
          <w:rFonts w:ascii="宋体" w:hAnsi="宋体" w:cs="宋体"/>
          <w:kern w:val="0"/>
          <w:sz w:val="24"/>
        </w:rPr>
      </w:pPr>
      <w:r w:rsidRPr="0035467B">
        <w:rPr>
          <w:rFonts w:ascii="宋体" w:hAnsi="宋体" w:cs="宋体"/>
          <w:b/>
          <w:bCs/>
          <w:kern w:val="0"/>
          <w:sz w:val="24"/>
        </w:rPr>
        <w:t>三、招标</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5、招标文件</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5.1招标文件由下述部分组成：</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（1）投标邀请</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（2）投标人须知前附表</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（3）投标人须知</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（4）资格审查与评标</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lastRenderedPageBreak/>
        <w:t>（5）招标内容及要求</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（6）采购合同（参考文本）</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（7）投标文件格式</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（8）按照招标文件规定作为招标文件组成部分的其他内容（若有）</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5.2招标文件的澄清或修改</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（1）</w:t>
      </w:r>
      <w:r w:rsidRPr="0035467B">
        <w:rPr>
          <w:rFonts w:ascii="宋体" w:hAnsi="宋体" w:cs="宋体"/>
          <w:kern w:val="0"/>
          <w:sz w:val="24"/>
          <w:u w:val="single"/>
        </w:rPr>
        <w:t>福建省智信招标有限公司</w:t>
      </w:r>
      <w:r w:rsidRPr="0035467B">
        <w:rPr>
          <w:rFonts w:ascii="宋体" w:hAnsi="宋体" w:cs="宋体"/>
          <w:kern w:val="0"/>
          <w:sz w:val="24"/>
        </w:rPr>
        <w:t>可对已发出的招标文件进行必要的澄清或修改，但不得对招标文件载明的采购标的和投标人的资格要求进行改变。</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（2）除本章第5.2条第（3）款规定情形外，澄清或修改的内容可能影响投标文件编制的，</w:t>
      </w:r>
      <w:r w:rsidRPr="0035467B">
        <w:rPr>
          <w:rFonts w:ascii="宋体" w:hAnsi="宋体" w:cs="宋体"/>
          <w:kern w:val="0"/>
          <w:sz w:val="24"/>
          <w:u w:val="single"/>
        </w:rPr>
        <w:t>福建省智信招标有限公司</w:t>
      </w:r>
      <w:r w:rsidRPr="0035467B">
        <w:rPr>
          <w:rFonts w:ascii="宋体" w:hAnsi="宋体" w:cs="宋体"/>
          <w:kern w:val="0"/>
          <w:sz w:val="24"/>
        </w:rPr>
        <w:t>将在投标截止时间至少15个日历日前，在招标文件载明的指定媒体以更正公告的形式发布澄清或修改的内容。不足15个日历日的，</w:t>
      </w:r>
      <w:r w:rsidRPr="0035467B">
        <w:rPr>
          <w:rFonts w:ascii="宋体" w:hAnsi="宋体" w:cs="宋体"/>
          <w:kern w:val="0"/>
          <w:sz w:val="24"/>
          <w:u w:val="single"/>
        </w:rPr>
        <w:t>福建省智信招标有限公司</w:t>
      </w:r>
      <w:r w:rsidRPr="0035467B">
        <w:rPr>
          <w:rFonts w:ascii="宋体" w:hAnsi="宋体" w:cs="宋体"/>
          <w:kern w:val="0"/>
          <w:sz w:val="24"/>
        </w:rPr>
        <w:t>将顺延投标截止时间及开标时间，</w:t>
      </w:r>
      <w:r w:rsidRPr="0035467B">
        <w:rPr>
          <w:rFonts w:ascii="宋体" w:hAnsi="宋体" w:cs="宋体"/>
          <w:kern w:val="0"/>
          <w:sz w:val="24"/>
          <w:u w:val="single"/>
        </w:rPr>
        <w:t>福建省智信招标有限公司</w:t>
      </w:r>
      <w:r w:rsidRPr="0035467B">
        <w:rPr>
          <w:rFonts w:ascii="宋体" w:hAnsi="宋体" w:cs="宋体"/>
          <w:kern w:val="0"/>
          <w:sz w:val="24"/>
        </w:rPr>
        <w:t>和投标人受原投标截止时间及开标时间制约的所有权利和义务均延长至新的投标截止时间及开标时间。</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（3）澄清或修改的内容可能改变招标文件载明的采购标的和投标人的资格要求的，本次采购活动结束，</w:t>
      </w:r>
      <w:r w:rsidRPr="0035467B">
        <w:rPr>
          <w:rFonts w:ascii="宋体" w:hAnsi="宋体" w:cs="宋体"/>
          <w:kern w:val="0"/>
          <w:sz w:val="24"/>
          <w:u w:val="single"/>
        </w:rPr>
        <w:t>福建省智信招标有限公司</w:t>
      </w:r>
      <w:r w:rsidRPr="0035467B">
        <w:rPr>
          <w:rFonts w:ascii="宋体" w:hAnsi="宋体" w:cs="宋体"/>
          <w:kern w:val="0"/>
          <w:sz w:val="24"/>
        </w:rPr>
        <w:t>将依法组织后续采购活动（包括但不限于：重新招标、采用其他方式采购等）。</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6、现场考察或开标前答疑会</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6.1是否组织现场考察或召开开标前答疑会：详见招标文件第二章。</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7、更正公告</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7.1若</w:t>
      </w:r>
      <w:r w:rsidRPr="0035467B">
        <w:rPr>
          <w:rFonts w:ascii="宋体" w:hAnsi="宋体" w:cs="宋体"/>
          <w:kern w:val="0"/>
          <w:sz w:val="24"/>
          <w:u w:val="single"/>
        </w:rPr>
        <w:t>福建省智信招标有限公司</w:t>
      </w:r>
      <w:r w:rsidRPr="0035467B">
        <w:rPr>
          <w:rFonts w:ascii="宋体" w:hAnsi="宋体" w:cs="宋体"/>
          <w:kern w:val="0"/>
          <w:sz w:val="24"/>
        </w:rPr>
        <w:t>发布更正公告，则更正公告及其所发布的内容或信息（包括但不限于：招标文件的澄清或修改、现场考察或答疑会的有关事宜等）</w:t>
      </w:r>
      <w:r w:rsidRPr="0035467B">
        <w:rPr>
          <w:rFonts w:ascii="宋体" w:hAnsi="宋体" w:cs="宋体"/>
          <w:b/>
          <w:bCs/>
          <w:kern w:val="0"/>
          <w:sz w:val="24"/>
        </w:rPr>
        <w:t>作为招标文件组成部分</w:t>
      </w:r>
      <w:r w:rsidRPr="0035467B">
        <w:rPr>
          <w:rFonts w:ascii="宋体" w:hAnsi="宋体" w:cs="宋体"/>
          <w:kern w:val="0"/>
          <w:sz w:val="24"/>
        </w:rPr>
        <w:t>，对投标人具有约束力。</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7.2更正公告作为</w:t>
      </w:r>
      <w:r w:rsidRPr="0035467B">
        <w:rPr>
          <w:rFonts w:ascii="宋体" w:hAnsi="宋体" w:cs="宋体"/>
          <w:kern w:val="0"/>
          <w:sz w:val="24"/>
          <w:u w:val="single"/>
        </w:rPr>
        <w:t>福建省智信招标有限公司</w:t>
      </w:r>
      <w:r w:rsidRPr="0035467B">
        <w:rPr>
          <w:rFonts w:ascii="宋体" w:hAnsi="宋体" w:cs="宋体"/>
          <w:kern w:val="0"/>
          <w:sz w:val="24"/>
        </w:rPr>
        <w:t>通知所有潜在投标人的书面形式。</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8、终止公告</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8.1若出现因重大变故导致采购任务取消情形，福建省智信招标有限公司可终止招标并发布终止公告。</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8.2终止公告作为福建省智信招标有限公司通知所有潜在投标人的书面形式。</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 </w:t>
      </w:r>
    </w:p>
    <w:p w:rsidR="00FB3C99" w:rsidRPr="0035467B" w:rsidRDefault="00AE48BB">
      <w:pPr>
        <w:widowControl/>
        <w:spacing w:before="75" w:after="75"/>
        <w:jc w:val="center"/>
        <w:rPr>
          <w:rFonts w:ascii="宋体" w:hAnsi="宋体" w:cs="宋体"/>
          <w:kern w:val="0"/>
          <w:sz w:val="24"/>
        </w:rPr>
      </w:pPr>
      <w:r w:rsidRPr="0035467B">
        <w:rPr>
          <w:rFonts w:ascii="宋体" w:hAnsi="宋体" w:cs="宋体"/>
          <w:b/>
          <w:bCs/>
          <w:kern w:val="0"/>
          <w:sz w:val="24"/>
        </w:rPr>
        <w:t>四、投标</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9、投标</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9.1投标人可对招标文件载明的全部或部分合同包进行投标。</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9.2投标人应对同一个合同包内的所有内容进行完整投标，否则</w:t>
      </w:r>
      <w:r w:rsidRPr="0035467B">
        <w:rPr>
          <w:rFonts w:ascii="宋体" w:hAnsi="宋体" w:cs="宋体"/>
          <w:b/>
          <w:bCs/>
          <w:kern w:val="0"/>
          <w:sz w:val="24"/>
        </w:rPr>
        <w:t>投标无效</w:t>
      </w:r>
      <w:r w:rsidRPr="0035467B">
        <w:rPr>
          <w:rFonts w:ascii="宋体" w:hAnsi="宋体" w:cs="宋体"/>
          <w:kern w:val="0"/>
          <w:sz w:val="24"/>
        </w:rPr>
        <w:t>。</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9.3投标人代表只能接受一个投标人的授权参加投标，否则</w:t>
      </w:r>
      <w:r w:rsidRPr="0035467B">
        <w:rPr>
          <w:rFonts w:ascii="宋体" w:hAnsi="宋体" w:cs="宋体"/>
          <w:b/>
          <w:bCs/>
          <w:kern w:val="0"/>
          <w:sz w:val="24"/>
        </w:rPr>
        <w:t>投标无效</w:t>
      </w:r>
      <w:r w:rsidRPr="0035467B">
        <w:rPr>
          <w:rFonts w:ascii="宋体" w:hAnsi="宋体" w:cs="宋体"/>
          <w:kern w:val="0"/>
          <w:sz w:val="24"/>
        </w:rPr>
        <w:t>。</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9.4单位负责人为同一人或存在直接控股、管理关系的不同供应商，不得同时参加同一合同项下的投标，否则</w:t>
      </w:r>
      <w:r w:rsidRPr="0035467B">
        <w:rPr>
          <w:rFonts w:ascii="宋体" w:hAnsi="宋体" w:cs="宋体"/>
          <w:b/>
          <w:bCs/>
          <w:kern w:val="0"/>
          <w:sz w:val="24"/>
        </w:rPr>
        <w:t>投标无效</w:t>
      </w:r>
      <w:r w:rsidRPr="0035467B">
        <w:rPr>
          <w:rFonts w:ascii="宋体" w:hAnsi="宋体" w:cs="宋体"/>
          <w:kern w:val="0"/>
          <w:sz w:val="24"/>
        </w:rPr>
        <w:t>。</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9.5为本项目提供整体设计、规范编制或项目管理、监理、检测等服务的供应商，不得参加本项目除整体设计、规范编制和项目管理、监理、检测等服务外的采购活动，否则</w:t>
      </w:r>
      <w:r w:rsidRPr="0035467B">
        <w:rPr>
          <w:rFonts w:ascii="宋体" w:hAnsi="宋体" w:cs="宋体"/>
          <w:b/>
          <w:bCs/>
          <w:kern w:val="0"/>
          <w:sz w:val="24"/>
        </w:rPr>
        <w:t>投标无效</w:t>
      </w:r>
      <w:r w:rsidRPr="0035467B">
        <w:rPr>
          <w:rFonts w:ascii="宋体" w:hAnsi="宋体" w:cs="宋体"/>
          <w:kern w:val="0"/>
          <w:sz w:val="24"/>
        </w:rPr>
        <w:t>。</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lastRenderedPageBreak/>
        <w:t>9.6列入失信被执行人、重大税收违法案件当事人名单、政府采购严重违法失信行为记录名单及其他不符合政府采购法第二十二条规定条件的供应商，不得参加投标，否则</w:t>
      </w:r>
      <w:r w:rsidRPr="0035467B">
        <w:rPr>
          <w:rFonts w:ascii="宋体" w:hAnsi="宋体" w:cs="宋体"/>
          <w:b/>
          <w:bCs/>
          <w:kern w:val="0"/>
          <w:sz w:val="24"/>
        </w:rPr>
        <w:t>投标无效</w:t>
      </w:r>
      <w:r w:rsidRPr="0035467B">
        <w:rPr>
          <w:rFonts w:ascii="宋体" w:hAnsi="宋体" w:cs="宋体"/>
          <w:kern w:val="0"/>
          <w:sz w:val="24"/>
        </w:rPr>
        <w:t>。</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9.7有下列情形之一的，视为投标人串通投标，</w:t>
      </w:r>
      <w:r w:rsidRPr="0035467B">
        <w:rPr>
          <w:rFonts w:ascii="宋体" w:hAnsi="宋体" w:cs="宋体"/>
          <w:b/>
          <w:bCs/>
          <w:kern w:val="0"/>
          <w:sz w:val="24"/>
        </w:rPr>
        <w:t>其投标无效：</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（1）不同投标人的投标文件由同一单位或个人编制；</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（2）不同投标人委托同一单位或个人办理投标事宜；</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（3）不同投标人的投标文件载明的项目管理成员或联系人员为同一人；</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（4）不同投标人的投标文件异常一致或投标报价呈规律性差异；</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（5）不同投标人的投标文件相互混装；</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（6）不同投标人的投标保证金从同一单位或个人的账户转出；</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（7）有关法律、法规和规章及招标文件规定的其他串通投标情形。</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10、投标文件</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10.1投标文件的编制</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（1）投标人应先仔细阅读招标文件的全部内容后，再进行投标文件的编制。</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（2）投标文件应按照本章第10.2条规定编制其组成部分。</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（3）投标文件应满足招标文件提出的实质性要求和条件，并保证其所提交的全部资料是不可割离且真实、有效、准确、完整和不具有任何误导性的，否则造成不利后果由投标人承担责任。</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10.2投标文件由下述部分组成：</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（1）资格及资信证明部分</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hint="eastAsia"/>
          <w:kern w:val="0"/>
          <w:sz w:val="24"/>
        </w:rPr>
        <w:t>①</w:t>
      </w:r>
      <w:r w:rsidRPr="0035467B">
        <w:rPr>
          <w:rFonts w:ascii="宋体" w:hAnsi="宋体" w:cs="宋体"/>
          <w:kern w:val="0"/>
          <w:sz w:val="24"/>
        </w:rPr>
        <w:t>投标函</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hint="eastAsia"/>
          <w:kern w:val="0"/>
          <w:sz w:val="24"/>
        </w:rPr>
        <w:t>②</w:t>
      </w:r>
      <w:r w:rsidRPr="0035467B">
        <w:rPr>
          <w:rFonts w:ascii="宋体" w:hAnsi="宋体" w:cs="宋体"/>
          <w:kern w:val="0"/>
          <w:sz w:val="24"/>
        </w:rPr>
        <w:t>投标人的资格及资信证明文件</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hint="eastAsia"/>
          <w:kern w:val="0"/>
          <w:sz w:val="24"/>
        </w:rPr>
        <w:t>③</w:t>
      </w:r>
      <w:r w:rsidRPr="0035467B">
        <w:rPr>
          <w:rFonts w:ascii="宋体" w:hAnsi="宋体" w:cs="宋体"/>
          <w:kern w:val="0"/>
          <w:sz w:val="24"/>
        </w:rPr>
        <w:t>投标保证金</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（2）报价部分</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hint="eastAsia"/>
          <w:kern w:val="0"/>
          <w:sz w:val="24"/>
        </w:rPr>
        <w:t>①</w:t>
      </w:r>
      <w:r w:rsidRPr="0035467B">
        <w:rPr>
          <w:rFonts w:ascii="宋体" w:hAnsi="宋体" w:cs="宋体"/>
          <w:kern w:val="0"/>
          <w:sz w:val="24"/>
        </w:rPr>
        <w:t>开标一览表</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hint="eastAsia"/>
          <w:kern w:val="0"/>
          <w:sz w:val="24"/>
        </w:rPr>
        <w:t>②</w:t>
      </w:r>
      <w:r w:rsidRPr="0035467B">
        <w:rPr>
          <w:rFonts w:ascii="宋体" w:hAnsi="宋体" w:cs="宋体"/>
          <w:kern w:val="0"/>
          <w:sz w:val="24"/>
        </w:rPr>
        <w:t>投标分项报价表</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hint="eastAsia"/>
          <w:kern w:val="0"/>
          <w:sz w:val="24"/>
        </w:rPr>
        <w:t>③</w:t>
      </w:r>
      <w:r w:rsidRPr="0035467B">
        <w:rPr>
          <w:rFonts w:ascii="宋体" w:hAnsi="宋体" w:cs="宋体"/>
          <w:kern w:val="0"/>
          <w:sz w:val="24"/>
        </w:rPr>
        <w:t>招标文件规定的价格扣除证明材料（若有）</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（3）技术商务部分</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hint="eastAsia"/>
          <w:kern w:val="0"/>
          <w:sz w:val="24"/>
        </w:rPr>
        <w:t>①</w:t>
      </w:r>
      <w:r w:rsidRPr="0035467B">
        <w:rPr>
          <w:rFonts w:ascii="宋体" w:hAnsi="宋体" w:cs="宋体"/>
          <w:kern w:val="0"/>
          <w:sz w:val="24"/>
        </w:rPr>
        <w:t>标的说明一览表</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hint="eastAsia"/>
          <w:kern w:val="0"/>
          <w:sz w:val="24"/>
        </w:rPr>
        <w:t>②</w:t>
      </w:r>
      <w:r w:rsidRPr="0035467B">
        <w:rPr>
          <w:rFonts w:ascii="宋体" w:hAnsi="宋体" w:cs="宋体"/>
          <w:kern w:val="0"/>
          <w:sz w:val="24"/>
        </w:rPr>
        <w:t>技术和服务要求响应表</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hint="eastAsia"/>
          <w:kern w:val="0"/>
          <w:sz w:val="24"/>
        </w:rPr>
        <w:t>③</w:t>
      </w:r>
      <w:r w:rsidRPr="0035467B">
        <w:rPr>
          <w:rFonts w:ascii="宋体" w:hAnsi="宋体" w:cs="宋体"/>
          <w:kern w:val="0"/>
          <w:sz w:val="24"/>
        </w:rPr>
        <w:t>商务条件响应表</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hint="eastAsia"/>
          <w:kern w:val="0"/>
          <w:sz w:val="24"/>
        </w:rPr>
        <w:t>④</w:t>
      </w:r>
      <w:r w:rsidRPr="0035467B">
        <w:rPr>
          <w:rFonts w:ascii="宋体" w:hAnsi="宋体" w:cs="宋体"/>
          <w:kern w:val="0"/>
          <w:sz w:val="24"/>
        </w:rPr>
        <w:t>投标人提交的其他资料（若有）</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hint="eastAsia"/>
          <w:kern w:val="0"/>
          <w:sz w:val="24"/>
        </w:rPr>
        <w:t>⑤</w:t>
      </w:r>
      <w:r w:rsidRPr="0035467B">
        <w:rPr>
          <w:rFonts w:ascii="宋体" w:hAnsi="宋体" w:cs="宋体"/>
          <w:kern w:val="0"/>
          <w:sz w:val="24"/>
        </w:rPr>
        <w:t>招标文件规定作为投标文件组成部分的其他内容（若有）</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10.3投标文件的语言</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（1）除招标文件另有规定外，投标文件应使用中文文本，若有不同文本，以中文文本为准。</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（2）投标文件提供的全部资料中，若原件属于非中文描述，应提供具有翻译资质的机构翻译的中文译本。前述翻译机构应为中国翻译协会成员单位，翻译的中文译</w:t>
      </w:r>
      <w:r w:rsidRPr="0035467B">
        <w:rPr>
          <w:rFonts w:ascii="宋体" w:hAnsi="宋体" w:cs="宋体"/>
          <w:kern w:val="0"/>
          <w:sz w:val="24"/>
        </w:rPr>
        <w:lastRenderedPageBreak/>
        <w:t>本应由翻译人员签名并加盖翻译机构公章，同时提供翻译人员翻译资格证书。中文译本、翻译机构的成员单位证书及翻译人员的资格证书可为复印件。</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10.4投标文件的份数：详见招标文件第二章。</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10.5投标文件的格式</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（1）除招标文件另有规定外，投标文件应使用招标文件第七章规定的格式。</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（2）除招标文件另有规定外，投标文件的正本和全部副本均应使用不能擦去的墨料或墨水打印、书写或复印，其中：</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hint="eastAsia"/>
          <w:kern w:val="0"/>
          <w:sz w:val="24"/>
        </w:rPr>
        <w:t>①</w:t>
      </w:r>
      <w:r w:rsidRPr="0035467B">
        <w:rPr>
          <w:rFonts w:ascii="宋体" w:hAnsi="宋体" w:cs="宋体"/>
          <w:kern w:val="0"/>
          <w:sz w:val="24"/>
        </w:rPr>
        <w:t>正本应用A4幅面纸张打印装订，编制封面（封面标明“正本”字样）、索引、页码，并用胶装装订成册。</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hint="eastAsia"/>
          <w:kern w:val="0"/>
          <w:sz w:val="24"/>
        </w:rPr>
        <w:t>②</w:t>
      </w:r>
      <w:r w:rsidRPr="0035467B">
        <w:rPr>
          <w:rFonts w:ascii="宋体" w:hAnsi="宋体" w:cs="宋体"/>
          <w:kern w:val="0"/>
          <w:sz w:val="24"/>
        </w:rPr>
        <w:t>副本应用A4幅面纸张打印装订，编制封面（封面标明“副本”字样）、索引、页码，并用胶装装订成册；副本可用正本的完整复印件，并与正本保持一致（若不一致，以正本为准）。</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hint="eastAsia"/>
          <w:kern w:val="0"/>
          <w:sz w:val="24"/>
        </w:rPr>
        <w:t>③</w:t>
      </w:r>
      <w:r w:rsidRPr="0035467B">
        <w:rPr>
          <w:rFonts w:ascii="宋体" w:hAnsi="宋体" w:cs="宋体"/>
          <w:kern w:val="0"/>
          <w:sz w:val="24"/>
        </w:rPr>
        <w:t>允许散装或活页装订的内容或材料：详见招标文件第二章。</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hint="eastAsia"/>
          <w:b/>
          <w:bCs/>
          <w:kern w:val="0"/>
          <w:sz w:val="24"/>
        </w:rPr>
        <w:t>※</w:t>
      </w:r>
      <w:r w:rsidRPr="0035467B">
        <w:rPr>
          <w:rFonts w:ascii="宋体" w:hAnsi="宋体" w:cs="宋体"/>
          <w:b/>
          <w:bCs/>
          <w:kern w:val="0"/>
          <w:sz w:val="24"/>
        </w:rPr>
        <w:t>除本章第10.5条第（2）款第</w:t>
      </w:r>
      <w:r w:rsidRPr="0035467B">
        <w:rPr>
          <w:rFonts w:ascii="宋体" w:hAnsi="宋体" w:cs="宋体" w:hint="eastAsia"/>
          <w:b/>
          <w:bCs/>
          <w:kern w:val="0"/>
          <w:sz w:val="24"/>
        </w:rPr>
        <w:t>③</w:t>
      </w:r>
      <w:r w:rsidRPr="0035467B">
        <w:rPr>
          <w:rFonts w:ascii="宋体" w:hAnsi="宋体" w:cs="宋体"/>
          <w:b/>
          <w:bCs/>
          <w:kern w:val="0"/>
          <w:sz w:val="24"/>
        </w:rPr>
        <w:t>点规定情形外，投标文件散装或活页装订将导致投标无效。</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（3）除招标文件另有规定外，投标文件应使用人民币作为计量货币。</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（4）除招标文件另有规定外，签署、盖章应遵守下列规定：</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hint="eastAsia"/>
          <w:kern w:val="0"/>
          <w:sz w:val="24"/>
        </w:rPr>
        <w:t>①</w:t>
      </w:r>
      <w:r w:rsidRPr="0035467B">
        <w:rPr>
          <w:rFonts w:ascii="宋体" w:hAnsi="宋体" w:cs="宋体"/>
          <w:kern w:val="0"/>
          <w:sz w:val="24"/>
        </w:rPr>
        <w:t>投标文件应由投标人代表签字并加盖投标人的单位公章。若投标人代表为单位负责人授权的委托代理人，应提供“单位负责人授权书”。</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hint="eastAsia"/>
          <w:kern w:val="0"/>
          <w:sz w:val="24"/>
        </w:rPr>
        <w:t>②</w:t>
      </w:r>
      <w:r w:rsidRPr="0035467B">
        <w:rPr>
          <w:rFonts w:ascii="宋体" w:hAnsi="宋体" w:cs="宋体"/>
          <w:kern w:val="0"/>
          <w:sz w:val="24"/>
        </w:rPr>
        <w:t>投标文件应没有涂改或行间插字，除非这些改动是根据</w:t>
      </w:r>
      <w:r w:rsidRPr="0035467B">
        <w:rPr>
          <w:rFonts w:ascii="宋体" w:hAnsi="宋体" w:cs="宋体"/>
          <w:kern w:val="0"/>
          <w:sz w:val="24"/>
          <w:u w:val="single"/>
        </w:rPr>
        <w:t>福建省智信招标有限公司</w:t>
      </w:r>
      <w:r w:rsidRPr="0035467B">
        <w:rPr>
          <w:rFonts w:ascii="宋体" w:hAnsi="宋体" w:cs="宋体"/>
          <w:kern w:val="0"/>
          <w:sz w:val="24"/>
        </w:rPr>
        <w:t>的指示进行的，或是为改正投标人造成的应修改的错误而进行的。若有前述改动，应按照下列规定之一对改动处进行处理：</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a.投标人代表签字确认；</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b.加盖投标人的单位公章或校正章。</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10.6投标报价</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（1）投标报价超出最高限价将导致</w:t>
      </w:r>
      <w:r w:rsidRPr="0035467B">
        <w:rPr>
          <w:rFonts w:ascii="宋体" w:hAnsi="宋体" w:cs="宋体"/>
          <w:b/>
          <w:bCs/>
          <w:kern w:val="0"/>
          <w:sz w:val="24"/>
        </w:rPr>
        <w:t>投标无效。</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（2）最高限价由采购人根据价格测算情况，在预算金额的额度内合理设定。最高限价不得超出预算金额。</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（3）除招标文件另有规定外，投标文件不能出现任何选择性的投标报价，即每一个合同包和品目号的采购标的都只能有一个投标报价。任何选择性的投标报价将导致</w:t>
      </w:r>
      <w:r w:rsidRPr="0035467B">
        <w:rPr>
          <w:rFonts w:ascii="宋体" w:hAnsi="宋体" w:cs="宋体"/>
          <w:b/>
          <w:bCs/>
          <w:kern w:val="0"/>
          <w:sz w:val="24"/>
        </w:rPr>
        <w:t>投标无效。</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10.7分包</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（1）是否允许中标人将本项目的非主体、非关键性工作进行分包：详见招标文件第二章。</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（2）若允许中标人将本项目的非主体、非关键性工作进行分包且投标人拟在中标后进行分包，则投标人应在投标文件中载明分包承担主体，分包承担主体应具备相应资质条件（若有）且不得再次分包。</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（3）招标文件允许中标人将非主体、非关键性工作进行分包的项目，有下列情形之一的，中标人不得分包：</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hint="eastAsia"/>
          <w:kern w:val="0"/>
          <w:sz w:val="24"/>
        </w:rPr>
        <w:t>①</w:t>
      </w:r>
      <w:r w:rsidRPr="0035467B">
        <w:rPr>
          <w:rFonts w:ascii="宋体" w:hAnsi="宋体" w:cs="宋体"/>
          <w:kern w:val="0"/>
          <w:sz w:val="24"/>
        </w:rPr>
        <w:t>投标文件中未载明分包承担主体；</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hint="eastAsia"/>
          <w:kern w:val="0"/>
          <w:sz w:val="24"/>
        </w:rPr>
        <w:lastRenderedPageBreak/>
        <w:t>②</w:t>
      </w:r>
      <w:r w:rsidRPr="0035467B">
        <w:rPr>
          <w:rFonts w:ascii="宋体" w:hAnsi="宋体" w:cs="宋体"/>
          <w:kern w:val="0"/>
          <w:sz w:val="24"/>
        </w:rPr>
        <w:t>投标文件载明的分包承担主体不具备相应资质条件；</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hint="eastAsia"/>
          <w:kern w:val="0"/>
          <w:sz w:val="24"/>
        </w:rPr>
        <w:t>③</w:t>
      </w:r>
      <w:r w:rsidRPr="0035467B">
        <w:rPr>
          <w:rFonts w:ascii="宋体" w:hAnsi="宋体" w:cs="宋体"/>
          <w:kern w:val="0"/>
          <w:sz w:val="24"/>
        </w:rPr>
        <w:t>投标文件载明的分包承担主体拟再次分包。</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10.8投标有效期</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（1）招标文件载明的投标有效期：详见招标文件第二章。</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（2）投标文件承诺的投标有效期不得少于招标文件载明的投标有效期，否则</w:t>
      </w:r>
      <w:r w:rsidRPr="0035467B">
        <w:rPr>
          <w:rFonts w:ascii="宋体" w:hAnsi="宋体" w:cs="宋体"/>
          <w:b/>
          <w:bCs/>
          <w:kern w:val="0"/>
          <w:sz w:val="24"/>
        </w:rPr>
        <w:t>投标无效</w:t>
      </w:r>
      <w:r w:rsidRPr="0035467B">
        <w:rPr>
          <w:rFonts w:ascii="宋体" w:hAnsi="宋体" w:cs="宋体"/>
          <w:kern w:val="0"/>
          <w:sz w:val="24"/>
        </w:rPr>
        <w:t>。</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（3）根据本次采购活动的需要，</w:t>
      </w:r>
      <w:r w:rsidRPr="0035467B">
        <w:rPr>
          <w:rFonts w:ascii="宋体" w:hAnsi="宋体" w:cs="宋体"/>
          <w:kern w:val="0"/>
          <w:sz w:val="24"/>
          <w:u w:val="single"/>
        </w:rPr>
        <w:t>福建省智信招标有限公司</w:t>
      </w:r>
      <w:r w:rsidRPr="0035467B">
        <w:rPr>
          <w:rFonts w:ascii="宋体" w:hAnsi="宋体" w:cs="宋体"/>
          <w:kern w:val="0"/>
          <w:sz w:val="24"/>
        </w:rPr>
        <w:t>可于投标有效期届满之前书面要求投标人延长投标有效期，投标人应在</w:t>
      </w:r>
      <w:r w:rsidRPr="0035467B">
        <w:rPr>
          <w:rFonts w:ascii="宋体" w:hAnsi="宋体" w:cs="宋体"/>
          <w:kern w:val="0"/>
          <w:sz w:val="24"/>
          <w:u w:val="single"/>
        </w:rPr>
        <w:t>福建省智信招标有限公司</w:t>
      </w:r>
      <w:r w:rsidRPr="0035467B">
        <w:rPr>
          <w:rFonts w:ascii="宋体" w:hAnsi="宋体" w:cs="宋体"/>
          <w:kern w:val="0"/>
          <w:sz w:val="24"/>
        </w:rPr>
        <w:t>规定的期限内以书面形式予以答复。对于延长投标有效期的要求，投标人可以拒绝也可以接受，投标人答复不明确或逾期未答复的，均视为拒绝该要求。对于接受延长投标有效期的投标人，既不要求也不允许修改投标文件。</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10.9投标保证金</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（1）投标保证金作为投标人按照招标文件规定履行相应投标责任、义务的约束及担保。</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（2）投标保证金的有效期应与投标文件承诺的投标有效期保持一致，否则</w:t>
      </w:r>
      <w:r w:rsidRPr="0035467B">
        <w:rPr>
          <w:rFonts w:ascii="宋体" w:hAnsi="宋体" w:cs="宋体"/>
          <w:b/>
          <w:bCs/>
          <w:kern w:val="0"/>
          <w:sz w:val="24"/>
        </w:rPr>
        <w:t>投标无效</w:t>
      </w:r>
      <w:r w:rsidRPr="0035467B">
        <w:rPr>
          <w:rFonts w:ascii="宋体" w:hAnsi="宋体" w:cs="宋体"/>
          <w:kern w:val="0"/>
          <w:sz w:val="24"/>
        </w:rPr>
        <w:t>。</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（3）提交</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hint="eastAsia"/>
          <w:kern w:val="0"/>
          <w:sz w:val="24"/>
        </w:rPr>
        <w:t>①</w:t>
      </w:r>
      <w:r w:rsidRPr="0035467B">
        <w:rPr>
          <w:rFonts w:ascii="宋体" w:hAnsi="宋体" w:cs="宋体"/>
          <w:kern w:val="0"/>
          <w:sz w:val="24"/>
        </w:rPr>
        <w:t>投标人应从其银行账户</w:t>
      </w:r>
      <w:r w:rsidRPr="0035467B">
        <w:rPr>
          <w:rFonts w:ascii="宋体" w:hAnsi="宋体" w:cs="宋体"/>
          <w:b/>
          <w:bCs/>
          <w:kern w:val="0"/>
          <w:sz w:val="24"/>
        </w:rPr>
        <w:t>（基本存款账户）</w:t>
      </w:r>
      <w:r w:rsidRPr="0035467B">
        <w:rPr>
          <w:rFonts w:ascii="宋体" w:hAnsi="宋体" w:cs="宋体"/>
          <w:kern w:val="0"/>
          <w:sz w:val="24"/>
        </w:rPr>
        <w:t>按照下列方式：</w:t>
      </w:r>
      <w:r w:rsidRPr="0035467B">
        <w:rPr>
          <w:rFonts w:ascii="宋体" w:hAnsi="宋体" w:cs="宋体"/>
          <w:b/>
          <w:bCs/>
          <w:kern w:val="0"/>
          <w:sz w:val="24"/>
        </w:rPr>
        <w:t>公对公转账方式</w:t>
      </w:r>
      <w:r w:rsidRPr="0035467B">
        <w:rPr>
          <w:rFonts w:ascii="宋体" w:hAnsi="宋体" w:cs="宋体"/>
          <w:kern w:val="0"/>
          <w:sz w:val="24"/>
        </w:rPr>
        <w:t>向招标文件载明的投标保证金账户提交投标保证金，具体金额详见招标文件第一章。</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hint="eastAsia"/>
          <w:kern w:val="0"/>
          <w:sz w:val="24"/>
        </w:rPr>
        <w:t>②</w:t>
      </w:r>
      <w:r w:rsidRPr="0035467B">
        <w:rPr>
          <w:rFonts w:ascii="宋体" w:hAnsi="宋体" w:cs="宋体"/>
          <w:kern w:val="0"/>
          <w:sz w:val="24"/>
        </w:rPr>
        <w:t>投标保证金应于投标截止时间前到达招标文件载明的投标保证金账户，否则视为投标保证金未提交；是否到达按照</w:t>
      </w:r>
      <w:r w:rsidRPr="0035467B">
        <w:rPr>
          <w:rFonts w:ascii="宋体" w:hAnsi="宋体" w:cs="宋体" w:hint="eastAsia"/>
          <w:kern w:val="0"/>
          <w:sz w:val="24"/>
        </w:rPr>
        <w:t>保证金缴纳账号记载时间为准；</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hint="eastAsia"/>
          <w:kern w:val="0"/>
          <w:sz w:val="24"/>
        </w:rPr>
        <w:t>③</w:t>
      </w:r>
      <w:r w:rsidRPr="0035467B">
        <w:rPr>
          <w:rFonts w:ascii="宋体" w:hAnsi="宋体" w:cs="宋体"/>
          <w:kern w:val="0"/>
          <w:sz w:val="24"/>
        </w:rPr>
        <w:t>若本项目接受联合体投标且投标人为联合体，则联合体中的牵头方应按照本章第10.9条第（3）款第</w:t>
      </w:r>
      <w:r w:rsidRPr="0035467B">
        <w:rPr>
          <w:rFonts w:ascii="宋体" w:hAnsi="宋体" w:cs="宋体" w:hint="eastAsia"/>
          <w:kern w:val="0"/>
          <w:sz w:val="24"/>
        </w:rPr>
        <w:t>①</w:t>
      </w:r>
      <w:r w:rsidRPr="0035467B">
        <w:rPr>
          <w:rFonts w:ascii="宋体" w:hAnsi="宋体" w:cs="宋体"/>
          <w:kern w:val="0"/>
          <w:sz w:val="24"/>
        </w:rPr>
        <w:t>、</w:t>
      </w:r>
      <w:r w:rsidRPr="0035467B">
        <w:rPr>
          <w:rFonts w:ascii="宋体" w:hAnsi="宋体" w:cs="宋体" w:hint="eastAsia"/>
          <w:kern w:val="0"/>
          <w:sz w:val="24"/>
        </w:rPr>
        <w:t>②</w:t>
      </w:r>
      <w:r w:rsidRPr="0035467B">
        <w:rPr>
          <w:rFonts w:ascii="宋体" w:hAnsi="宋体" w:cs="宋体"/>
          <w:kern w:val="0"/>
          <w:sz w:val="24"/>
        </w:rPr>
        <w:t>点规定提交投标保证金。</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hint="eastAsia"/>
          <w:b/>
          <w:bCs/>
          <w:kern w:val="0"/>
          <w:sz w:val="24"/>
        </w:rPr>
        <w:t>※</w:t>
      </w:r>
      <w:r w:rsidRPr="0035467B">
        <w:rPr>
          <w:rFonts w:ascii="宋体" w:hAnsi="宋体" w:cs="宋体"/>
          <w:b/>
          <w:bCs/>
          <w:kern w:val="0"/>
          <w:sz w:val="24"/>
        </w:rPr>
        <w:t>除招标文件另有规定外，未按照上述规定提交投标保证金将导致资格审查不合格。</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（4）退还</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hint="eastAsia"/>
          <w:kern w:val="0"/>
          <w:sz w:val="24"/>
        </w:rPr>
        <w:t>①</w:t>
      </w:r>
      <w:r w:rsidRPr="0035467B">
        <w:rPr>
          <w:rFonts w:ascii="宋体" w:hAnsi="宋体" w:cs="宋体"/>
          <w:kern w:val="0"/>
          <w:sz w:val="24"/>
        </w:rPr>
        <w:t>在投标截止时间前撤回已提交的投标文件的投标人，其投标保证金将在</w:t>
      </w:r>
      <w:r w:rsidRPr="0035467B">
        <w:rPr>
          <w:rFonts w:ascii="宋体" w:hAnsi="宋体" w:cs="宋体"/>
          <w:kern w:val="0"/>
          <w:sz w:val="24"/>
          <w:u w:val="single"/>
        </w:rPr>
        <w:t>福建省智信招标有限公司</w:t>
      </w:r>
      <w:r w:rsidRPr="0035467B">
        <w:rPr>
          <w:rFonts w:ascii="宋体" w:hAnsi="宋体" w:cs="宋体"/>
          <w:kern w:val="0"/>
          <w:sz w:val="24"/>
        </w:rPr>
        <w:t>收到投标人书面撤回通知之日起5个工作日内退回原账户。</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hint="eastAsia"/>
          <w:kern w:val="0"/>
          <w:sz w:val="24"/>
        </w:rPr>
        <w:t>②</w:t>
      </w:r>
      <w:r w:rsidRPr="0035467B">
        <w:rPr>
          <w:rFonts w:ascii="宋体" w:hAnsi="宋体" w:cs="宋体"/>
          <w:kern w:val="0"/>
          <w:sz w:val="24"/>
        </w:rPr>
        <w:t>未中标人的投标保证金将在中标通知书发出之日起5个工作日内退回原账户。</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hint="eastAsia"/>
          <w:kern w:val="0"/>
          <w:sz w:val="24"/>
        </w:rPr>
        <w:t>③</w:t>
      </w:r>
      <w:r w:rsidRPr="0035467B">
        <w:rPr>
          <w:rFonts w:ascii="宋体" w:hAnsi="宋体" w:cs="宋体"/>
          <w:kern w:val="0"/>
          <w:sz w:val="24"/>
        </w:rPr>
        <w:t>中标人的投标保证金将在采购合同签订之日起5个工作日内退回原账户</w:t>
      </w:r>
      <w:r w:rsidRPr="0035467B">
        <w:rPr>
          <w:rFonts w:ascii="宋体" w:hAnsi="宋体" w:cs="宋体" w:hint="eastAsia"/>
          <w:kern w:val="0"/>
          <w:sz w:val="24"/>
        </w:rPr>
        <w:t>。</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hint="eastAsia"/>
          <w:kern w:val="0"/>
          <w:sz w:val="24"/>
        </w:rPr>
        <w:t>④</w:t>
      </w:r>
      <w:r w:rsidRPr="0035467B">
        <w:rPr>
          <w:rFonts w:ascii="宋体" w:hAnsi="宋体" w:cs="宋体"/>
          <w:kern w:val="0"/>
          <w:sz w:val="24"/>
        </w:rPr>
        <w:t>终止招标的，</w:t>
      </w:r>
      <w:r w:rsidRPr="0035467B">
        <w:rPr>
          <w:rFonts w:ascii="宋体" w:hAnsi="宋体" w:cs="宋体"/>
          <w:kern w:val="0"/>
          <w:sz w:val="24"/>
          <w:u w:val="single"/>
        </w:rPr>
        <w:t>福建省智信招标有限公司</w:t>
      </w:r>
      <w:r w:rsidRPr="0035467B">
        <w:rPr>
          <w:rFonts w:ascii="宋体" w:hAnsi="宋体" w:cs="宋体"/>
          <w:kern w:val="0"/>
          <w:sz w:val="24"/>
        </w:rPr>
        <w:t>将在终止公告发布之日起5个工作日内退回已收取的投标保证金及其在银行产生的孳息。</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hint="eastAsia"/>
          <w:kern w:val="0"/>
          <w:sz w:val="24"/>
        </w:rPr>
        <w:t>⑤</w:t>
      </w:r>
      <w:r w:rsidRPr="0035467B">
        <w:rPr>
          <w:rFonts w:ascii="宋体" w:hAnsi="宋体" w:cs="宋体"/>
          <w:kern w:val="0"/>
          <w:sz w:val="24"/>
        </w:rPr>
        <w:t>除招标文件另有规定外，质疑或投诉涉及的投标人，若投标保证金尚未退还，则待质疑或投诉处理完毕后不计利息原额退还。</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hint="eastAsia"/>
          <w:b/>
          <w:bCs/>
          <w:kern w:val="0"/>
          <w:sz w:val="24"/>
        </w:rPr>
        <w:t>※</w:t>
      </w:r>
      <w:r w:rsidRPr="0035467B">
        <w:rPr>
          <w:rFonts w:ascii="宋体" w:hAnsi="宋体" w:cs="宋体"/>
          <w:b/>
          <w:bCs/>
          <w:kern w:val="0"/>
          <w:sz w:val="24"/>
        </w:rPr>
        <w:t>本章第10.9条第（4）款第</w:t>
      </w:r>
      <w:r w:rsidRPr="0035467B">
        <w:rPr>
          <w:rFonts w:ascii="宋体" w:hAnsi="宋体" w:cs="宋体" w:hint="eastAsia"/>
          <w:b/>
          <w:bCs/>
          <w:kern w:val="0"/>
          <w:sz w:val="24"/>
        </w:rPr>
        <w:t>①</w:t>
      </w:r>
      <w:r w:rsidRPr="0035467B">
        <w:rPr>
          <w:rFonts w:ascii="宋体" w:hAnsi="宋体" w:cs="宋体"/>
          <w:b/>
          <w:bCs/>
          <w:kern w:val="0"/>
          <w:sz w:val="24"/>
        </w:rPr>
        <w:t>、</w:t>
      </w:r>
      <w:r w:rsidRPr="0035467B">
        <w:rPr>
          <w:rFonts w:ascii="宋体" w:hAnsi="宋体" w:cs="宋体" w:hint="eastAsia"/>
          <w:b/>
          <w:bCs/>
          <w:kern w:val="0"/>
          <w:sz w:val="24"/>
        </w:rPr>
        <w:t>②</w:t>
      </w:r>
      <w:r w:rsidRPr="0035467B">
        <w:rPr>
          <w:rFonts w:ascii="宋体" w:hAnsi="宋体" w:cs="宋体"/>
          <w:b/>
          <w:bCs/>
          <w:kern w:val="0"/>
          <w:sz w:val="24"/>
        </w:rPr>
        <w:t>、</w:t>
      </w:r>
      <w:r w:rsidRPr="0035467B">
        <w:rPr>
          <w:rFonts w:ascii="宋体" w:hAnsi="宋体" w:cs="宋体" w:hint="eastAsia"/>
          <w:b/>
          <w:bCs/>
          <w:kern w:val="0"/>
          <w:sz w:val="24"/>
        </w:rPr>
        <w:t>③</w:t>
      </w:r>
      <w:r w:rsidRPr="0035467B">
        <w:rPr>
          <w:rFonts w:ascii="宋体" w:hAnsi="宋体" w:cs="宋体"/>
          <w:b/>
          <w:bCs/>
          <w:kern w:val="0"/>
          <w:sz w:val="24"/>
        </w:rPr>
        <w:t>点规定的投标保证金退还时限不包括因投标人自身原因导致无法及时退还而增加的时间。</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5）若出现本章第10.8条第（3）款规定情形，对于拒绝延长投标有效期的投标人，投标保证金仍可退还。对于接受延长投标有效期的投标人，相应延长投标保证金有效期，招标文件关于退还和不予退还投标保证金的规定继续适用。</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（6）有下列情形之一的，投标保证金将不予退还：</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hint="eastAsia"/>
          <w:kern w:val="0"/>
          <w:sz w:val="24"/>
        </w:rPr>
        <w:lastRenderedPageBreak/>
        <w:t>①</w:t>
      </w:r>
      <w:r w:rsidRPr="0035467B">
        <w:rPr>
          <w:rFonts w:ascii="宋体" w:hAnsi="宋体" w:cs="宋体"/>
          <w:kern w:val="0"/>
          <w:sz w:val="24"/>
        </w:rPr>
        <w:t>投标人串通投标；</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hint="eastAsia"/>
          <w:kern w:val="0"/>
          <w:sz w:val="24"/>
        </w:rPr>
        <w:t>②</w:t>
      </w:r>
      <w:r w:rsidRPr="0035467B">
        <w:rPr>
          <w:rFonts w:ascii="宋体" w:hAnsi="宋体" w:cs="宋体"/>
          <w:kern w:val="0"/>
          <w:sz w:val="24"/>
        </w:rPr>
        <w:t>投标人提供虚假材料；</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hint="eastAsia"/>
          <w:kern w:val="0"/>
          <w:sz w:val="24"/>
        </w:rPr>
        <w:t>③</w:t>
      </w:r>
      <w:r w:rsidRPr="0035467B">
        <w:rPr>
          <w:rFonts w:ascii="宋体" w:hAnsi="宋体" w:cs="宋体"/>
          <w:kern w:val="0"/>
          <w:sz w:val="24"/>
        </w:rPr>
        <w:t>投标人采取不正当手段诋毁、排挤其他投标人；</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hint="eastAsia"/>
          <w:kern w:val="0"/>
          <w:sz w:val="24"/>
        </w:rPr>
        <w:t>④</w:t>
      </w:r>
      <w:r w:rsidRPr="0035467B">
        <w:rPr>
          <w:rFonts w:ascii="宋体" w:hAnsi="宋体" w:cs="宋体"/>
          <w:kern w:val="0"/>
          <w:sz w:val="24"/>
        </w:rPr>
        <w:t>投标截止时间后，投标人在投标有效期内撤销投标文件；</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hint="eastAsia"/>
          <w:kern w:val="0"/>
          <w:sz w:val="24"/>
        </w:rPr>
        <w:t>⑤</w:t>
      </w:r>
      <w:r w:rsidRPr="0035467B">
        <w:rPr>
          <w:rFonts w:ascii="宋体" w:hAnsi="宋体" w:cs="宋体"/>
          <w:kern w:val="0"/>
          <w:sz w:val="24"/>
        </w:rPr>
        <w:t>投标人不接受评标委员会按照招标文件规定对投标报价错误之处进行修正；</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hint="eastAsia"/>
          <w:kern w:val="0"/>
          <w:sz w:val="24"/>
        </w:rPr>
        <w:t>⑥</w:t>
      </w:r>
      <w:r w:rsidRPr="0035467B">
        <w:rPr>
          <w:rFonts w:ascii="宋体" w:hAnsi="宋体" w:cs="宋体"/>
          <w:kern w:val="0"/>
          <w:sz w:val="24"/>
        </w:rPr>
        <w:t>投标人违反招标文件第三章第9.4、9.5、9.6条规定之一；</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hint="eastAsia"/>
          <w:kern w:val="0"/>
          <w:sz w:val="24"/>
        </w:rPr>
        <w:t>⑦</w:t>
      </w:r>
      <w:r w:rsidRPr="0035467B">
        <w:rPr>
          <w:rFonts w:ascii="宋体" w:hAnsi="宋体" w:cs="宋体"/>
          <w:kern w:val="0"/>
          <w:sz w:val="24"/>
        </w:rPr>
        <w:t>招标文件规定的其他不予退还情形；</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hint="eastAsia"/>
          <w:kern w:val="0"/>
          <w:sz w:val="24"/>
        </w:rPr>
        <w:t>⑧</w:t>
      </w:r>
      <w:r w:rsidRPr="0035467B">
        <w:rPr>
          <w:rFonts w:ascii="宋体" w:hAnsi="宋体" w:cs="宋体"/>
          <w:kern w:val="0"/>
          <w:sz w:val="24"/>
        </w:rPr>
        <w:t>中标人有下列情形之一的：</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a.除不可抗力外，因中标人自身原因未在中标通知书要求的期限内与采购人签订采购合同；</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b.未按照招标文件、投标文件的约定签订采购合同或提交履约保证金。</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hint="eastAsia"/>
          <w:b/>
          <w:bCs/>
          <w:kern w:val="0"/>
          <w:sz w:val="24"/>
        </w:rPr>
        <w:t>※</w:t>
      </w:r>
      <w:r w:rsidRPr="0035467B">
        <w:rPr>
          <w:rFonts w:ascii="宋体" w:hAnsi="宋体" w:cs="宋体"/>
          <w:b/>
          <w:bCs/>
          <w:kern w:val="0"/>
          <w:sz w:val="24"/>
        </w:rPr>
        <w:t>若上述投标保证金不予退还情形给采购人（采购代理机构）造成损失，则投标人还要承担相应的赔偿责任。</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10.10投标文件的提交</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（1）一个投标人只能提交一个投标文件，并按照招标文件第一章规定将其送达。</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（2）密封及其标记的具体形式：详见招标文件第二章。</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10.11投标文件的补充、修改或撤回</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（1）投标截止时间前，投标人可对所提交的投标文件进行补充、修改或撤回，并书面通知</w:t>
      </w:r>
      <w:r w:rsidRPr="0035467B">
        <w:rPr>
          <w:rFonts w:ascii="宋体" w:hAnsi="宋体" w:cs="宋体"/>
          <w:kern w:val="0"/>
          <w:sz w:val="24"/>
          <w:u w:val="single"/>
        </w:rPr>
        <w:t>福建省智信招标有限公司</w:t>
      </w:r>
      <w:r w:rsidRPr="0035467B">
        <w:rPr>
          <w:rFonts w:ascii="宋体" w:hAnsi="宋体" w:cs="宋体"/>
          <w:kern w:val="0"/>
          <w:sz w:val="24"/>
        </w:rPr>
        <w:t>。</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（2）补充、修改的内容应按照本章第10.5条第（4）款规定进行签署、盖章，并按照本章第10.10条规定提交，</w:t>
      </w:r>
      <w:r w:rsidRPr="0035467B">
        <w:rPr>
          <w:rFonts w:ascii="宋体" w:hAnsi="宋体" w:cs="宋体"/>
          <w:b/>
          <w:bCs/>
          <w:kern w:val="0"/>
          <w:sz w:val="24"/>
        </w:rPr>
        <w:t>否则将被拒收。</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hint="eastAsia"/>
          <w:b/>
          <w:bCs/>
          <w:kern w:val="0"/>
          <w:sz w:val="24"/>
        </w:rPr>
        <w:t>※</w:t>
      </w:r>
      <w:r w:rsidRPr="0035467B">
        <w:rPr>
          <w:rFonts w:ascii="宋体" w:hAnsi="宋体" w:cs="宋体"/>
          <w:b/>
          <w:bCs/>
          <w:kern w:val="0"/>
          <w:sz w:val="24"/>
        </w:rPr>
        <w:t>按照上述规定提交的补充、修改内容作为投标文件组成部分。</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10.12除招标文件另有规定外，有下列情形之一的，</w:t>
      </w:r>
      <w:r w:rsidRPr="0035467B">
        <w:rPr>
          <w:rFonts w:ascii="宋体" w:hAnsi="宋体" w:cs="宋体"/>
          <w:b/>
          <w:bCs/>
          <w:kern w:val="0"/>
          <w:sz w:val="24"/>
        </w:rPr>
        <w:t>投标无效</w:t>
      </w:r>
      <w:r w:rsidRPr="0035467B">
        <w:rPr>
          <w:rFonts w:ascii="宋体" w:hAnsi="宋体" w:cs="宋体"/>
          <w:kern w:val="0"/>
          <w:sz w:val="24"/>
        </w:rPr>
        <w:t>：</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（1）投标文件未按照招标文件要求签署、盖章；</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（2）不符合招标文件中规定的资格要求；</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（3）投标报价超过招标文件中规定的预算金额或最高限价；</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（4）投标文件含有采购人不能接受的附加条件；</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（5）有关法律、法规和规章及招标文件规定的其他无效情形。</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 </w:t>
      </w:r>
    </w:p>
    <w:p w:rsidR="00FB3C99" w:rsidRPr="0035467B" w:rsidRDefault="00AE48BB">
      <w:pPr>
        <w:widowControl/>
        <w:spacing w:before="75" w:after="75"/>
        <w:jc w:val="center"/>
        <w:rPr>
          <w:rFonts w:ascii="宋体" w:hAnsi="宋体" w:cs="宋体"/>
          <w:kern w:val="0"/>
          <w:sz w:val="24"/>
        </w:rPr>
      </w:pPr>
      <w:r w:rsidRPr="0035467B">
        <w:rPr>
          <w:rFonts w:ascii="宋体" w:hAnsi="宋体" w:cs="宋体"/>
          <w:b/>
          <w:bCs/>
          <w:kern w:val="0"/>
          <w:sz w:val="24"/>
        </w:rPr>
        <w:t>五、开标</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11、开标</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11.1</w:t>
      </w:r>
      <w:r w:rsidRPr="0035467B">
        <w:rPr>
          <w:rFonts w:ascii="宋体" w:hAnsi="宋体" w:cs="宋体"/>
          <w:kern w:val="0"/>
          <w:sz w:val="24"/>
          <w:u w:val="single"/>
        </w:rPr>
        <w:t>福建省智信招标有限公司</w:t>
      </w:r>
      <w:r w:rsidRPr="0035467B">
        <w:rPr>
          <w:rFonts w:ascii="宋体" w:hAnsi="宋体" w:cs="宋体"/>
          <w:kern w:val="0"/>
          <w:sz w:val="24"/>
        </w:rPr>
        <w:t>将在招标文件载明的开标时间及地点主持召开开标会，并邀请投标人参加。</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11.2开标会的主持人、唱标人、记录人及其他工作人员（若有）均由</w:t>
      </w:r>
      <w:r w:rsidRPr="0035467B">
        <w:rPr>
          <w:rFonts w:ascii="宋体" w:hAnsi="宋体" w:cs="宋体"/>
          <w:kern w:val="0"/>
          <w:sz w:val="24"/>
          <w:u w:val="single"/>
        </w:rPr>
        <w:t>福建省智信招标有限公司</w:t>
      </w:r>
      <w:r w:rsidRPr="0035467B">
        <w:rPr>
          <w:rFonts w:ascii="宋体" w:hAnsi="宋体" w:cs="宋体"/>
          <w:kern w:val="0"/>
          <w:sz w:val="24"/>
        </w:rPr>
        <w:t>派出，现场监督人员（若有）可由有关方面派出。</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11.3参加开标会的投标人应签到，非投标人不参加开标会。</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11.4开标会应遵守下列规定：</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（1）首先由主持人宣布开标会须知，然后由投标人代表对投标文件的密封情况进行检查，经确认无误后，由工作人员对密封的投标文件当众拆封。</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lastRenderedPageBreak/>
        <w:t>（2）唱标时，唱标人将依次宣布“投标人名称”、“各投标人关于投标文件补充、修改或撤回的书面通知（若有）”、“各投标人的投标报价”和招标文件规定的需要宣布的其他内容（包括但不限于：开标一览表中的内容、唱标人认为需要宣布的内容等）。</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（3）记录人对唱标人宣布的内容作开标记录。</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4）唱标结束后，投标人代表应对开标记录进行签字确认。投标人代表的签字确认，视为投标人对开标过程和开标记录予以认可。投标人代表拒绝签字确认且无正当理由，亦视为投标人对开标过程和开标记录予以认可。</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（5）投标人代表对开标过程和开标记录有疑义，以及认为采购人（采购代理机构）相关工作人员有需要回避情形的，应当场提出询问或回避申请。否则，视为投标人对开标过程和开标记录予以认可。</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（6）若投标人未参加开标会（包括但不限于投标人派出的人员不是投标人代表），视同其对开标过程和开标记录予以认可。</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hint="eastAsia"/>
          <w:b/>
          <w:bCs/>
          <w:kern w:val="0"/>
          <w:sz w:val="24"/>
        </w:rPr>
        <w:t>※</w:t>
      </w:r>
      <w:r w:rsidRPr="0035467B">
        <w:rPr>
          <w:rFonts w:ascii="宋体" w:hAnsi="宋体" w:cs="宋体"/>
          <w:b/>
          <w:bCs/>
          <w:kern w:val="0"/>
          <w:sz w:val="24"/>
        </w:rPr>
        <w:t>若出现本章第11.4条第（4）、（5）、（6）款规定情形之一</w:t>
      </w:r>
      <w:r w:rsidRPr="0035467B">
        <w:rPr>
          <w:rFonts w:ascii="宋体" w:hAnsi="宋体" w:cs="宋体"/>
          <w:kern w:val="0"/>
          <w:sz w:val="24"/>
        </w:rPr>
        <w:t>，</w:t>
      </w:r>
      <w:r w:rsidRPr="0035467B">
        <w:rPr>
          <w:rFonts w:ascii="宋体" w:hAnsi="宋体" w:cs="宋体"/>
          <w:b/>
          <w:bCs/>
          <w:kern w:val="0"/>
          <w:sz w:val="24"/>
        </w:rPr>
        <w:t>则投标人不得在开标会后就开标过程和开标记录涉及或可能涉及的有关事由（包括但不限于：“投标报价”、“投标文件的格式”、“投标文件的提交”、“投标文件的补充、修改或撤回”等）向</w:t>
      </w:r>
      <w:r w:rsidRPr="0035467B">
        <w:rPr>
          <w:rFonts w:ascii="宋体" w:hAnsi="宋体" w:cs="宋体"/>
          <w:kern w:val="0"/>
          <w:sz w:val="24"/>
          <w:u w:val="single"/>
        </w:rPr>
        <w:t>福建省智信招标有限公司</w:t>
      </w:r>
      <w:r w:rsidRPr="0035467B">
        <w:rPr>
          <w:rFonts w:ascii="宋体" w:hAnsi="宋体" w:cs="宋体"/>
          <w:b/>
          <w:bCs/>
          <w:kern w:val="0"/>
          <w:sz w:val="24"/>
        </w:rPr>
        <w:t>提出任何疑义或要求（包括质疑）。</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11.5投标截止时间后，参加投标的投标人不足三家的，不进行开标。同时，本次采购活动结束，</w:t>
      </w:r>
      <w:r w:rsidRPr="0035467B">
        <w:rPr>
          <w:rFonts w:ascii="宋体" w:hAnsi="宋体" w:cs="宋体"/>
          <w:kern w:val="0"/>
          <w:sz w:val="24"/>
          <w:u w:val="single"/>
        </w:rPr>
        <w:t>福建省智信招标有限公司</w:t>
      </w:r>
      <w:r w:rsidRPr="0035467B">
        <w:rPr>
          <w:rFonts w:ascii="宋体" w:hAnsi="宋体" w:cs="宋体"/>
          <w:kern w:val="0"/>
          <w:sz w:val="24"/>
        </w:rPr>
        <w:t>将依法组织后续采购活动（包括但不限于：重新招标、采用其他方式采购等）。</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 </w:t>
      </w:r>
    </w:p>
    <w:p w:rsidR="00FB3C99" w:rsidRPr="0035467B" w:rsidRDefault="00AE48BB">
      <w:pPr>
        <w:widowControl/>
        <w:spacing w:before="75" w:after="75"/>
        <w:jc w:val="center"/>
        <w:rPr>
          <w:rFonts w:ascii="宋体" w:hAnsi="宋体" w:cs="宋体"/>
          <w:kern w:val="0"/>
          <w:sz w:val="24"/>
        </w:rPr>
      </w:pPr>
      <w:r w:rsidRPr="0035467B">
        <w:rPr>
          <w:rFonts w:ascii="宋体" w:hAnsi="宋体" w:cs="宋体"/>
          <w:b/>
          <w:bCs/>
          <w:kern w:val="0"/>
          <w:sz w:val="24"/>
        </w:rPr>
        <w:t>六、中标与采购合同</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12、中标</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12.1本项目推荐的中标候选人家数：详见招标文件第二章。</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12.2本项目中标人的确定：详见招标文件第二章。</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12.3中标公告</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（1）中标人确定之日起2个工作日内，</w:t>
      </w:r>
      <w:r w:rsidRPr="0035467B">
        <w:rPr>
          <w:rFonts w:ascii="宋体" w:hAnsi="宋体" w:cs="宋体"/>
          <w:kern w:val="0"/>
          <w:sz w:val="24"/>
          <w:u w:val="single"/>
        </w:rPr>
        <w:t>福建省智信招标有限公司</w:t>
      </w:r>
      <w:r w:rsidRPr="0035467B">
        <w:rPr>
          <w:rFonts w:ascii="宋体" w:hAnsi="宋体" w:cs="宋体"/>
          <w:kern w:val="0"/>
          <w:sz w:val="24"/>
        </w:rPr>
        <w:t>将在招标文件载明的指定媒体以中标公告的形式发布中标结果。</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（2）中标公告的公告期限为1个工作日。</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（3）中标公告同时作为</w:t>
      </w:r>
      <w:r w:rsidRPr="0035467B">
        <w:rPr>
          <w:rFonts w:ascii="宋体" w:hAnsi="宋体" w:cs="宋体"/>
          <w:kern w:val="0"/>
          <w:sz w:val="24"/>
          <w:u w:val="single"/>
        </w:rPr>
        <w:t>福建省智信招标有限公司</w:t>
      </w:r>
      <w:r w:rsidRPr="0035467B">
        <w:rPr>
          <w:rFonts w:ascii="宋体" w:hAnsi="宋体" w:cs="宋体"/>
          <w:kern w:val="0"/>
          <w:sz w:val="24"/>
        </w:rPr>
        <w:t>通知除中标人外的其他投标人没有中标的书面形式。</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12.4中标通知书</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（1）中标公告发布的同时，</w:t>
      </w:r>
      <w:r w:rsidRPr="0035467B">
        <w:rPr>
          <w:rFonts w:ascii="宋体" w:hAnsi="宋体" w:cs="宋体"/>
          <w:kern w:val="0"/>
          <w:sz w:val="24"/>
          <w:u w:val="single"/>
        </w:rPr>
        <w:t>福建省智信招标有限公司</w:t>
      </w:r>
      <w:r w:rsidRPr="0035467B">
        <w:rPr>
          <w:rFonts w:ascii="宋体" w:hAnsi="宋体" w:cs="宋体"/>
          <w:kern w:val="0"/>
          <w:sz w:val="24"/>
        </w:rPr>
        <w:t>将向中标人发出中标通知书。</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（2）中标通知书发出后，采购人不得违法改变中标结果，中标人无正当理由不得放弃中标。</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13、采购合同</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13.1签订采购合同应遵守政府采购法及实施条例的规定，不得对招标文件确定的事项和中标人的投标文件作实质性修改。采购人不得向中标人提出任何不合理的要求作为采购合同的签订条件。</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13.2签订时限：自中标通知书发出之日起30个日历日内。</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lastRenderedPageBreak/>
        <w:t>13.3采购合同的履行、违约责任和解决争议的方法等适用合同法。</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13.4采购人与中标人应根据采购合同的约定依法履行合同义务。</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13.5采购合同履行过程中，采购人若需追加与合同标的相同的货物或服务，则追加采购金额不得超过原合同采购金额的10%。</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13.6中标人在采购合同履行过程中应遵守有关法律、法规和规章的强制性规定（即使前述强制性规定有可能在招标文件中未予列明）。</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 </w:t>
      </w:r>
    </w:p>
    <w:p w:rsidR="00FB3C99" w:rsidRPr="0035467B" w:rsidRDefault="00AE48BB">
      <w:pPr>
        <w:widowControl/>
        <w:spacing w:before="75" w:after="75"/>
        <w:jc w:val="center"/>
        <w:rPr>
          <w:rFonts w:ascii="宋体" w:hAnsi="宋体" w:cs="宋体"/>
          <w:kern w:val="0"/>
          <w:sz w:val="24"/>
        </w:rPr>
      </w:pPr>
      <w:r w:rsidRPr="0035467B">
        <w:rPr>
          <w:rFonts w:ascii="宋体" w:hAnsi="宋体" w:cs="宋体"/>
          <w:b/>
          <w:bCs/>
          <w:kern w:val="0"/>
          <w:sz w:val="24"/>
        </w:rPr>
        <w:t>七、询问、质疑与投诉</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14、询问</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14.1潜在投标人或投标人对本次采购活动的有关事项若有疑问，可向</w:t>
      </w:r>
      <w:r w:rsidRPr="0035467B">
        <w:rPr>
          <w:rFonts w:ascii="宋体" w:hAnsi="宋体" w:cs="宋体" w:hint="eastAsia"/>
          <w:kern w:val="0"/>
          <w:sz w:val="24"/>
        </w:rPr>
        <w:t>福建省智信招标有限公司</w:t>
      </w:r>
      <w:r w:rsidRPr="0035467B">
        <w:rPr>
          <w:rFonts w:ascii="宋体" w:hAnsi="宋体" w:cs="宋体"/>
          <w:kern w:val="0"/>
          <w:sz w:val="24"/>
        </w:rPr>
        <w:t>提出询问，</w:t>
      </w:r>
      <w:r w:rsidRPr="0035467B">
        <w:rPr>
          <w:rFonts w:ascii="宋体" w:hAnsi="宋体" w:cs="宋体" w:hint="eastAsia"/>
          <w:kern w:val="0"/>
          <w:sz w:val="24"/>
        </w:rPr>
        <w:t>福建省智信招标有限公司</w:t>
      </w:r>
      <w:r w:rsidRPr="0035467B">
        <w:rPr>
          <w:rFonts w:ascii="宋体" w:hAnsi="宋体" w:cs="宋体"/>
          <w:kern w:val="0"/>
          <w:sz w:val="24"/>
        </w:rPr>
        <w:t>将按照政府采购法及实施条例的有关规定进行答复。</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15、质疑</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15.1质疑应在政府采购法及实施条例规定的时限内提出，并同时符合下列条件：</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（1）对招标文件提出质疑的，质疑人应为潜在投标人，且两者的身份、名称等均应保持一致。对采购过程、结果提出质疑的，质疑人应为投标人，且两者的身份、名称等均应保持一致。</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（2）质疑人应按照招标文件第二章规定方式提交质疑函。</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（3）质疑函应包括下列主要内容：</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hint="eastAsia"/>
          <w:kern w:val="0"/>
          <w:sz w:val="24"/>
        </w:rPr>
        <w:t>①</w:t>
      </w:r>
      <w:r w:rsidRPr="0035467B">
        <w:rPr>
          <w:rFonts w:ascii="宋体" w:hAnsi="宋体" w:cs="宋体"/>
          <w:kern w:val="0"/>
          <w:sz w:val="24"/>
        </w:rPr>
        <w:t>质疑人的基本信息，至少包括：全称、地址、邮政编码等；</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hint="eastAsia"/>
          <w:kern w:val="0"/>
          <w:sz w:val="24"/>
        </w:rPr>
        <w:t>②</w:t>
      </w:r>
      <w:r w:rsidRPr="0035467B">
        <w:rPr>
          <w:rFonts w:ascii="宋体" w:hAnsi="宋体" w:cs="宋体"/>
          <w:kern w:val="0"/>
          <w:sz w:val="24"/>
        </w:rPr>
        <w:t>所质疑项目的基本信息，至少包括：招标编号、项目名称等；</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hint="eastAsia"/>
          <w:kern w:val="0"/>
          <w:sz w:val="24"/>
        </w:rPr>
        <w:t>③</w:t>
      </w:r>
      <w:r w:rsidRPr="0035467B">
        <w:rPr>
          <w:rFonts w:ascii="宋体" w:hAnsi="宋体" w:cs="宋体"/>
          <w:kern w:val="0"/>
          <w:sz w:val="24"/>
        </w:rPr>
        <w:t>所质疑的具体事项（以下简称：“质疑事项”）；</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hint="eastAsia"/>
          <w:kern w:val="0"/>
          <w:sz w:val="24"/>
        </w:rPr>
        <w:t>④</w:t>
      </w:r>
      <w:r w:rsidRPr="0035467B">
        <w:rPr>
          <w:rFonts w:ascii="宋体" w:hAnsi="宋体" w:cs="宋体"/>
          <w:kern w:val="0"/>
          <w:sz w:val="24"/>
        </w:rPr>
        <w:t>针对质疑事项提出的明确请求，前述明确请求指质疑人提出质疑的目的以及希望</w:t>
      </w:r>
      <w:r w:rsidRPr="0035467B">
        <w:rPr>
          <w:rFonts w:ascii="宋体" w:hAnsi="宋体" w:cs="宋体" w:hint="eastAsia"/>
          <w:kern w:val="0"/>
          <w:sz w:val="24"/>
        </w:rPr>
        <w:t>福建省智信招标有限公司</w:t>
      </w:r>
      <w:r w:rsidRPr="0035467B">
        <w:rPr>
          <w:rFonts w:ascii="宋体" w:hAnsi="宋体" w:cs="宋体"/>
          <w:kern w:val="0"/>
          <w:sz w:val="24"/>
        </w:rPr>
        <w:t>对其质疑作出的处理结果，如：暂停招标投标活动、修改招标文件、停止或纠正违法违规行为、中标结果无效、废标、重新招标等；</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hint="eastAsia"/>
          <w:kern w:val="0"/>
          <w:sz w:val="24"/>
        </w:rPr>
        <w:t>⑤</w:t>
      </w:r>
      <w:r w:rsidRPr="0035467B">
        <w:rPr>
          <w:rFonts w:ascii="宋体" w:hAnsi="宋体" w:cs="宋体"/>
          <w:kern w:val="0"/>
          <w:sz w:val="24"/>
        </w:rPr>
        <w:t>针对质疑事项导致质疑人自身权益受到损害的必要证明材料，至少包括：</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a.质疑人代表的身份证明材料：</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a1质疑人为法人或其他组织的，提供统一社会信用代码营业执照的副本复印件、单位负责人的身份证复印件；质疑人代表为委托代理人的，还应同时提供单位负责人授权书和委托代理人的身份证复印件。</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a2若本项目接受自然人投标且质疑人为自然人的，提供本人的身份证复印件。</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b.其他证明材料，包括但不限于下列材料：</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b1所质疑的具体事项是与自已有利害关系的证明材料；</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b2质疑函所述事实存在的证明材料，如：采购文件、采购过程或中标结果违法违规或不符合采购文件要求等证明材料；</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b3依法应终止采购程序的证明材料；</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b4应重新采购的证明材料；</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b5采购文件、采购过程或中标、成交结果损害自已合法权益的证明材料等；</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lastRenderedPageBreak/>
        <w:t>b6若质疑的具体事项按照有关法律、法规和规章规定处于保密阶段，则应提供信息或证明材料为合法或公开渠道获得的有效证据（若证据无法有效表明信息或证明材料为合法或公开渠道获得，则前述信息或证明材料</w:t>
      </w:r>
      <w:r w:rsidRPr="0035467B">
        <w:rPr>
          <w:rFonts w:ascii="宋体" w:hAnsi="宋体" w:cs="宋体"/>
          <w:b/>
          <w:bCs/>
          <w:kern w:val="0"/>
          <w:sz w:val="24"/>
        </w:rPr>
        <w:t>视为无效</w:t>
      </w:r>
      <w:r w:rsidRPr="0035467B">
        <w:rPr>
          <w:rFonts w:ascii="宋体" w:hAnsi="宋体" w:cs="宋体"/>
          <w:kern w:val="0"/>
          <w:sz w:val="24"/>
        </w:rPr>
        <w:t>）。</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hint="eastAsia"/>
          <w:kern w:val="0"/>
          <w:sz w:val="24"/>
        </w:rPr>
        <w:t>⑥</w:t>
      </w:r>
      <w:r w:rsidRPr="0035467B">
        <w:rPr>
          <w:rFonts w:ascii="宋体" w:hAnsi="宋体" w:cs="宋体"/>
          <w:kern w:val="0"/>
          <w:sz w:val="24"/>
        </w:rPr>
        <w:t>质疑人代表及其联系方式的信息，至少包括：姓名、手机、电子信箱、邮寄地址等。</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15.2对不符合本章第15.1条规定的质疑，将按照下列规定进行处理：</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（1）不符合其中第（1）、（2）条规定的，书面告知质疑人不予受理及其理由。</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（2）不符合其中第（3）条规定的，书面告知质疑人修改、补充后在规定时限内重新提交质疑函。</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15.3对符合本章第15.1条规定的质疑，将按照政府采购法及实施条例的有关规定进行答复。</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15.4招标文件的质疑：详见招标文件第二章。</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16、投诉</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16.1若对质疑答复不满意或质疑答复未在答复期限内作出，质疑人可在答复期限届满之日起15个工作日内向招标文件第二章载明的本项目监督管理部门投诉。</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16.2投诉应有明确的请求和必要的证明材料，投诉的事项不得超出已质疑事项的范围。</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 </w:t>
      </w:r>
    </w:p>
    <w:p w:rsidR="00FB3C99" w:rsidRPr="0035467B" w:rsidRDefault="00AE48BB">
      <w:pPr>
        <w:widowControl/>
        <w:spacing w:before="75" w:after="75"/>
        <w:jc w:val="center"/>
        <w:rPr>
          <w:rFonts w:ascii="宋体" w:hAnsi="宋体" w:cs="宋体"/>
          <w:kern w:val="0"/>
          <w:sz w:val="24"/>
        </w:rPr>
      </w:pPr>
      <w:r w:rsidRPr="0035467B">
        <w:rPr>
          <w:rFonts w:ascii="宋体" w:hAnsi="宋体" w:cs="宋体"/>
          <w:b/>
          <w:bCs/>
          <w:kern w:val="0"/>
          <w:sz w:val="24"/>
        </w:rPr>
        <w:t>八、政府采购政策</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17、政府采购政策由财政部根据国家的经济和社会发展政策并会同国家有关部委制定，包括但不限于下列具体政策要求：</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17.1进口产品指通过中国海关报关验放进入中国境内且产自关境外的产品，其中：</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1）我国现行关境指适用海关法的中华人民共和国行政管辖区域，不包括香港、澳门和台湾金马等单独关境地区；保税区、出口加工区、保税港区、珠澳跨境工业区珠海园区、中哈霍尔果斯国际边境合作中心中方配套区、综合保税区等区域，为海关特殊监管区域，仍属于中华人民共和国关境内区域，由海关按照海关法实施监管。</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（2）凡在海关特殊监管区域内企业生产或加工（包括从境外进口料件）销往境内其他地区的产品，不作为政府采购项下进口产品。</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（3）对从境外进入海关特殊监管区域，再经办理报关手续后从海关特殊监管区进入境内其他地区的产品，认定为进口产品。</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（4）招标文件列明不允许或未列明允许进口产品参加投标的，均视为拒绝进口产品参加投标。</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17.2节能产品指列入财政部、国家发改委《节能产品政府采购清单》（以下简称：“节能清单”）的产品。环境标志产品指列入财政部、环保部《环境标志产品政府采购清单》（以下简称：“环保清单”）的产品。其中：</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1）节能清单所列产品包括政府强制采购和优先采购的节能产品。未列入节能清单的产品，不属于政府强制采购、优先采购的节能产品（以下分别简称：“强制类节能产品”、“优先类节能产品”）范围。节能清单中的产品，其制造商名称或地址在清单执行期内依法变更的，经有关认证机构核准并办理认证证书变更手续后，仍属于节能清单的范围。节能清单中的台式计算机产品的性能参数应与节能清单所列性能参数一致，否则不属于节能清单的范围。</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lastRenderedPageBreak/>
        <w:t>（2）环保清单所列产品为政府优先采购产品。未列入环保清单的产品，不属于政府优先采购的环境标志产品范围。环保清单中的产品，其制造商名称或地址在清单执行期内依法变更的，经有关认证机构核准并办理认证证书变更手续后，仍属于环保清单的范围。环保清单中的台式计算机产品的性能参数应与环保清单所列性能参数一致，否则不属于环保清单的范围。</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（3）对于同时列入节能清单和环保清单的产品，优先于只列入其中一个清单的产品。</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（4）在财政部会同上述国家部委调整公布最新一期节能或环保清单通知发布之前已经开展但尚未进入评审环节的采购活动，按照招标文件约定的期数执行。在发布之后开展的采购活动，按照最新一期执行。</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17.3列入国家质检总局、国家认监委《第一批信息安全产品强制性认证目录》（以下简称“信息安全产品目录”）内的信息安全产品，应获得强制性产品认证证书（即中国信息安全认证中心颁发的《中国国家信息安全产品认证证书》）和加施中国强制性认证标志。未列入信息安全产品目录的产品，不属于政府强制采购的信息安全产品范围。</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17.4符合财政部、工信部文件（财库[2011]181号）规定的</w:t>
      </w:r>
      <w:r w:rsidRPr="0035467B">
        <w:rPr>
          <w:rFonts w:ascii="宋体" w:hAnsi="宋体" w:cs="宋体"/>
          <w:b/>
          <w:bCs/>
          <w:kern w:val="0"/>
          <w:sz w:val="24"/>
        </w:rPr>
        <w:t>小型、微型企业</w:t>
      </w:r>
      <w:r w:rsidRPr="0035467B">
        <w:rPr>
          <w:rFonts w:ascii="宋体" w:hAnsi="宋体" w:cs="宋体"/>
          <w:kern w:val="0"/>
          <w:sz w:val="24"/>
        </w:rPr>
        <w:t>可享受扶持政策（如：预留份额、评审中价格扣除等）。符合财政部、司法部文件（财库[2014]68号）规定的监狱企业（以下简称：</w:t>
      </w:r>
      <w:r w:rsidRPr="0035467B">
        <w:rPr>
          <w:rFonts w:ascii="宋体" w:hAnsi="宋体" w:cs="宋体"/>
          <w:b/>
          <w:bCs/>
          <w:kern w:val="0"/>
          <w:sz w:val="24"/>
        </w:rPr>
        <w:t>“监狱企业”</w:t>
      </w:r>
      <w:r w:rsidRPr="0035467B">
        <w:rPr>
          <w:rFonts w:ascii="宋体" w:hAnsi="宋体" w:cs="宋体"/>
          <w:kern w:val="0"/>
          <w:sz w:val="24"/>
        </w:rPr>
        <w:t>）亦可享受前述扶持政策。符合财政部、民政部、中国残联文件（财库[2017]141号）规定的残疾人福利性单位（以下简称：</w:t>
      </w:r>
      <w:r w:rsidRPr="0035467B">
        <w:rPr>
          <w:rFonts w:ascii="宋体" w:hAnsi="宋体" w:cs="宋体"/>
          <w:b/>
          <w:bCs/>
          <w:kern w:val="0"/>
          <w:sz w:val="24"/>
        </w:rPr>
        <w:t>“残疾人福利性单位”</w:t>
      </w:r>
      <w:r w:rsidRPr="0035467B">
        <w:rPr>
          <w:rFonts w:ascii="宋体" w:hAnsi="宋体" w:cs="宋体"/>
          <w:kern w:val="0"/>
          <w:sz w:val="24"/>
        </w:rPr>
        <w:t>）亦可享受前述扶持政策。其中：</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（1）中小企业指同时符合下列条件的中型、小型、微型企业：</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hint="eastAsia"/>
          <w:kern w:val="0"/>
          <w:sz w:val="24"/>
        </w:rPr>
        <w:t>①</w:t>
      </w:r>
      <w:r w:rsidRPr="0035467B">
        <w:rPr>
          <w:rFonts w:ascii="宋体" w:hAnsi="宋体" w:cs="宋体"/>
          <w:kern w:val="0"/>
          <w:sz w:val="24"/>
        </w:rPr>
        <w:t>符合《工业和信息化部、国家统计局、国家发展和改革委员会、财政部关于印发中小企业划型标准规定的通知》（工信部联企业[2011]300号）规定的划分标准；</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hint="eastAsia"/>
          <w:kern w:val="0"/>
          <w:sz w:val="24"/>
        </w:rPr>
        <w:t>②</w:t>
      </w:r>
      <w:r w:rsidRPr="0035467B">
        <w:rPr>
          <w:rFonts w:ascii="宋体" w:hAnsi="宋体" w:cs="宋体"/>
          <w:kern w:val="0"/>
          <w:sz w:val="24"/>
        </w:rPr>
        <w:t>提供本企业制造的货物、承担的工程或服务，或提供其他中小企业制造的货物。本项所称货物不包括使用大型企业注册商标的货物。小型、微型企业提供中型企业制造的货物，视同中型企业。</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2）监狱企业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其中：</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hint="eastAsia"/>
          <w:kern w:val="0"/>
          <w:sz w:val="24"/>
        </w:rPr>
        <w:t>①</w:t>
      </w:r>
      <w:r w:rsidRPr="0035467B">
        <w:rPr>
          <w:rFonts w:ascii="宋体" w:hAnsi="宋体" w:cs="宋体"/>
          <w:kern w:val="0"/>
          <w:sz w:val="24"/>
        </w:rPr>
        <w:t>监狱企业参加采购活动时，应提供由省级以上监狱管理局、戒毒管理局（含新疆生产建设兵团）出具的属于监狱企业的证明文件。</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hint="eastAsia"/>
          <w:kern w:val="0"/>
          <w:sz w:val="24"/>
        </w:rPr>
        <w:t>②</w:t>
      </w:r>
      <w:r w:rsidRPr="0035467B">
        <w:rPr>
          <w:rFonts w:ascii="宋体" w:hAnsi="宋体" w:cs="宋体"/>
          <w:kern w:val="0"/>
          <w:sz w:val="24"/>
        </w:rPr>
        <w:t>监狱企业视同小型、微型企业。</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（3）残疾人福利性单位指同时符合下列条件的单位：</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hint="eastAsia"/>
          <w:kern w:val="0"/>
          <w:sz w:val="24"/>
        </w:rPr>
        <w:t>①</w:t>
      </w:r>
      <w:r w:rsidRPr="0035467B">
        <w:rPr>
          <w:rFonts w:ascii="宋体" w:hAnsi="宋体" w:cs="宋体"/>
          <w:kern w:val="0"/>
          <w:sz w:val="24"/>
        </w:rPr>
        <w:t>安置的残疾人占本单位在职职工人数的比例不低于25%（含25%），并且安置的残疾人人数不少于10人（含10人）；</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hint="eastAsia"/>
          <w:kern w:val="0"/>
          <w:sz w:val="24"/>
        </w:rPr>
        <w:t>②</w:t>
      </w:r>
      <w:r w:rsidRPr="0035467B">
        <w:rPr>
          <w:rFonts w:ascii="宋体" w:hAnsi="宋体" w:cs="宋体"/>
          <w:kern w:val="0"/>
          <w:sz w:val="24"/>
        </w:rPr>
        <w:t>依法与安置的每位残疾人签订了一年以上（含一年）的劳动合同或服务协议；</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hint="eastAsia"/>
          <w:kern w:val="0"/>
          <w:sz w:val="24"/>
        </w:rPr>
        <w:t>③</w:t>
      </w:r>
      <w:r w:rsidRPr="0035467B">
        <w:rPr>
          <w:rFonts w:ascii="宋体" w:hAnsi="宋体" w:cs="宋体"/>
          <w:kern w:val="0"/>
          <w:sz w:val="24"/>
        </w:rPr>
        <w:t>为安置的每位残疾人按月足额缴纳了基本养老保险、基本医疗保险、失业保险、工伤保险和生育保险等社会保险费；</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hint="eastAsia"/>
          <w:kern w:val="0"/>
          <w:sz w:val="24"/>
        </w:rPr>
        <w:t>④</w:t>
      </w:r>
      <w:r w:rsidRPr="0035467B">
        <w:rPr>
          <w:rFonts w:ascii="宋体" w:hAnsi="宋体" w:cs="宋体"/>
          <w:kern w:val="0"/>
          <w:sz w:val="24"/>
        </w:rPr>
        <w:t>通过银行等金融机构向安置的每位残疾人，按月支付了不低于单位所在区县适用的经省级人民政府批准的月最低工资标准的工资；</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hint="eastAsia"/>
          <w:kern w:val="0"/>
          <w:sz w:val="24"/>
        </w:rPr>
        <w:lastRenderedPageBreak/>
        <w:t>⑤</w:t>
      </w:r>
      <w:r w:rsidRPr="0035467B">
        <w:rPr>
          <w:rFonts w:ascii="宋体" w:hAnsi="宋体" w:cs="宋体"/>
          <w:kern w:val="0"/>
          <w:sz w:val="24"/>
        </w:rPr>
        <w:t>提供本单位制造的货物、承担的工程或服务，或提供其他残疾人福利性单位制造的货物（不包括使用非残疾人福利性单位注册商标的货物）。</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前款所称残疾人指法定劳动年龄内，持有《中华人民共和国残疾人证》或《中华人民共和国残疾军人证（1至8级）》的自然人，包括具有劳动条件和劳动意愿的精神残疾人。在职职工人数是指与残疾人福利性单位建立劳动关系并依法签订劳动合同或服务协议的雇员人数。</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hint="eastAsia"/>
          <w:b/>
          <w:bCs/>
          <w:kern w:val="0"/>
          <w:sz w:val="24"/>
        </w:rPr>
        <w:t>※</w:t>
      </w:r>
      <w:r w:rsidRPr="0035467B">
        <w:rPr>
          <w:rFonts w:ascii="宋体" w:hAnsi="宋体" w:cs="宋体"/>
          <w:b/>
          <w:bCs/>
          <w:kern w:val="0"/>
          <w:sz w:val="24"/>
        </w:rPr>
        <w:t>符合上述条件的残疾人福利性单位参加采购活动时，应提供《残疾人福利性单位声明函》，并对声明的真实性负责。残疾人福利性单位视同小型、微型企业。残疾人福利性单位属于小型、微型企业的，不重复享受政策。</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17.5信用记录指由财政部确定的有关网站提供的相关主体信用信息。信用记录的查询及使用应符合财政部文件（财库[2016]125号）规定。</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17.6为落实政府采购政策需满足的要求：详见招标文件第一章。</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 </w:t>
      </w:r>
    </w:p>
    <w:p w:rsidR="00FB3C99" w:rsidRPr="0035467B" w:rsidRDefault="00AE48BB">
      <w:pPr>
        <w:widowControl/>
        <w:spacing w:before="75" w:after="75"/>
        <w:jc w:val="center"/>
        <w:rPr>
          <w:rFonts w:ascii="宋体" w:hAnsi="宋体" w:cs="宋体"/>
          <w:kern w:val="0"/>
          <w:sz w:val="24"/>
        </w:rPr>
      </w:pPr>
      <w:r w:rsidRPr="0035467B">
        <w:rPr>
          <w:rFonts w:ascii="宋体" w:hAnsi="宋体" w:cs="宋体"/>
          <w:b/>
          <w:bCs/>
          <w:kern w:val="0"/>
          <w:sz w:val="24"/>
        </w:rPr>
        <w:t>九、本项目的有关信息</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18、本项目的有关信息，包括但不限于：招标公告、更正公告（若有）、招标文件、招标文件的澄清或修改（若有）、中标公告、终止公告（若有）、废标公告（若有）等都将在招标文件载明的指定媒体发布。</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18.1指定媒体：详见招标文件第二章。</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18.2本项目的潜在投标人或投标人应随时关注指定媒体，否则产生不利后果由其自行承担。</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 </w:t>
      </w:r>
    </w:p>
    <w:p w:rsidR="00FB3C99" w:rsidRPr="0035467B" w:rsidRDefault="00AE48BB">
      <w:pPr>
        <w:widowControl/>
        <w:spacing w:before="75" w:after="75"/>
        <w:jc w:val="center"/>
        <w:rPr>
          <w:rFonts w:ascii="宋体" w:hAnsi="宋体" w:cs="宋体"/>
          <w:kern w:val="0"/>
          <w:sz w:val="24"/>
        </w:rPr>
      </w:pPr>
      <w:r w:rsidRPr="0035467B">
        <w:rPr>
          <w:rFonts w:ascii="宋体" w:hAnsi="宋体" w:cs="宋体"/>
          <w:b/>
          <w:bCs/>
          <w:kern w:val="0"/>
          <w:sz w:val="24"/>
        </w:rPr>
        <w:t>十、其他事项</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19、其他事项：详见招标文件第二章。</w:t>
      </w:r>
    </w:p>
    <w:p w:rsidR="00FB3C99" w:rsidRPr="0035467B" w:rsidRDefault="00AE48BB">
      <w:pPr>
        <w:widowControl/>
        <w:spacing w:before="75" w:after="75"/>
        <w:jc w:val="center"/>
        <w:rPr>
          <w:rFonts w:ascii="宋体" w:hAnsi="宋体" w:cs="宋体"/>
          <w:kern w:val="0"/>
          <w:sz w:val="24"/>
        </w:rPr>
      </w:pPr>
      <w:r w:rsidRPr="0035467B">
        <w:rPr>
          <w:rFonts w:ascii="宋体" w:hAnsi="宋体" w:cs="宋体"/>
          <w:kern w:val="0"/>
          <w:sz w:val="24"/>
        </w:rPr>
        <w:t> </w:t>
      </w:r>
    </w:p>
    <w:p w:rsidR="00FB3C99" w:rsidRPr="0035467B" w:rsidRDefault="00AE48BB">
      <w:pPr>
        <w:widowControl/>
        <w:spacing w:before="75" w:after="75"/>
        <w:jc w:val="center"/>
        <w:rPr>
          <w:rFonts w:ascii="宋体" w:hAnsi="宋体" w:cs="宋体"/>
          <w:kern w:val="0"/>
          <w:sz w:val="24"/>
        </w:rPr>
      </w:pPr>
      <w:r w:rsidRPr="0035467B">
        <w:rPr>
          <w:rFonts w:ascii="宋体" w:hAnsi="宋体" w:cs="宋体"/>
          <w:b/>
          <w:bCs/>
          <w:kern w:val="0"/>
          <w:sz w:val="32"/>
        </w:rPr>
        <w:br w:type="page"/>
      </w:r>
      <w:r w:rsidRPr="0035467B">
        <w:rPr>
          <w:rFonts w:ascii="宋体" w:hAnsi="宋体" w:cs="宋体"/>
          <w:b/>
          <w:bCs/>
          <w:kern w:val="0"/>
          <w:sz w:val="32"/>
        </w:rPr>
        <w:lastRenderedPageBreak/>
        <w:t>第四章   资格审查与评标</w:t>
      </w:r>
    </w:p>
    <w:p w:rsidR="00FB3C99" w:rsidRPr="0035467B" w:rsidRDefault="00AE48BB">
      <w:pPr>
        <w:widowControl/>
        <w:spacing w:before="75" w:after="75"/>
        <w:jc w:val="center"/>
        <w:rPr>
          <w:rFonts w:ascii="宋体" w:hAnsi="宋体" w:cs="宋体"/>
          <w:kern w:val="0"/>
          <w:sz w:val="24"/>
        </w:rPr>
      </w:pPr>
      <w:r w:rsidRPr="0035467B">
        <w:rPr>
          <w:rFonts w:ascii="宋体" w:hAnsi="宋体" w:cs="宋体"/>
          <w:kern w:val="0"/>
          <w:sz w:val="24"/>
        </w:rPr>
        <w:t> </w:t>
      </w:r>
      <w:r w:rsidRPr="0035467B">
        <w:rPr>
          <w:rFonts w:ascii="宋体" w:hAnsi="宋体" w:cs="宋体"/>
          <w:b/>
          <w:bCs/>
          <w:kern w:val="0"/>
          <w:sz w:val="24"/>
        </w:rPr>
        <w:t>一、资格审查</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1、开标结束后，</w:t>
      </w:r>
      <w:r w:rsidRPr="0035467B">
        <w:rPr>
          <w:rFonts w:ascii="宋体" w:hAnsi="宋体" w:cs="宋体"/>
          <w:kern w:val="0"/>
          <w:sz w:val="24"/>
          <w:u w:val="single"/>
        </w:rPr>
        <w:t>福建省智信招标有限公司</w:t>
      </w:r>
      <w:r w:rsidRPr="0035467B">
        <w:rPr>
          <w:rFonts w:ascii="宋体" w:hAnsi="宋体" w:cs="宋体"/>
          <w:kern w:val="0"/>
          <w:sz w:val="24"/>
        </w:rPr>
        <w:t>负责资格审查小组的组建及资格审查工作的组织。</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1.1资格审查小组由3人组成，并负责具体审查事务。</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1.2资格审查的依据是招标文件和投标文件。</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1.3资格审查的范围及内容：投标文件（资格及资信证明部分），具体如下：</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hint="eastAsia"/>
          <w:kern w:val="0"/>
          <w:sz w:val="24"/>
        </w:rPr>
        <w:t>①</w:t>
      </w:r>
      <w:r w:rsidRPr="0035467B">
        <w:rPr>
          <w:rFonts w:ascii="宋体" w:hAnsi="宋体"/>
          <w:kern w:val="0"/>
          <w:sz w:val="24"/>
        </w:rPr>
        <w:t>“</w:t>
      </w:r>
      <w:r w:rsidRPr="0035467B">
        <w:rPr>
          <w:rFonts w:ascii="宋体" w:hAnsi="宋体" w:cs="宋体"/>
          <w:kern w:val="0"/>
          <w:sz w:val="24"/>
        </w:rPr>
        <w:t>投标函”；</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hint="eastAsia"/>
          <w:kern w:val="0"/>
          <w:sz w:val="24"/>
        </w:rPr>
        <w:t>②</w:t>
      </w:r>
      <w:r w:rsidRPr="0035467B">
        <w:rPr>
          <w:rFonts w:ascii="宋体" w:hAnsi="宋体"/>
          <w:kern w:val="0"/>
          <w:sz w:val="24"/>
        </w:rPr>
        <w:t>“</w:t>
      </w:r>
      <w:r w:rsidRPr="0035467B">
        <w:rPr>
          <w:rFonts w:ascii="宋体" w:hAnsi="宋体" w:cs="宋体"/>
          <w:kern w:val="0"/>
          <w:sz w:val="24"/>
        </w:rPr>
        <w:t>投标人的资格及资信证明文件”</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a.一般资格证明文件：</w:t>
      </w:r>
    </w:p>
    <w:tbl>
      <w:tblPr>
        <w:tblW w:w="4994"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580"/>
        <w:gridCol w:w="7371"/>
      </w:tblGrid>
      <w:tr w:rsidR="00FB3C99" w:rsidRPr="0035467B">
        <w:trPr>
          <w:tblHeader/>
          <w:tblCellSpacing w:w="0" w:type="dxa"/>
        </w:trPr>
        <w:tc>
          <w:tcPr>
            <w:tcW w:w="981" w:type="pct"/>
            <w:noWrap/>
            <w:vAlign w:val="center"/>
          </w:tcPr>
          <w:p w:rsidR="00FB3C99" w:rsidRPr="0035467B" w:rsidRDefault="00AE48BB">
            <w:pPr>
              <w:widowControl/>
              <w:jc w:val="center"/>
              <w:rPr>
                <w:rFonts w:ascii="宋体" w:hAnsi="宋体" w:cs="宋体"/>
                <w:b/>
                <w:bCs/>
                <w:kern w:val="0"/>
                <w:sz w:val="24"/>
              </w:rPr>
            </w:pPr>
            <w:r w:rsidRPr="0035467B">
              <w:rPr>
                <w:rFonts w:ascii="宋体" w:hAnsi="宋体" w:cs="宋体"/>
                <w:b/>
                <w:bCs/>
                <w:kern w:val="0"/>
                <w:sz w:val="24"/>
              </w:rPr>
              <w:t>明细</w:t>
            </w:r>
          </w:p>
        </w:tc>
        <w:tc>
          <w:tcPr>
            <w:tcW w:w="4019" w:type="pct"/>
            <w:noWrap/>
            <w:vAlign w:val="center"/>
          </w:tcPr>
          <w:p w:rsidR="00FB3C99" w:rsidRPr="0035467B" w:rsidRDefault="00AE48BB">
            <w:pPr>
              <w:widowControl/>
              <w:jc w:val="center"/>
              <w:rPr>
                <w:rFonts w:ascii="宋体" w:hAnsi="宋体" w:cs="宋体"/>
                <w:b/>
                <w:bCs/>
                <w:kern w:val="0"/>
                <w:sz w:val="24"/>
              </w:rPr>
            </w:pPr>
            <w:r w:rsidRPr="0035467B">
              <w:rPr>
                <w:rFonts w:ascii="宋体" w:hAnsi="宋体" w:cs="宋体"/>
                <w:b/>
                <w:bCs/>
                <w:kern w:val="0"/>
                <w:sz w:val="24"/>
              </w:rPr>
              <w:t>描述</w:t>
            </w:r>
          </w:p>
        </w:tc>
      </w:tr>
      <w:tr w:rsidR="00FB3C99" w:rsidRPr="0035467B">
        <w:trPr>
          <w:tblCellSpacing w:w="0" w:type="dxa"/>
        </w:trPr>
        <w:tc>
          <w:tcPr>
            <w:tcW w:w="981" w:type="pct"/>
            <w:noWrap/>
            <w:vAlign w:val="center"/>
          </w:tcPr>
          <w:p w:rsidR="00FB3C99" w:rsidRPr="0035467B" w:rsidRDefault="00AE48BB">
            <w:pPr>
              <w:widowControl/>
              <w:jc w:val="left"/>
              <w:rPr>
                <w:rFonts w:ascii="宋体" w:hAnsi="宋体" w:cs="宋体"/>
                <w:kern w:val="0"/>
                <w:sz w:val="24"/>
              </w:rPr>
            </w:pPr>
            <w:r w:rsidRPr="0035467B">
              <w:rPr>
                <w:rFonts w:ascii="宋体" w:hAnsi="宋体" w:cs="宋体"/>
                <w:kern w:val="0"/>
                <w:sz w:val="24"/>
              </w:rPr>
              <w:t>单位负责人授权书（若有）</w:t>
            </w:r>
          </w:p>
        </w:tc>
        <w:tc>
          <w:tcPr>
            <w:tcW w:w="4019" w:type="pct"/>
            <w:noWrap/>
            <w:vAlign w:val="center"/>
          </w:tcPr>
          <w:p w:rsidR="00FB3C99" w:rsidRPr="0035467B" w:rsidRDefault="00AE48BB">
            <w:pPr>
              <w:widowControl/>
              <w:jc w:val="left"/>
              <w:rPr>
                <w:rFonts w:ascii="宋体" w:hAnsi="宋体" w:cs="宋体"/>
                <w:kern w:val="0"/>
                <w:sz w:val="24"/>
              </w:rPr>
            </w:pPr>
            <w:r w:rsidRPr="0035467B">
              <w:rPr>
                <w:rFonts w:ascii="宋体" w:hAnsi="宋体" w:cs="宋体"/>
                <w:kern w:val="0"/>
                <w:sz w:val="24"/>
              </w:rPr>
              <w:t>1、企业（银行、保险、石油石化、电力、电信等行业除外）、事业单位和社会团体法人的“单位负责人”指法定代表人，即与实际提交的“营业执照等证明文件”载明的一致。 2、银行、保险、石油石化、电力、电信等行业：以法人身份参加投标的，“单位负责人”指法定代表人，即与实际提交的“营业执照等证明文件”载明的一致；以非法人身份参加投标的，“单位负责人”指代表单位行使职权的主要负责人，即与实际提交的“营业执照等证明文件”载明的一致。 3、投标人（自然人除外）：若投标人代表为单位负责人授权的委托代理人，应提供本授权书；若投标人代表为单位负责人，应在此项下提交其身份证正反面复印件，可不提供本授权书。 4、投标人为自然人的，可不填写本授权书。 5、纸质投标文件正本中的本授权书（若有）应为原件。 ※投标人应按照招标文件第七章规定提供。</w:t>
            </w:r>
          </w:p>
        </w:tc>
      </w:tr>
      <w:tr w:rsidR="00FB3C99" w:rsidRPr="0035467B">
        <w:trPr>
          <w:tblCellSpacing w:w="0" w:type="dxa"/>
        </w:trPr>
        <w:tc>
          <w:tcPr>
            <w:tcW w:w="981" w:type="pct"/>
            <w:noWrap/>
            <w:vAlign w:val="center"/>
          </w:tcPr>
          <w:p w:rsidR="00FB3C99" w:rsidRPr="0035467B" w:rsidRDefault="00AE48BB">
            <w:pPr>
              <w:widowControl/>
              <w:jc w:val="left"/>
              <w:rPr>
                <w:rFonts w:ascii="宋体" w:hAnsi="宋体" w:cs="宋体"/>
                <w:kern w:val="0"/>
                <w:sz w:val="24"/>
              </w:rPr>
            </w:pPr>
            <w:r w:rsidRPr="0035467B">
              <w:rPr>
                <w:rFonts w:ascii="宋体" w:hAnsi="宋体" w:cs="宋体"/>
                <w:kern w:val="0"/>
                <w:sz w:val="24"/>
              </w:rPr>
              <w:t>营业执照等证明文件</w:t>
            </w:r>
          </w:p>
        </w:tc>
        <w:tc>
          <w:tcPr>
            <w:tcW w:w="4019" w:type="pct"/>
            <w:noWrap/>
            <w:vAlign w:val="center"/>
          </w:tcPr>
          <w:p w:rsidR="00FB3C99" w:rsidRPr="0035467B" w:rsidRDefault="00AE48BB">
            <w:pPr>
              <w:widowControl/>
              <w:jc w:val="left"/>
              <w:rPr>
                <w:rFonts w:ascii="宋体" w:hAnsi="宋体" w:cs="宋体"/>
                <w:kern w:val="0"/>
                <w:sz w:val="24"/>
              </w:rPr>
            </w:pPr>
            <w:r w:rsidRPr="0035467B">
              <w:rPr>
                <w:rFonts w:ascii="宋体" w:hAnsi="宋体" w:cs="宋体"/>
                <w:kern w:val="0"/>
                <w:sz w:val="24"/>
              </w:rPr>
              <w:t>1、投标人为企业的，提供有效的营业执照复印件；投标人为事业单位的，提供有效的事业单位法人证书复印件；投标人为社会团体的，提供有效的社会团体法人登记证书复印件；投标人为合伙企业、个体工商户的，提供有效的营业执照复印件；投标人为非企业专业服务机构的，提供有效的执业许可证等证明材料复印件；投标人为自然人的，提供有效的自然人身份证件复印件；其他投标人应按照有关法律、法规和规章规定，提供有效的相应具体证照复印件。 2、投标人提供的相应证明材料复印件均应符合：内容完整、清晰、整洁，并由投标人加盖其单位公章。 ※投标人应按照招标文件第七章规定提供。</w:t>
            </w:r>
          </w:p>
        </w:tc>
      </w:tr>
      <w:tr w:rsidR="00FB3C99" w:rsidRPr="0035467B">
        <w:trPr>
          <w:tblCellSpacing w:w="0" w:type="dxa"/>
        </w:trPr>
        <w:tc>
          <w:tcPr>
            <w:tcW w:w="981" w:type="pct"/>
            <w:noWrap/>
            <w:vAlign w:val="center"/>
          </w:tcPr>
          <w:p w:rsidR="00FB3C99" w:rsidRPr="0035467B" w:rsidRDefault="00AE48BB">
            <w:pPr>
              <w:widowControl/>
              <w:jc w:val="left"/>
              <w:rPr>
                <w:rFonts w:ascii="宋体" w:hAnsi="宋体" w:cs="宋体"/>
                <w:kern w:val="0"/>
                <w:sz w:val="24"/>
              </w:rPr>
            </w:pPr>
            <w:r w:rsidRPr="0035467B">
              <w:rPr>
                <w:rFonts w:ascii="宋体" w:hAnsi="宋体" w:cs="宋体"/>
                <w:kern w:val="0"/>
                <w:sz w:val="24"/>
              </w:rPr>
              <w:t>财务状况报告（财务报告、或资信证明、或投标担保函）</w:t>
            </w:r>
          </w:p>
        </w:tc>
        <w:tc>
          <w:tcPr>
            <w:tcW w:w="4019" w:type="pct"/>
            <w:noWrap/>
            <w:vAlign w:val="center"/>
          </w:tcPr>
          <w:p w:rsidR="00FB3C99" w:rsidRPr="0035467B" w:rsidRDefault="00AE48BB">
            <w:pPr>
              <w:widowControl/>
              <w:jc w:val="left"/>
              <w:rPr>
                <w:rFonts w:ascii="宋体" w:hAnsi="宋体" w:cs="宋体"/>
                <w:kern w:val="0"/>
                <w:sz w:val="24"/>
              </w:rPr>
            </w:pPr>
            <w:r w:rsidRPr="0035467B">
              <w:rPr>
                <w:rFonts w:ascii="宋体" w:hAnsi="宋体" w:cs="宋体"/>
                <w:kern w:val="0"/>
                <w:sz w:val="24"/>
              </w:rPr>
              <w:t>1、投标人提供的财务报告复印件（成立年限按照投标截止时间推算）应符合下列规定： 1.1成立年限满1年及以上的投标人，提供经审计的上一年度</w:t>
            </w:r>
            <w:r w:rsidRPr="0035467B">
              <w:rPr>
                <w:rFonts w:ascii="宋体" w:hAnsi="宋体" w:cs="宋体" w:hint="eastAsia"/>
                <w:kern w:val="0"/>
                <w:sz w:val="24"/>
              </w:rPr>
              <w:t>（2018年度或2019年度）</w:t>
            </w:r>
            <w:r w:rsidRPr="0035467B">
              <w:rPr>
                <w:rFonts w:ascii="宋体" w:hAnsi="宋体" w:cs="宋体"/>
                <w:kern w:val="0"/>
                <w:sz w:val="24"/>
              </w:rPr>
              <w:t>的年度财务报告。 1.2成立年限满半年但不足1年的投标人，提供该半年度中任一季度的季度财务报告或该半年度的半年度财务报告。 ※无法按照第1.1、1.2条规定提供财务报告复印件的投标人（包括但不限于：成立年限满1年及以上的投标人、成立年限满半年但不足1年的投标人、成立年限不足半年的投标人），应选择提供资信证明复印件或投标担保函复印件。 2、“财政部门认可的政府采购专业担保机构”应符合《财政部关于开展政府采购信用担保试点工作方案》（财库[2012]124号）的规定。 3、投标人提供的相应证明材料均应符合：内容</w:t>
            </w:r>
            <w:r w:rsidRPr="0035467B">
              <w:rPr>
                <w:rFonts w:ascii="宋体" w:hAnsi="宋体" w:cs="宋体" w:hint="eastAsia"/>
                <w:kern w:val="0"/>
                <w:sz w:val="24"/>
              </w:rPr>
              <w:t>真实、有效、</w:t>
            </w:r>
            <w:r w:rsidRPr="0035467B">
              <w:rPr>
                <w:rFonts w:ascii="宋体" w:hAnsi="宋体" w:cs="宋体"/>
                <w:kern w:val="0"/>
                <w:sz w:val="24"/>
              </w:rPr>
              <w:t>完整、清晰、整洁，并由</w:t>
            </w:r>
            <w:r w:rsidRPr="0035467B">
              <w:rPr>
                <w:rFonts w:ascii="宋体" w:hAnsi="宋体" w:cs="宋体"/>
                <w:kern w:val="0"/>
                <w:sz w:val="24"/>
              </w:rPr>
              <w:lastRenderedPageBreak/>
              <w:t>投标人加盖其单位公章。 ※投标人应按照招标文件第七章规定提供。</w:t>
            </w:r>
          </w:p>
        </w:tc>
      </w:tr>
      <w:tr w:rsidR="00FB3C99" w:rsidRPr="0035467B">
        <w:trPr>
          <w:tblCellSpacing w:w="0" w:type="dxa"/>
        </w:trPr>
        <w:tc>
          <w:tcPr>
            <w:tcW w:w="981" w:type="pct"/>
            <w:noWrap/>
            <w:vAlign w:val="center"/>
          </w:tcPr>
          <w:p w:rsidR="00FB3C99" w:rsidRPr="0035467B" w:rsidRDefault="00AE48BB">
            <w:pPr>
              <w:widowControl/>
              <w:jc w:val="left"/>
              <w:rPr>
                <w:rFonts w:ascii="宋体" w:hAnsi="宋体" w:cs="宋体"/>
                <w:kern w:val="0"/>
                <w:sz w:val="24"/>
              </w:rPr>
            </w:pPr>
            <w:r w:rsidRPr="0035467B">
              <w:rPr>
                <w:rFonts w:ascii="宋体" w:hAnsi="宋体" w:cs="宋体"/>
                <w:kern w:val="0"/>
                <w:sz w:val="24"/>
              </w:rPr>
              <w:lastRenderedPageBreak/>
              <w:t>依法缴纳税收证明材料</w:t>
            </w:r>
          </w:p>
        </w:tc>
        <w:tc>
          <w:tcPr>
            <w:tcW w:w="4019" w:type="pct"/>
            <w:noWrap/>
            <w:vAlign w:val="center"/>
          </w:tcPr>
          <w:p w:rsidR="00FB3C99" w:rsidRPr="0035467B" w:rsidRDefault="00AE48BB">
            <w:pPr>
              <w:widowControl/>
              <w:jc w:val="left"/>
              <w:rPr>
                <w:rFonts w:ascii="宋体" w:hAnsi="宋体" w:cs="宋体"/>
                <w:kern w:val="0"/>
                <w:sz w:val="24"/>
              </w:rPr>
            </w:pPr>
            <w:r w:rsidRPr="0035467B">
              <w:rPr>
                <w:rFonts w:ascii="宋体" w:hAnsi="宋体" w:cs="宋体"/>
                <w:kern w:val="0"/>
                <w:sz w:val="24"/>
              </w:rPr>
              <w:t>1、投标人提供的税收凭据复印件应符合下列规定： 1.1投标截止时间前（不含投标截止时间的当月）已依法缴纳税收的投标人，提供投标截止时间前六个月（不含投标截止时间的当月）中任一月份的税收凭据复印件。 1.2投标截止时间的当月成立且已依法缴纳税收的投标人，提供投标截止时间当月的税收凭据复印件。 1.3投标截止时间的当月成立但因税务机关原因导致其尚未依法缴纳税收的投标人，提供依法缴纳税收承诺书原件（格式自拟），该承诺书视同税收凭据。 2、“依法缴纳税收证明材料”有欠缴记录的，视为未依法缴纳税收。 3、投标人提供的相应证明材料复印件均应符合：内容</w:t>
            </w:r>
            <w:r w:rsidRPr="0035467B">
              <w:rPr>
                <w:rFonts w:ascii="宋体" w:hAnsi="宋体" w:cs="宋体" w:hint="eastAsia"/>
                <w:kern w:val="0"/>
                <w:sz w:val="24"/>
              </w:rPr>
              <w:t>真实、有效、</w:t>
            </w:r>
            <w:r w:rsidRPr="0035467B">
              <w:rPr>
                <w:rFonts w:ascii="宋体" w:hAnsi="宋体" w:cs="宋体"/>
                <w:kern w:val="0"/>
                <w:sz w:val="24"/>
              </w:rPr>
              <w:t>完整、清晰、整洁，并由投标人加盖其单位公章。 ※投标人应按照招标文件第七章规定提供。</w:t>
            </w:r>
          </w:p>
        </w:tc>
      </w:tr>
      <w:tr w:rsidR="00FB3C99" w:rsidRPr="0035467B">
        <w:trPr>
          <w:tblCellSpacing w:w="0" w:type="dxa"/>
        </w:trPr>
        <w:tc>
          <w:tcPr>
            <w:tcW w:w="981" w:type="pct"/>
            <w:noWrap/>
            <w:vAlign w:val="center"/>
          </w:tcPr>
          <w:p w:rsidR="00FB3C99" w:rsidRPr="0035467B" w:rsidRDefault="00AE48BB">
            <w:pPr>
              <w:widowControl/>
              <w:jc w:val="left"/>
              <w:rPr>
                <w:rFonts w:ascii="宋体" w:hAnsi="宋体" w:cs="宋体"/>
                <w:kern w:val="0"/>
                <w:sz w:val="24"/>
              </w:rPr>
            </w:pPr>
            <w:r w:rsidRPr="0035467B">
              <w:rPr>
                <w:rFonts w:ascii="宋体" w:hAnsi="宋体" w:cs="宋体"/>
                <w:kern w:val="0"/>
                <w:sz w:val="24"/>
              </w:rPr>
              <w:t>依法缴纳社会保障资金证明材料</w:t>
            </w:r>
          </w:p>
        </w:tc>
        <w:tc>
          <w:tcPr>
            <w:tcW w:w="4019" w:type="pct"/>
            <w:noWrap/>
            <w:vAlign w:val="center"/>
          </w:tcPr>
          <w:p w:rsidR="00FB3C99" w:rsidRPr="0035467B" w:rsidRDefault="00AE48BB">
            <w:pPr>
              <w:widowControl/>
              <w:jc w:val="left"/>
              <w:rPr>
                <w:rFonts w:ascii="宋体" w:hAnsi="宋体" w:cs="宋体"/>
                <w:kern w:val="0"/>
                <w:sz w:val="24"/>
              </w:rPr>
            </w:pPr>
            <w:r w:rsidRPr="0035467B">
              <w:rPr>
                <w:rFonts w:ascii="宋体" w:hAnsi="宋体" w:cs="宋体"/>
                <w:kern w:val="0"/>
                <w:sz w:val="24"/>
              </w:rPr>
              <w:t>1、投标人提供的社会保险凭据复印件应符合下列规定： 1.1投标截止时间前（不含投标截止时间的当月）已依法缴纳社会保障资金的投标人，提供投标截止时间前六个月（不含投标截止时间的当月）中任一月份的社会保险凭据复印件。 1.2投标截止时间的当月成立且已依法缴纳社会保障资金的投标人，提供投标截止时间当月的社会保险凭据复印件。 1.3投标截止时间的当月成立但因税务机关/社会保障资金管理机关原因导致其尚未依法缴纳社会保障资金的投标人，提供依法缴纳社会保障资金承诺书原件（格式自拟），该承诺书视同社会保险凭据。 2、“依法缴纳社会保障资金证明材料”有欠缴记录的，视为未依法缴纳社会保障资金。 3、投标人提供的相应证明材料复印件均应符合：内容</w:t>
            </w:r>
            <w:r w:rsidRPr="0035467B">
              <w:rPr>
                <w:rFonts w:ascii="宋体" w:hAnsi="宋体" w:cs="宋体" w:hint="eastAsia"/>
                <w:kern w:val="0"/>
                <w:sz w:val="24"/>
              </w:rPr>
              <w:t>真实、有效、</w:t>
            </w:r>
            <w:r w:rsidRPr="0035467B">
              <w:rPr>
                <w:rFonts w:ascii="宋体" w:hAnsi="宋体" w:cs="宋体"/>
                <w:kern w:val="0"/>
                <w:sz w:val="24"/>
              </w:rPr>
              <w:t>完整、清晰、整洁，并由投标人加盖其单位公章。 ※投标人应按照招标文件第七章规定提供。</w:t>
            </w:r>
          </w:p>
        </w:tc>
      </w:tr>
      <w:tr w:rsidR="00FB3C99" w:rsidRPr="0035467B">
        <w:trPr>
          <w:tblCellSpacing w:w="0" w:type="dxa"/>
        </w:trPr>
        <w:tc>
          <w:tcPr>
            <w:tcW w:w="981" w:type="pct"/>
            <w:noWrap/>
            <w:vAlign w:val="center"/>
          </w:tcPr>
          <w:p w:rsidR="00FB3C99" w:rsidRPr="0035467B" w:rsidRDefault="00AE48BB">
            <w:pPr>
              <w:widowControl/>
              <w:jc w:val="left"/>
              <w:rPr>
                <w:rFonts w:ascii="宋体" w:hAnsi="宋体" w:cs="宋体"/>
                <w:kern w:val="0"/>
                <w:sz w:val="24"/>
              </w:rPr>
            </w:pPr>
            <w:r w:rsidRPr="0035467B">
              <w:rPr>
                <w:rFonts w:ascii="宋体" w:hAnsi="宋体" w:cs="宋体"/>
                <w:kern w:val="0"/>
                <w:sz w:val="24"/>
              </w:rPr>
              <w:t>具备履行合同所必需设备和专业技术能力的声明函（若有）</w:t>
            </w:r>
          </w:p>
        </w:tc>
        <w:tc>
          <w:tcPr>
            <w:tcW w:w="4019" w:type="pct"/>
            <w:noWrap/>
            <w:vAlign w:val="center"/>
          </w:tcPr>
          <w:p w:rsidR="00FB3C99" w:rsidRPr="0035467B" w:rsidRDefault="00AE48BB">
            <w:pPr>
              <w:widowControl/>
              <w:jc w:val="left"/>
              <w:rPr>
                <w:rFonts w:ascii="宋体" w:hAnsi="宋体" w:cs="宋体"/>
                <w:kern w:val="0"/>
                <w:sz w:val="24"/>
              </w:rPr>
            </w:pPr>
            <w:r w:rsidRPr="0035467B">
              <w:rPr>
                <w:rFonts w:ascii="宋体" w:hAnsi="宋体" w:cs="宋体"/>
                <w:kern w:val="0"/>
                <w:sz w:val="24"/>
              </w:rPr>
              <w:t>1、招标文件未要求投标人提供“具备履行合同所必需的设备和专业技术能力专项证明材料”的，投标人应提供本声明函。 2、招标文件要求投标人提供“具备履行合同所必需的设备和专业技术能力专项证明材料”的，投标人可不提供本声明函。 3、纸质投标文件正本中的本声明函（若有）应为原件。 ※投标人应按照招标文件第七章规定提供。</w:t>
            </w:r>
          </w:p>
        </w:tc>
      </w:tr>
      <w:tr w:rsidR="00FB3C99" w:rsidRPr="0035467B">
        <w:trPr>
          <w:tblCellSpacing w:w="0" w:type="dxa"/>
        </w:trPr>
        <w:tc>
          <w:tcPr>
            <w:tcW w:w="981" w:type="pct"/>
            <w:noWrap/>
            <w:vAlign w:val="center"/>
          </w:tcPr>
          <w:p w:rsidR="00FB3C99" w:rsidRPr="0035467B" w:rsidRDefault="00AE48BB">
            <w:pPr>
              <w:widowControl/>
              <w:jc w:val="left"/>
              <w:rPr>
                <w:rFonts w:ascii="宋体" w:hAnsi="宋体" w:cs="宋体"/>
                <w:kern w:val="0"/>
                <w:sz w:val="24"/>
              </w:rPr>
            </w:pPr>
            <w:r w:rsidRPr="0035467B">
              <w:rPr>
                <w:rFonts w:ascii="宋体" w:hAnsi="宋体" w:cs="宋体"/>
                <w:kern w:val="0"/>
                <w:sz w:val="24"/>
              </w:rPr>
              <w:t>参加采购活动前三年内在经营活动中没有重大违法记录书面声明</w:t>
            </w:r>
          </w:p>
        </w:tc>
        <w:tc>
          <w:tcPr>
            <w:tcW w:w="4019" w:type="pct"/>
            <w:noWrap/>
            <w:vAlign w:val="center"/>
          </w:tcPr>
          <w:p w:rsidR="00FB3C99" w:rsidRPr="0035467B" w:rsidRDefault="00AE48BB">
            <w:pPr>
              <w:widowControl/>
              <w:jc w:val="left"/>
              <w:rPr>
                <w:rFonts w:ascii="宋体" w:hAnsi="宋体" w:cs="宋体"/>
                <w:kern w:val="0"/>
                <w:sz w:val="24"/>
              </w:rPr>
            </w:pPr>
            <w:r w:rsidRPr="0035467B">
              <w:rPr>
                <w:rFonts w:ascii="宋体" w:hAnsi="宋体" w:cs="宋体"/>
                <w:kern w:val="0"/>
                <w:sz w:val="24"/>
              </w:rPr>
              <w:t>1、“重大违法记录”指投标人因违法经营受到刑事处罚或责令停产停业、吊销许可证或执照、较大数额罚款等行政处罚。 2、纸质投标文件正本中的本声明应为原件。 ※投标人应按照招标文件第七章规定提供。</w:t>
            </w:r>
          </w:p>
        </w:tc>
      </w:tr>
      <w:tr w:rsidR="00FB3C99" w:rsidRPr="0035467B">
        <w:trPr>
          <w:tblCellSpacing w:w="0" w:type="dxa"/>
        </w:trPr>
        <w:tc>
          <w:tcPr>
            <w:tcW w:w="981" w:type="pct"/>
            <w:noWrap/>
            <w:vAlign w:val="center"/>
          </w:tcPr>
          <w:p w:rsidR="00FB3C99" w:rsidRPr="0035467B" w:rsidRDefault="00AE48BB">
            <w:pPr>
              <w:widowControl/>
              <w:jc w:val="left"/>
              <w:rPr>
                <w:rFonts w:ascii="宋体" w:hAnsi="宋体" w:cs="宋体"/>
                <w:kern w:val="0"/>
                <w:sz w:val="24"/>
              </w:rPr>
            </w:pPr>
            <w:r w:rsidRPr="0035467B">
              <w:rPr>
                <w:rFonts w:ascii="宋体" w:hAnsi="宋体" w:cs="宋体"/>
                <w:kern w:val="0"/>
                <w:sz w:val="24"/>
              </w:rPr>
              <w:t>信用记录查询结果</w:t>
            </w:r>
          </w:p>
        </w:tc>
        <w:tc>
          <w:tcPr>
            <w:tcW w:w="4019" w:type="pct"/>
            <w:noWrap/>
            <w:vAlign w:val="center"/>
          </w:tcPr>
          <w:p w:rsidR="00FB3C99" w:rsidRPr="0035467B" w:rsidRDefault="00AE48BB">
            <w:pPr>
              <w:widowControl/>
              <w:jc w:val="left"/>
              <w:rPr>
                <w:rFonts w:ascii="宋体" w:hAnsi="宋体" w:cs="宋体"/>
                <w:kern w:val="0"/>
                <w:sz w:val="24"/>
              </w:rPr>
            </w:pPr>
            <w:r w:rsidRPr="0035467B">
              <w:rPr>
                <w:rFonts w:ascii="宋体" w:hAnsi="宋体" w:cs="宋体" w:hint="eastAsia"/>
                <w:kern w:val="0"/>
                <w:sz w:val="24"/>
              </w:rPr>
              <w:t>1</w:t>
            </w:r>
            <w:r w:rsidRPr="0035467B">
              <w:rPr>
                <w:rFonts w:ascii="宋体" w:hAnsi="宋体" w:cs="宋体"/>
                <w:kern w:val="0"/>
                <w:sz w:val="24"/>
              </w:rPr>
              <w:t>信用记录包括但不限于：信用信息的查询渠道及截止时点、查询记录和证据留存的具体方式、使用规则等内容）详见招标文件第一章。 ※2投标人应按照招标文件第七章规定提供。</w:t>
            </w:r>
          </w:p>
        </w:tc>
      </w:tr>
      <w:tr w:rsidR="00FB3C99" w:rsidRPr="0035467B">
        <w:trPr>
          <w:tblCellSpacing w:w="0" w:type="dxa"/>
        </w:trPr>
        <w:tc>
          <w:tcPr>
            <w:tcW w:w="981" w:type="pct"/>
            <w:noWrap/>
            <w:vAlign w:val="center"/>
          </w:tcPr>
          <w:p w:rsidR="00FB3C99" w:rsidRPr="0035467B" w:rsidRDefault="00AE48BB">
            <w:pPr>
              <w:widowControl/>
              <w:jc w:val="left"/>
              <w:rPr>
                <w:rFonts w:ascii="宋体" w:hAnsi="宋体" w:cs="宋体"/>
                <w:kern w:val="0"/>
                <w:sz w:val="24"/>
              </w:rPr>
            </w:pPr>
            <w:r w:rsidRPr="0035467B">
              <w:rPr>
                <w:rFonts w:ascii="宋体" w:hAnsi="宋体" w:cs="宋体"/>
                <w:kern w:val="0"/>
                <w:sz w:val="24"/>
              </w:rPr>
              <w:t>检察机关行贿犯罪档案查询结果</w:t>
            </w:r>
            <w:r w:rsidRPr="0035467B">
              <w:rPr>
                <w:rFonts w:ascii="宋体" w:hAnsi="宋体" w:cs="宋体" w:hint="eastAsia"/>
                <w:kern w:val="0"/>
                <w:sz w:val="24"/>
              </w:rPr>
              <w:t>声明</w:t>
            </w:r>
            <w:r w:rsidRPr="0035467B">
              <w:rPr>
                <w:rFonts w:ascii="宋体" w:hAnsi="宋体" w:cs="宋体"/>
                <w:kern w:val="0"/>
                <w:sz w:val="24"/>
              </w:rPr>
              <w:t>函</w:t>
            </w:r>
          </w:p>
        </w:tc>
        <w:tc>
          <w:tcPr>
            <w:tcW w:w="4019" w:type="pct"/>
            <w:noWrap/>
            <w:vAlign w:val="center"/>
          </w:tcPr>
          <w:p w:rsidR="00FB3C99" w:rsidRPr="0035467B" w:rsidRDefault="00AE48BB">
            <w:pPr>
              <w:widowControl/>
              <w:jc w:val="left"/>
              <w:rPr>
                <w:rFonts w:ascii="宋体" w:hAnsi="宋体" w:cs="宋体"/>
                <w:kern w:val="0"/>
                <w:sz w:val="24"/>
              </w:rPr>
            </w:pPr>
            <w:r w:rsidRPr="0035467B">
              <w:rPr>
                <w:rFonts w:ascii="宋体" w:hAnsi="宋体" w:cs="宋体" w:hint="eastAsia"/>
                <w:kern w:val="0"/>
                <w:sz w:val="24"/>
              </w:rPr>
              <w:t>投标人</w:t>
            </w:r>
            <w:r w:rsidRPr="0035467B">
              <w:rPr>
                <w:rFonts w:ascii="宋体" w:hAnsi="宋体" w:cs="宋体"/>
                <w:kern w:val="0"/>
                <w:sz w:val="24"/>
              </w:rPr>
              <w:t>参加政府采购活动前3年内无行贿犯罪记录</w:t>
            </w:r>
            <w:r w:rsidRPr="0035467B">
              <w:rPr>
                <w:rFonts w:ascii="宋体" w:hAnsi="宋体" w:cs="宋体" w:hint="eastAsia"/>
                <w:kern w:val="0"/>
                <w:sz w:val="24"/>
              </w:rPr>
              <w:t>的</w:t>
            </w:r>
            <w:r w:rsidRPr="0035467B">
              <w:rPr>
                <w:rFonts w:ascii="宋体" w:hAnsi="宋体" w:cs="宋体"/>
                <w:kern w:val="0"/>
                <w:sz w:val="24"/>
              </w:rPr>
              <w:t>声明。</w:t>
            </w:r>
          </w:p>
        </w:tc>
      </w:tr>
    </w:tbl>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b.其他资格证明文件：</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b/>
          <w:bCs/>
          <w:kern w:val="0"/>
          <w:sz w:val="24"/>
        </w:rPr>
        <w:t>包：1</w:t>
      </w:r>
      <w:r w:rsidRPr="0035467B">
        <w:rPr>
          <w:rFonts w:ascii="宋体" w:hAnsi="宋体" w:cs="宋体" w:hint="eastAsia"/>
          <w:kern w:val="0"/>
          <w:sz w:val="24"/>
        </w:rPr>
        <w:t xml:space="preserve">   无</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hint="eastAsia"/>
          <w:kern w:val="0"/>
          <w:sz w:val="24"/>
        </w:rPr>
        <w:t>③</w:t>
      </w:r>
      <w:r w:rsidRPr="0035467B">
        <w:rPr>
          <w:rFonts w:ascii="宋体" w:hAnsi="宋体" w:cs="宋体"/>
          <w:kern w:val="0"/>
          <w:sz w:val="24"/>
        </w:rPr>
        <w:t>投标保证金。</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lastRenderedPageBreak/>
        <w:t>1.4有下列情形之一的，</w:t>
      </w:r>
      <w:r w:rsidRPr="0035467B">
        <w:rPr>
          <w:rFonts w:ascii="宋体" w:hAnsi="宋体" w:cs="宋体"/>
          <w:b/>
          <w:bCs/>
          <w:kern w:val="0"/>
          <w:sz w:val="24"/>
        </w:rPr>
        <w:t>资格审查不合格：</w:t>
      </w:r>
    </w:p>
    <w:p w:rsidR="00FB3C99" w:rsidRPr="0035467B" w:rsidRDefault="00AE48BB">
      <w:pPr>
        <w:widowControl/>
        <w:spacing w:before="100" w:beforeAutospacing="1" w:after="100" w:afterAutospacing="1"/>
        <w:ind w:firstLine="480"/>
        <w:jc w:val="left"/>
        <w:rPr>
          <w:rFonts w:ascii="宋体" w:hAnsi="宋体" w:cs="宋体"/>
          <w:kern w:val="0"/>
          <w:sz w:val="24"/>
        </w:rPr>
      </w:pPr>
      <w:r w:rsidRPr="0035467B">
        <w:rPr>
          <w:rFonts w:ascii="宋体" w:hAnsi="宋体" w:cs="宋体" w:hint="eastAsia"/>
          <w:kern w:val="0"/>
          <w:sz w:val="24"/>
        </w:rPr>
        <w:t>①</w:t>
      </w:r>
      <w:r w:rsidRPr="0035467B">
        <w:rPr>
          <w:rFonts w:ascii="宋体" w:hAnsi="宋体" w:cs="宋体"/>
          <w:kern w:val="0"/>
          <w:sz w:val="24"/>
        </w:rPr>
        <w:t>一般情形：</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8951"/>
      </w:tblGrid>
      <w:tr w:rsidR="00FB3C99" w:rsidRPr="0035467B">
        <w:trPr>
          <w:tblHeader/>
          <w:tblCellSpacing w:w="0" w:type="dxa"/>
        </w:trPr>
        <w:tc>
          <w:tcPr>
            <w:tcW w:w="5000" w:type="pct"/>
            <w:noWrap/>
            <w:vAlign w:val="center"/>
          </w:tcPr>
          <w:p w:rsidR="00FB3C99" w:rsidRPr="0035467B" w:rsidRDefault="00AE48BB">
            <w:pPr>
              <w:widowControl/>
              <w:jc w:val="center"/>
              <w:rPr>
                <w:rFonts w:ascii="宋体" w:hAnsi="宋体" w:cs="宋体"/>
                <w:b/>
                <w:bCs/>
                <w:kern w:val="0"/>
                <w:sz w:val="24"/>
              </w:rPr>
            </w:pPr>
            <w:r w:rsidRPr="0035467B">
              <w:rPr>
                <w:rFonts w:ascii="宋体" w:hAnsi="宋体" w:cs="宋体"/>
                <w:b/>
                <w:bCs/>
                <w:kern w:val="0"/>
                <w:sz w:val="24"/>
              </w:rPr>
              <w:t>明细</w:t>
            </w:r>
          </w:p>
        </w:tc>
      </w:tr>
      <w:tr w:rsidR="00FB3C99" w:rsidRPr="0035467B">
        <w:trPr>
          <w:tblCellSpacing w:w="0" w:type="dxa"/>
        </w:trPr>
        <w:tc>
          <w:tcPr>
            <w:tcW w:w="0" w:type="auto"/>
            <w:noWrap/>
            <w:vAlign w:val="center"/>
          </w:tcPr>
          <w:p w:rsidR="00FB3C99" w:rsidRPr="0035467B" w:rsidRDefault="00AE48BB">
            <w:pPr>
              <w:widowControl/>
              <w:jc w:val="left"/>
              <w:rPr>
                <w:rFonts w:ascii="宋体" w:hAnsi="宋体" w:cs="宋体"/>
                <w:kern w:val="0"/>
                <w:sz w:val="24"/>
              </w:rPr>
            </w:pPr>
            <w:r w:rsidRPr="0035467B">
              <w:rPr>
                <w:rFonts w:ascii="宋体" w:hAnsi="宋体" w:cs="宋体"/>
                <w:kern w:val="0"/>
                <w:sz w:val="24"/>
              </w:rPr>
              <w:t>未按照招标文件规定提交投标函</w:t>
            </w:r>
          </w:p>
        </w:tc>
      </w:tr>
      <w:tr w:rsidR="00FB3C99" w:rsidRPr="0035467B">
        <w:trPr>
          <w:tblCellSpacing w:w="0" w:type="dxa"/>
        </w:trPr>
        <w:tc>
          <w:tcPr>
            <w:tcW w:w="0" w:type="auto"/>
            <w:noWrap/>
            <w:vAlign w:val="center"/>
          </w:tcPr>
          <w:p w:rsidR="00FB3C99" w:rsidRPr="0035467B" w:rsidRDefault="00AE48BB">
            <w:pPr>
              <w:widowControl/>
              <w:jc w:val="left"/>
              <w:rPr>
                <w:rFonts w:ascii="宋体" w:hAnsi="宋体" w:cs="宋体"/>
                <w:kern w:val="0"/>
                <w:sz w:val="24"/>
              </w:rPr>
            </w:pPr>
            <w:r w:rsidRPr="0035467B">
              <w:rPr>
                <w:rFonts w:ascii="宋体" w:hAnsi="宋体" w:cs="宋体"/>
                <w:kern w:val="0"/>
                <w:sz w:val="24"/>
              </w:rPr>
              <w:t>未按照招标文件规定提交投标人的资格及资信文件</w:t>
            </w:r>
          </w:p>
        </w:tc>
      </w:tr>
      <w:tr w:rsidR="00FB3C99" w:rsidRPr="0035467B">
        <w:trPr>
          <w:tblCellSpacing w:w="0" w:type="dxa"/>
        </w:trPr>
        <w:tc>
          <w:tcPr>
            <w:tcW w:w="0" w:type="auto"/>
            <w:noWrap/>
            <w:vAlign w:val="center"/>
          </w:tcPr>
          <w:p w:rsidR="00FB3C99" w:rsidRPr="0035467B" w:rsidRDefault="00AE48BB">
            <w:pPr>
              <w:widowControl/>
              <w:jc w:val="left"/>
              <w:rPr>
                <w:rFonts w:ascii="宋体" w:hAnsi="宋体" w:cs="宋体"/>
                <w:kern w:val="0"/>
                <w:sz w:val="24"/>
              </w:rPr>
            </w:pPr>
            <w:r w:rsidRPr="0035467B">
              <w:rPr>
                <w:rFonts w:ascii="宋体" w:hAnsi="宋体" w:cs="宋体"/>
                <w:kern w:val="0"/>
                <w:sz w:val="24"/>
              </w:rPr>
              <w:t>未按照招标文件规定提交投标保证金</w:t>
            </w:r>
          </w:p>
        </w:tc>
      </w:tr>
    </w:tbl>
    <w:p w:rsidR="00FB3C99" w:rsidRPr="0035467B" w:rsidRDefault="00AE48BB">
      <w:pPr>
        <w:widowControl/>
        <w:spacing w:before="100" w:beforeAutospacing="1" w:after="100" w:afterAutospacing="1"/>
        <w:ind w:firstLine="480"/>
        <w:jc w:val="left"/>
        <w:rPr>
          <w:rFonts w:ascii="宋体" w:hAnsi="宋体" w:cs="宋体"/>
          <w:kern w:val="0"/>
          <w:sz w:val="24"/>
        </w:rPr>
      </w:pPr>
      <w:r w:rsidRPr="0035467B">
        <w:rPr>
          <w:rFonts w:ascii="宋体" w:hAnsi="宋体" w:cs="宋体" w:hint="eastAsia"/>
          <w:kern w:val="0"/>
          <w:sz w:val="24"/>
        </w:rPr>
        <w:t>②</w:t>
      </w:r>
      <w:r w:rsidRPr="0035467B">
        <w:rPr>
          <w:rFonts w:ascii="宋体" w:hAnsi="宋体" w:cs="宋体"/>
          <w:kern w:val="0"/>
          <w:sz w:val="24"/>
        </w:rPr>
        <w:t>本项目规定的其他情形：</w:t>
      </w:r>
    </w:p>
    <w:p w:rsidR="00FB3C99" w:rsidRPr="0035467B" w:rsidRDefault="00AE48BB">
      <w:pPr>
        <w:widowControl/>
        <w:spacing w:before="100" w:beforeAutospacing="1" w:after="100" w:afterAutospacing="1"/>
        <w:ind w:firstLine="480"/>
        <w:jc w:val="left"/>
        <w:rPr>
          <w:rFonts w:ascii="宋体" w:hAnsi="宋体" w:cs="宋体"/>
          <w:b/>
          <w:bCs/>
          <w:kern w:val="0"/>
          <w:sz w:val="24"/>
        </w:rPr>
      </w:pPr>
      <w:r w:rsidRPr="0035467B">
        <w:rPr>
          <w:rFonts w:ascii="宋体" w:hAnsi="宋体" w:cs="宋体"/>
          <w:b/>
          <w:bCs/>
          <w:kern w:val="0"/>
          <w:sz w:val="24"/>
        </w:rPr>
        <w:t>包：1  无</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1.5若本项目接受联合体投标且投标人为联合体，联合体中有同类资质的供应商按照联合体分工承担相同工作的，应先按照资质等级较低的供应商确定资质等级，再按照本章第1.2、1.3、1.4条规定进行资格审查。</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2、资格审查情况不得私自外泄，有关信息由</w:t>
      </w:r>
      <w:r w:rsidRPr="0035467B">
        <w:rPr>
          <w:rFonts w:ascii="宋体" w:hAnsi="宋体" w:cs="宋体"/>
          <w:kern w:val="0"/>
          <w:sz w:val="24"/>
          <w:u w:val="single"/>
        </w:rPr>
        <w:t>福建省智信招标有限公司</w:t>
      </w:r>
      <w:r w:rsidRPr="0035467B">
        <w:rPr>
          <w:rFonts w:ascii="宋体" w:hAnsi="宋体" w:cs="宋体"/>
          <w:kern w:val="0"/>
          <w:sz w:val="24"/>
        </w:rPr>
        <w:t>统一对外发布。</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3、资格审查合格的投标人不足三家的，不进行评标。同时，本次采购活动结束，</w:t>
      </w:r>
      <w:r w:rsidRPr="0035467B">
        <w:rPr>
          <w:rFonts w:ascii="宋体" w:hAnsi="宋体" w:cs="宋体"/>
          <w:kern w:val="0"/>
          <w:sz w:val="24"/>
          <w:u w:val="single"/>
        </w:rPr>
        <w:t>福建省智信招标有限公司</w:t>
      </w:r>
      <w:r w:rsidRPr="0035467B">
        <w:rPr>
          <w:rFonts w:ascii="宋体" w:hAnsi="宋体" w:cs="宋体"/>
          <w:kern w:val="0"/>
          <w:sz w:val="24"/>
        </w:rPr>
        <w:t>将依法组织后续采购活动（包括但不限于：重新招标、采用其他方式采购等）。</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 </w:t>
      </w:r>
    </w:p>
    <w:p w:rsidR="00FB3C99" w:rsidRPr="0035467B" w:rsidRDefault="00AE48BB">
      <w:pPr>
        <w:widowControl/>
        <w:spacing w:before="75" w:after="75"/>
        <w:jc w:val="center"/>
        <w:rPr>
          <w:rFonts w:ascii="宋体" w:hAnsi="宋体" w:cs="宋体"/>
          <w:kern w:val="0"/>
          <w:sz w:val="24"/>
        </w:rPr>
      </w:pPr>
      <w:r w:rsidRPr="0035467B">
        <w:rPr>
          <w:rFonts w:ascii="宋体" w:hAnsi="宋体" w:cs="宋体"/>
          <w:b/>
          <w:bCs/>
          <w:kern w:val="0"/>
          <w:sz w:val="24"/>
        </w:rPr>
        <w:t>二、评标</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4、</w:t>
      </w:r>
      <w:r w:rsidRPr="0035467B">
        <w:rPr>
          <w:rFonts w:ascii="宋体" w:hAnsi="宋体" w:cs="宋体"/>
          <w:kern w:val="0"/>
          <w:sz w:val="24"/>
          <w:u w:val="single"/>
        </w:rPr>
        <w:t>福建省智信招标有限公司</w:t>
      </w:r>
      <w:r w:rsidRPr="0035467B">
        <w:rPr>
          <w:rFonts w:ascii="宋体" w:hAnsi="宋体" w:cs="宋体"/>
          <w:kern w:val="0"/>
          <w:sz w:val="24"/>
        </w:rPr>
        <w:t>负责评标委员会的组建及评标工作的组织。</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5、评标委员会</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5.1评标委员会由采购人代表和评标专家两部分共</w:t>
      </w:r>
      <w:r w:rsidRPr="0035467B">
        <w:rPr>
          <w:rFonts w:ascii="宋体" w:hAnsi="宋体" w:cs="宋体" w:hint="eastAsia"/>
          <w:kern w:val="0"/>
          <w:sz w:val="24"/>
          <w:u w:val="single"/>
        </w:rPr>
        <w:t>7</w:t>
      </w:r>
      <w:r w:rsidRPr="0035467B">
        <w:rPr>
          <w:rFonts w:ascii="宋体" w:hAnsi="宋体" w:cs="宋体"/>
          <w:kern w:val="0"/>
          <w:sz w:val="24"/>
        </w:rPr>
        <w:t>人（以下简称“评委”）组成，其中：由采购人派出的采购人代表</w:t>
      </w:r>
      <w:r w:rsidRPr="0035467B">
        <w:rPr>
          <w:rFonts w:ascii="宋体" w:hAnsi="宋体" w:cs="宋体" w:hint="eastAsia"/>
          <w:kern w:val="0"/>
          <w:sz w:val="24"/>
          <w:u w:val="single"/>
        </w:rPr>
        <w:t>2</w:t>
      </w:r>
      <w:r w:rsidRPr="0035467B">
        <w:rPr>
          <w:rFonts w:ascii="宋体" w:hAnsi="宋体" w:cs="宋体"/>
          <w:kern w:val="0"/>
          <w:sz w:val="24"/>
        </w:rPr>
        <w:t>人，由评审专家库产生的评标专家</w:t>
      </w:r>
      <w:r w:rsidRPr="0035467B">
        <w:rPr>
          <w:rFonts w:ascii="宋体" w:hAnsi="宋体" w:cs="宋体" w:hint="eastAsia"/>
          <w:kern w:val="0"/>
          <w:sz w:val="24"/>
          <w:u w:val="single"/>
        </w:rPr>
        <w:t>5</w:t>
      </w:r>
      <w:r w:rsidRPr="0035467B">
        <w:rPr>
          <w:rFonts w:ascii="宋体" w:hAnsi="宋体" w:cs="宋体"/>
          <w:kern w:val="0"/>
          <w:sz w:val="24"/>
        </w:rPr>
        <w:t>人。</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5.2评标委员会负责具体评标事务，并按照下列原则依法独立履行有关职责：</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（1）评标应保护国家利益、社会公共利益和各方当事人合法权益，提高采购效益，保证项目质量。</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（2）评标应遵循公平、公正、科学、严谨和择优原则。</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（3）评标的依据是招标文件和投标文件。</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（4）应按照招标文件规定推荐中标候选人或确定中标人。</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（5）评标应遵守下列评标纪律：</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hint="eastAsia"/>
          <w:kern w:val="0"/>
          <w:sz w:val="24"/>
        </w:rPr>
        <w:t>①</w:t>
      </w:r>
      <w:r w:rsidRPr="0035467B">
        <w:rPr>
          <w:rFonts w:ascii="宋体" w:hAnsi="宋体" w:cs="宋体"/>
          <w:kern w:val="0"/>
          <w:sz w:val="24"/>
        </w:rPr>
        <w:t>评标情况不得私自外泄，有关信息由</w:t>
      </w:r>
      <w:r w:rsidRPr="0035467B">
        <w:rPr>
          <w:rFonts w:ascii="宋体" w:hAnsi="宋体" w:cs="宋体"/>
          <w:kern w:val="0"/>
          <w:sz w:val="24"/>
          <w:u w:val="single"/>
        </w:rPr>
        <w:t>福建省智信招标有限公司</w:t>
      </w:r>
      <w:r w:rsidRPr="0035467B">
        <w:rPr>
          <w:rFonts w:ascii="宋体" w:hAnsi="宋体" w:cs="宋体"/>
          <w:kern w:val="0"/>
          <w:sz w:val="24"/>
        </w:rPr>
        <w:t>统一对外发布。</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hint="eastAsia"/>
          <w:kern w:val="0"/>
          <w:sz w:val="24"/>
        </w:rPr>
        <w:t>②</w:t>
      </w:r>
      <w:r w:rsidRPr="0035467B">
        <w:rPr>
          <w:rFonts w:ascii="宋体" w:hAnsi="宋体" w:cs="宋体"/>
          <w:kern w:val="0"/>
          <w:sz w:val="24"/>
        </w:rPr>
        <w:t>对</w:t>
      </w:r>
      <w:r w:rsidRPr="0035467B">
        <w:rPr>
          <w:rFonts w:ascii="宋体" w:hAnsi="宋体" w:cs="宋体"/>
          <w:kern w:val="0"/>
          <w:sz w:val="24"/>
          <w:u w:val="single"/>
        </w:rPr>
        <w:t>福建省智信招标有限公司</w:t>
      </w:r>
      <w:r w:rsidRPr="0035467B">
        <w:rPr>
          <w:rFonts w:ascii="宋体" w:hAnsi="宋体" w:cs="宋体"/>
          <w:kern w:val="0"/>
          <w:sz w:val="24"/>
        </w:rPr>
        <w:t>或投标人提供的要求保密的资料，不得摘记翻印和外传。</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hint="eastAsia"/>
          <w:kern w:val="0"/>
          <w:sz w:val="24"/>
        </w:rPr>
        <w:t>③</w:t>
      </w:r>
      <w:r w:rsidRPr="0035467B">
        <w:rPr>
          <w:rFonts w:ascii="宋体" w:hAnsi="宋体" w:cs="宋体"/>
          <w:kern w:val="0"/>
          <w:sz w:val="24"/>
        </w:rPr>
        <w:t>不得收受投标人或有关人员的任何礼物，不得串联鼓动其他人袒护某投标人。若与投标人存在利害关系，则应主动声明并回避。</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hint="eastAsia"/>
          <w:kern w:val="0"/>
          <w:sz w:val="24"/>
        </w:rPr>
        <w:t>④</w:t>
      </w:r>
      <w:r w:rsidRPr="0035467B">
        <w:rPr>
          <w:rFonts w:ascii="宋体" w:hAnsi="宋体" w:cs="宋体"/>
          <w:kern w:val="0"/>
          <w:sz w:val="24"/>
        </w:rPr>
        <w:t>全体评委应按照招标文件规定进行评标，一切认定事项应查有实据且不得弄虚作假。</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hint="eastAsia"/>
          <w:kern w:val="0"/>
          <w:sz w:val="24"/>
        </w:rPr>
        <w:t>⑤</w:t>
      </w:r>
      <w:r w:rsidRPr="0035467B">
        <w:rPr>
          <w:rFonts w:ascii="宋体" w:hAnsi="宋体" w:cs="宋体"/>
          <w:kern w:val="0"/>
          <w:sz w:val="24"/>
        </w:rPr>
        <w:t>评标中应充分发扬民主，推荐中标候选人或确定中标人后要服从评标报告。</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hint="eastAsia"/>
          <w:b/>
          <w:bCs/>
          <w:kern w:val="0"/>
          <w:sz w:val="24"/>
        </w:rPr>
        <w:lastRenderedPageBreak/>
        <w:t>※</w:t>
      </w:r>
      <w:r w:rsidRPr="0035467B">
        <w:rPr>
          <w:rFonts w:ascii="宋体" w:hAnsi="宋体" w:cs="宋体"/>
          <w:b/>
          <w:bCs/>
          <w:kern w:val="0"/>
          <w:sz w:val="24"/>
        </w:rPr>
        <w:t>对违反评标纪律的评委，将取消其评委资格，对评标工作造成严重损失者将予以通报批评乃至追究法律责任。</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6、评标程序</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6.1评标前的准备工作</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（1）全体评委应认真审阅招标文件，了解评委应履行或遵守的职责、义务和评标纪律。</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（2）参加评标委员会的采购人代表可对本项目的背景和采购需求进行介绍，介绍材料应以书面形式提交（随采购文件一并存档），介绍内容不得含有歧视性、倾向性意见，不得超出招标文件所述范围。</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6.2符合性审查</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（1）评标委员会依据招标文件的实质性要求，对通过资格审查的投标文件进行符合性审查，以确定其是否满足招标文件的实质性要求。</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（2）满足招标文件的实质性要求指投标文件对招标文件实质性要求的响应不存在重大偏差或保留。</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3）重大偏差或保留指影响到招标文件规定的合同范围、合同履行及影响关键质量和性能，或限制了采购人的权利，或反对、减少投标人的义务，而纠正这些重大偏差或保留将影响到其他提交实质性响应投标的投标人的公平竞争地位。</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4）评标委员会审查判断投标文件是否满足招标文件的实质性要求仅基于投标文件本身而不寻求其他的外部证据。未满足招标文件实质性要求的投标文件将被评标委员会否决（即符合性审查不合格），被否决的投标文件不能通过补充、修改（澄清、说明或补正）等方式重新成为满足招标文件实质性要求的投标文件。</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（5）评标委员会对所有投标人都执行相同的程序和标准。</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（6）有下列情形之一的，</w:t>
      </w:r>
      <w:r w:rsidRPr="0035467B">
        <w:rPr>
          <w:rFonts w:ascii="宋体" w:hAnsi="宋体" w:cs="宋体"/>
          <w:b/>
          <w:bCs/>
          <w:kern w:val="0"/>
          <w:sz w:val="24"/>
        </w:rPr>
        <w:t>符合性审查不合格：</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hint="eastAsia"/>
          <w:kern w:val="0"/>
          <w:sz w:val="24"/>
        </w:rPr>
        <w:t>①</w:t>
      </w:r>
      <w:r w:rsidRPr="0035467B">
        <w:rPr>
          <w:rFonts w:ascii="宋体" w:hAnsi="宋体" w:cs="宋体"/>
          <w:kern w:val="0"/>
          <w:sz w:val="24"/>
        </w:rPr>
        <w:t>一般情形：</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8951"/>
      </w:tblGrid>
      <w:tr w:rsidR="00FB3C99" w:rsidRPr="0035467B">
        <w:trPr>
          <w:tblHeader/>
          <w:tblCellSpacing w:w="0" w:type="dxa"/>
        </w:trPr>
        <w:tc>
          <w:tcPr>
            <w:tcW w:w="5000" w:type="pct"/>
            <w:noWrap/>
            <w:vAlign w:val="center"/>
          </w:tcPr>
          <w:p w:rsidR="00FB3C99" w:rsidRPr="0035467B" w:rsidRDefault="00AE48BB">
            <w:pPr>
              <w:widowControl/>
              <w:jc w:val="center"/>
              <w:rPr>
                <w:rFonts w:ascii="宋体" w:hAnsi="宋体" w:cs="宋体"/>
                <w:b/>
                <w:bCs/>
                <w:kern w:val="0"/>
                <w:sz w:val="24"/>
              </w:rPr>
            </w:pPr>
            <w:r w:rsidRPr="0035467B">
              <w:rPr>
                <w:rFonts w:ascii="宋体" w:hAnsi="宋体" w:cs="宋体"/>
                <w:b/>
                <w:bCs/>
                <w:kern w:val="0"/>
                <w:sz w:val="24"/>
              </w:rPr>
              <w:t>明细</w:t>
            </w:r>
          </w:p>
        </w:tc>
      </w:tr>
      <w:tr w:rsidR="00FB3C99" w:rsidRPr="0035467B">
        <w:trPr>
          <w:tblCellSpacing w:w="0" w:type="dxa"/>
        </w:trPr>
        <w:tc>
          <w:tcPr>
            <w:tcW w:w="0" w:type="auto"/>
            <w:noWrap/>
            <w:vAlign w:val="center"/>
          </w:tcPr>
          <w:p w:rsidR="00FB3C99" w:rsidRPr="0035467B" w:rsidRDefault="00AE48BB">
            <w:pPr>
              <w:widowControl/>
              <w:jc w:val="left"/>
              <w:rPr>
                <w:rFonts w:ascii="宋体" w:hAnsi="宋体" w:cs="宋体"/>
                <w:kern w:val="0"/>
                <w:sz w:val="24"/>
              </w:rPr>
            </w:pPr>
            <w:r w:rsidRPr="0035467B">
              <w:rPr>
                <w:rFonts w:ascii="宋体" w:hAnsi="宋体" w:cs="宋体"/>
                <w:kern w:val="0"/>
                <w:sz w:val="24"/>
              </w:rPr>
              <w:t>违反招标文件中载明“投标无效”条款的规定；</w:t>
            </w:r>
          </w:p>
        </w:tc>
      </w:tr>
      <w:tr w:rsidR="00FB3C99" w:rsidRPr="0035467B">
        <w:trPr>
          <w:tblCellSpacing w:w="0" w:type="dxa"/>
        </w:trPr>
        <w:tc>
          <w:tcPr>
            <w:tcW w:w="0" w:type="auto"/>
            <w:noWrap/>
            <w:vAlign w:val="center"/>
          </w:tcPr>
          <w:p w:rsidR="00FB3C99" w:rsidRPr="0035467B" w:rsidRDefault="00AE48BB">
            <w:pPr>
              <w:widowControl/>
              <w:jc w:val="left"/>
              <w:rPr>
                <w:rFonts w:ascii="宋体" w:hAnsi="宋体" w:cs="宋体"/>
                <w:kern w:val="0"/>
                <w:sz w:val="24"/>
              </w:rPr>
            </w:pPr>
            <w:r w:rsidRPr="0035467B">
              <w:rPr>
                <w:rFonts w:ascii="宋体" w:hAnsi="宋体" w:cs="宋体"/>
                <w:kern w:val="0"/>
                <w:sz w:val="24"/>
              </w:rPr>
              <w:t>属于招标文件第三章第10.12条规定的投标无效情形；</w:t>
            </w:r>
          </w:p>
        </w:tc>
      </w:tr>
      <w:tr w:rsidR="00FB3C99" w:rsidRPr="0035467B">
        <w:trPr>
          <w:tblCellSpacing w:w="0" w:type="dxa"/>
        </w:trPr>
        <w:tc>
          <w:tcPr>
            <w:tcW w:w="0" w:type="auto"/>
            <w:noWrap/>
            <w:vAlign w:val="center"/>
          </w:tcPr>
          <w:p w:rsidR="00FB3C99" w:rsidRPr="0035467B" w:rsidRDefault="00AE48BB">
            <w:pPr>
              <w:widowControl/>
              <w:jc w:val="left"/>
              <w:rPr>
                <w:rFonts w:ascii="宋体" w:hAnsi="宋体" w:cs="宋体"/>
                <w:kern w:val="0"/>
                <w:sz w:val="24"/>
              </w:rPr>
            </w:pPr>
            <w:r w:rsidRPr="0035467B">
              <w:rPr>
                <w:rFonts w:ascii="宋体" w:hAnsi="宋体" w:cs="宋体"/>
                <w:kern w:val="0"/>
                <w:sz w:val="24"/>
              </w:rPr>
              <w:t>投标文件对招标文件实质性要求的响应存在重大偏离或保留。</w:t>
            </w:r>
          </w:p>
        </w:tc>
      </w:tr>
    </w:tbl>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hint="eastAsia"/>
          <w:kern w:val="0"/>
          <w:sz w:val="24"/>
        </w:rPr>
        <w:t>②</w:t>
      </w:r>
      <w:r w:rsidRPr="0035467B">
        <w:rPr>
          <w:rFonts w:ascii="宋体" w:hAnsi="宋体" w:cs="宋体"/>
          <w:kern w:val="0"/>
          <w:sz w:val="24"/>
        </w:rPr>
        <w:t>本项目规定的其他情形：</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b/>
          <w:bCs/>
          <w:kern w:val="0"/>
          <w:sz w:val="24"/>
        </w:rPr>
        <w:t>包：1</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8951"/>
      </w:tblGrid>
      <w:tr w:rsidR="00FB3C99" w:rsidRPr="0035467B">
        <w:trPr>
          <w:tblHeader/>
          <w:tblCellSpacing w:w="0" w:type="dxa"/>
        </w:trPr>
        <w:tc>
          <w:tcPr>
            <w:tcW w:w="5000" w:type="pct"/>
            <w:noWrap/>
            <w:vAlign w:val="center"/>
          </w:tcPr>
          <w:p w:rsidR="00FB3C99" w:rsidRPr="0035467B" w:rsidRDefault="00AE48BB">
            <w:pPr>
              <w:widowControl/>
              <w:jc w:val="center"/>
              <w:rPr>
                <w:rFonts w:ascii="宋体" w:hAnsi="宋体" w:cs="宋体"/>
                <w:b/>
                <w:bCs/>
                <w:kern w:val="0"/>
                <w:sz w:val="24"/>
              </w:rPr>
            </w:pPr>
            <w:r w:rsidRPr="0035467B">
              <w:rPr>
                <w:rFonts w:ascii="宋体" w:hAnsi="宋体" w:cs="宋体"/>
                <w:b/>
                <w:bCs/>
                <w:kern w:val="0"/>
                <w:sz w:val="24"/>
              </w:rPr>
              <w:t>明细</w:t>
            </w:r>
          </w:p>
        </w:tc>
      </w:tr>
      <w:tr w:rsidR="00FB3C99" w:rsidRPr="0035467B">
        <w:trPr>
          <w:tblCellSpacing w:w="0" w:type="dxa"/>
        </w:trPr>
        <w:tc>
          <w:tcPr>
            <w:tcW w:w="0" w:type="auto"/>
            <w:noWrap/>
            <w:vAlign w:val="center"/>
          </w:tcPr>
          <w:p w:rsidR="00FB3C99" w:rsidRPr="0035467B" w:rsidRDefault="00AE48BB">
            <w:pPr>
              <w:widowControl/>
              <w:jc w:val="left"/>
              <w:rPr>
                <w:rFonts w:ascii="宋体" w:hAnsi="宋体" w:cs="宋体"/>
                <w:kern w:val="0"/>
                <w:sz w:val="24"/>
              </w:rPr>
            </w:pPr>
            <w:r w:rsidRPr="0035467B">
              <w:rPr>
                <w:rFonts w:ascii="宋体" w:hAnsi="宋体" w:cs="宋体" w:hint="eastAsia"/>
                <w:kern w:val="0"/>
                <w:sz w:val="24"/>
              </w:rPr>
              <w:t>计划完工</w:t>
            </w:r>
            <w:r w:rsidRPr="0035467B">
              <w:rPr>
                <w:rFonts w:ascii="宋体" w:hAnsi="宋体" w:cs="宋体"/>
                <w:kern w:val="0"/>
                <w:sz w:val="24"/>
              </w:rPr>
              <w:t>期、</w:t>
            </w:r>
            <w:r w:rsidRPr="0035467B">
              <w:rPr>
                <w:rFonts w:ascii="宋体" w:hAnsi="宋体" w:cs="宋体" w:hint="eastAsia"/>
                <w:kern w:val="0"/>
                <w:sz w:val="24"/>
              </w:rPr>
              <w:t>完工</w:t>
            </w:r>
            <w:r w:rsidRPr="0035467B">
              <w:rPr>
                <w:rFonts w:ascii="宋体" w:hAnsi="宋体" w:cs="宋体"/>
                <w:kern w:val="0"/>
                <w:sz w:val="24"/>
              </w:rPr>
              <w:t>地点、付款方式、</w:t>
            </w:r>
            <w:r w:rsidRPr="0035467B">
              <w:rPr>
                <w:rFonts w:ascii="宋体" w:hAnsi="宋体" w:cs="宋体" w:hint="eastAsia"/>
                <w:kern w:val="0"/>
                <w:sz w:val="24"/>
              </w:rPr>
              <w:t>保修期等</w:t>
            </w:r>
            <w:r w:rsidRPr="0035467B">
              <w:rPr>
                <w:rFonts w:ascii="宋体" w:hAnsi="宋体" w:cs="宋体"/>
                <w:kern w:val="0"/>
                <w:sz w:val="24"/>
              </w:rPr>
              <w:t>不满足招标文件要求的；</w:t>
            </w:r>
          </w:p>
        </w:tc>
      </w:tr>
      <w:tr w:rsidR="00FB3C99" w:rsidRPr="0035467B">
        <w:trPr>
          <w:tblCellSpacing w:w="0" w:type="dxa"/>
        </w:trPr>
        <w:tc>
          <w:tcPr>
            <w:tcW w:w="0" w:type="auto"/>
            <w:noWrap/>
            <w:vAlign w:val="center"/>
          </w:tcPr>
          <w:p w:rsidR="00FB3C99" w:rsidRPr="0035467B" w:rsidRDefault="00AE48BB">
            <w:pPr>
              <w:widowControl/>
              <w:jc w:val="left"/>
              <w:rPr>
                <w:rFonts w:ascii="宋体" w:hAnsi="宋体" w:cs="宋体"/>
                <w:kern w:val="0"/>
                <w:sz w:val="24"/>
              </w:rPr>
            </w:pPr>
            <w:r w:rsidRPr="0035467B">
              <w:rPr>
                <w:rFonts w:ascii="宋体" w:hAnsi="宋体" w:cs="宋体"/>
                <w:kern w:val="0"/>
                <w:sz w:val="24"/>
              </w:rPr>
              <w:t>F2（技术因素得分）实际得分少于招标文件设定的技术部分总分50%，即视为技术部分未实质性响应招标文件要求；</w:t>
            </w:r>
          </w:p>
        </w:tc>
      </w:tr>
    </w:tbl>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6.3澄清有关问题</w:t>
      </w:r>
    </w:p>
    <w:p w:rsidR="00FB3C99" w:rsidRPr="0035467B" w:rsidRDefault="00AE48BB">
      <w:pPr>
        <w:widowControl/>
        <w:spacing w:before="75" w:after="75"/>
        <w:ind w:firstLine="420"/>
        <w:jc w:val="left"/>
        <w:rPr>
          <w:rFonts w:ascii="宋体" w:hAnsi="宋体" w:cs="宋体"/>
          <w:kern w:val="0"/>
          <w:sz w:val="24"/>
        </w:rPr>
      </w:pPr>
      <w:r w:rsidRPr="0035467B">
        <w:rPr>
          <w:rFonts w:ascii="宋体" w:hAnsi="宋体" w:cs="宋体"/>
          <w:kern w:val="0"/>
          <w:sz w:val="24"/>
        </w:rPr>
        <w:t>（1）对通过符合性审查的投标文件中含义不明确、同类问题表述不一致或有明显文字和计算错误的内容，评标委员会将以书面形式要求投标人作出必要的澄清、说明或补正。</w:t>
      </w:r>
    </w:p>
    <w:p w:rsidR="00FB3C99" w:rsidRPr="0035467B" w:rsidRDefault="00AE48BB">
      <w:pPr>
        <w:widowControl/>
        <w:spacing w:before="75" w:after="75"/>
        <w:ind w:firstLine="420"/>
        <w:jc w:val="left"/>
        <w:rPr>
          <w:rFonts w:ascii="宋体" w:hAnsi="宋体" w:cs="宋体"/>
          <w:kern w:val="0"/>
          <w:sz w:val="24"/>
        </w:rPr>
      </w:pPr>
      <w:r w:rsidRPr="0035467B">
        <w:rPr>
          <w:rFonts w:ascii="宋体" w:hAnsi="宋体" w:cs="宋体"/>
          <w:kern w:val="0"/>
          <w:sz w:val="24"/>
        </w:rPr>
        <w:t>（2）投标人的澄清、说明或补正应由投标人代表在评标委员会规定的时间内（一般在半个小时左右，具体要求将根据实际情况在澄清通知中约定）以书面形式向评标委员会提交，前述澄清、说明或补正不得超出投标文件的范围或改变投标文件的实质</w:t>
      </w:r>
      <w:r w:rsidRPr="0035467B">
        <w:rPr>
          <w:rFonts w:ascii="宋体" w:hAnsi="宋体" w:cs="宋体"/>
          <w:kern w:val="0"/>
          <w:sz w:val="24"/>
        </w:rPr>
        <w:lastRenderedPageBreak/>
        <w:t>性内容。若投标人未按照前述规定向评标委员会提交书面澄清、说明或补正，则评标委员会将按照不利于投标人的内容进行认定。</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（3）投标文件报价出现前后不一致的，除招标文件另有规定外，按照下列规定修正：</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hint="eastAsia"/>
          <w:kern w:val="0"/>
          <w:sz w:val="24"/>
        </w:rPr>
        <w:t>①</w:t>
      </w:r>
      <w:r w:rsidRPr="0035467B">
        <w:rPr>
          <w:rFonts w:ascii="宋体" w:hAnsi="宋体" w:cs="宋体"/>
          <w:kern w:val="0"/>
          <w:sz w:val="24"/>
        </w:rPr>
        <w:t>开标一览表内容与投标文件中相应内容不一致的，以开标一览表为准；</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hint="eastAsia"/>
          <w:kern w:val="0"/>
          <w:sz w:val="24"/>
        </w:rPr>
        <w:t>②</w:t>
      </w:r>
      <w:r w:rsidRPr="0035467B">
        <w:rPr>
          <w:rFonts w:ascii="宋体" w:hAnsi="宋体" w:cs="宋体"/>
          <w:kern w:val="0"/>
          <w:sz w:val="24"/>
        </w:rPr>
        <w:t>大写金额和小写金额不一致的，以大写金额为准；</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hint="eastAsia"/>
          <w:kern w:val="0"/>
          <w:sz w:val="24"/>
        </w:rPr>
        <w:t>③</w:t>
      </w:r>
      <w:r w:rsidRPr="0035467B">
        <w:rPr>
          <w:rFonts w:ascii="宋体" w:hAnsi="宋体" w:cs="宋体"/>
          <w:kern w:val="0"/>
          <w:sz w:val="24"/>
        </w:rPr>
        <w:t>单价金额小数点或百分比有明显错位的，以开标一览表的总价为准，并修改单价；</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hint="eastAsia"/>
          <w:kern w:val="0"/>
          <w:sz w:val="24"/>
        </w:rPr>
        <w:t>④</w:t>
      </w:r>
      <w:r w:rsidRPr="0035467B">
        <w:rPr>
          <w:rFonts w:ascii="宋体" w:hAnsi="宋体" w:cs="宋体"/>
          <w:kern w:val="0"/>
          <w:sz w:val="24"/>
        </w:rPr>
        <w:t>总价金额与按照单价汇总金额不一致的，以单价金额计算结果为准。</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hint="eastAsia"/>
          <w:b/>
          <w:bCs/>
          <w:kern w:val="0"/>
          <w:sz w:val="24"/>
        </w:rPr>
        <w:t>※</w:t>
      </w:r>
      <w:r w:rsidRPr="0035467B">
        <w:rPr>
          <w:rFonts w:ascii="宋体" w:hAnsi="宋体" w:cs="宋体"/>
          <w:b/>
          <w:bCs/>
          <w:kern w:val="0"/>
          <w:sz w:val="24"/>
        </w:rPr>
        <w:t>同时出现两种以上不一致的，按照前款规定的顺序修正。修正后的报价应按照本章第6.3条第（1）、（2）款规定经投标人确认后产生约束力，投标人不确认的，其投标无效。</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（4）关于细微偏差</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hint="eastAsia"/>
          <w:kern w:val="0"/>
          <w:sz w:val="24"/>
        </w:rPr>
        <w:t>①</w:t>
      </w:r>
      <w:r w:rsidRPr="0035467B">
        <w:rPr>
          <w:rFonts w:ascii="宋体" w:hAnsi="宋体" w:cs="宋体"/>
          <w:kern w:val="0"/>
          <w:sz w:val="24"/>
        </w:rPr>
        <w:t>细微偏差指投标文件实质性响应招标文件要求，但在个别地方存在漏项或提供了不完整的技术信息和数据等情况，并且补正这些遗漏或不完整不会对其他投标人造成不公平的结果。细微偏差不影响投标文件的有效性。</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hint="eastAsia"/>
          <w:kern w:val="0"/>
          <w:sz w:val="24"/>
        </w:rPr>
        <w:t>②</w:t>
      </w:r>
      <w:r w:rsidRPr="0035467B">
        <w:rPr>
          <w:rFonts w:ascii="宋体" w:hAnsi="宋体" w:cs="宋体"/>
          <w:kern w:val="0"/>
          <w:sz w:val="24"/>
        </w:rPr>
        <w:t>评标委员会将以书面形式要求存在细微偏差的投标人在评标委员会规定的时间内予以补正。若无法补正，则评标委员会将按照不利于投标人的内容进行认定。</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（5）关于投标描述（即投标文件中描述的内容）</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hint="eastAsia"/>
          <w:kern w:val="0"/>
          <w:sz w:val="24"/>
        </w:rPr>
        <w:t>①</w:t>
      </w:r>
      <w:r w:rsidRPr="0035467B">
        <w:rPr>
          <w:rFonts w:ascii="宋体" w:hAnsi="宋体" w:cs="宋体"/>
          <w:kern w:val="0"/>
          <w:sz w:val="24"/>
        </w:rPr>
        <w:t>投标描述前后不一致且不涉及证明材料的：按照本章第6.3条第（1）、（2）款规定执行。</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hint="eastAsia"/>
          <w:kern w:val="0"/>
          <w:sz w:val="24"/>
        </w:rPr>
        <w:t>②</w:t>
      </w:r>
      <w:r w:rsidRPr="0035467B">
        <w:rPr>
          <w:rFonts w:ascii="宋体" w:hAnsi="宋体" w:cs="宋体"/>
          <w:kern w:val="0"/>
          <w:sz w:val="24"/>
        </w:rPr>
        <w:t>投标描述与证明材料不一致或多份证明材料之间不一致的：</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a.评标委员会将要求投标人进行书面澄清，并按照不利于投标人的内容进行评标。</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b.投标人按照要求进行澄清的，采购人以澄清内容为准进行验收；投标人未按照要求进行澄清的，采购人以投标描述或证明材料中有利于采购人的内容进行验收。投标人应对证明材料的真实性、有效性承担责任。</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hint="eastAsia"/>
          <w:kern w:val="0"/>
          <w:sz w:val="24"/>
        </w:rPr>
        <w:t>③</w:t>
      </w:r>
      <w:r w:rsidRPr="0035467B">
        <w:rPr>
          <w:rFonts w:ascii="宋体" w:hAnsi="宋体" w:cs="宋体"/>
          <w:kern w:val="0"/>
          <w:sz w:val="24"/>
        </w:rPr>
        <w:t>若中标人的投标描述存在前后不一致、与证明材料不一致或多份证明材料之间不一致情形之一但在评标中未能发现，则采购人将以投标描述或证明材料中有利于采购人的内容进行验收，中标人应自行承担由此产生的风险及费用。</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6.4比较与评价</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（1）按照本章第7条载明的评标方法和标准，对符合性审查合格的投标文件进行比较与评价。</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（2）关于相同品牌产品</w:t>
      </w:r>
      <w:r w:rsidRPr="0035467B">
        <w:rPr>
          <w:rFonts w:ascii="宋体" w:hAnsi="宋体" w:cs="宋体"/>
          <w:b/>
          <w:bCs/>
          <w:kern w:val="0"/>
          <w:sz w:val="24"/>
        </w:rPr>
        <w:t>（政府采购服务类项目不适用本条款规定）</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hint="eastAsia"/>
          <w:kern w:val="0"/>
          <w:sz w:val="24"/>
        </w:rPr>
        <w:t>①</w:t>
      </w:r>
      <w:r w:rsidRPr="0035467B">
        <w:rPr>
          <w:rFonts w:ascii="宋体" w:hAnsi="宋体" w:cs="宋体"/>
          <w:kern w:val="0"/>
          <w:sz w:val="24"/>
        </w:rPr>
        <w:t>采用最低评标价法的，提供相同品牌产品的不同投标人参加同一合同项下投标的，以其中通过资格审查、符合性审查且报价最低的参加评标；报价相同的，由评标委员会按照下列方式确定一个参加评标的投标人：</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a.招标文件规定的方式：</w:t>
      </w:r>
      <w:r w:rsidRPr="0035467B">
        <w:rPr>
          <w:rFonts w:ascii="宋体" w:hAnsi="宋体" w:cs="宋体" w:hint="eastAsia"/>
          <w:kern w:val="0"/>
          <w:sz w:val="24"/>
          <w:u w:val="single"/>
        </w:rPr>
        <w:t>无</w:t>
      </w:r>
      <w:r w:rsidRPr="0035467B">
        <w:rPr>
          <w:rFonts w:ascii="宋体" w:hAnsi="宋体" w:cs="宋体"/>
          <w:kern w:val="0"/>
          <w:sz w:val="24"/>
        </w:rPr>
        <w:t>。</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b.招标文件未规定的，采取随机抽取方式确定，其他</w:t>
      </w:r>
      <w:r w:rsidRPr="0035467B">
        <w:rPr>
          <w:rFonts w:ascii="宋体" w:hAnsi="宋体" w:cs="宋体"/>
          <w:b/>
          <w:bCs/>
          <w:kern w:val="0"/>
          <w:sz w:val="24"/>
        </w:rPr>
        <w:t>投标无效。</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hint="eastAsia"/>
          <w:kern w:val="0"/>
          <w:sz w:val="24"/>
        </w:rPr>
        <w:t>②</w:t>
      </w:r>
      <w:r w:rsidRPr="0035467B">
        <w:rPr>
          <w:rFonts w:ascii="宋体" w:hAnsi="宋体" w:cs="宋体"/>
          <w:kern w:val="0"/>
          <w:sz w:val="24"/>
        </w:rPr>
        <w:t>采用综合评分法的，提供相同品牌产品且通过资格审查、符合性审查的不同投标人参加同一合同项下投标的，按一家投标人计算，评审后得分最高的同品牌投标人</w:t>
      </w:r>
      <w:r w:rsidRPr="0035467B">
        <w:rPr>
          <w:rFonts w:ascii="宋体" w:hAnsi="宋体" w:cs="宋体"/>
          <w:kern w:val="0"/>
          <w:sz w:val="24"/>
        </w:rPr>
        <w:lastRenderedPageBreak/>
        <w:t>作为中标候选人推荐；评审得分相同的，由评标委员会按照下列方式确定一个投标人作为中标候选人推荐：</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a.招标文件规定的方式：</w:t>
      </w:r>
      <w:r w:rsidRPr="0035467B">
        <w:rPr>
          <w:rFonts w:ascii="宋体" w:hAnsi="宋体" w:cs="宋体" w:hint="eastAsia"/>
          <w:kern w:val="0"/>
          <w:sz w:val="24"/>
        </w:rPr>
        <w:t>无</w:t>
      </w:r>
      <w:r w:rsidRPr="0035467B">
        <w:rPr>
          <w:rFonts w:ascii="宋体" w:hAnsi="宋体" w:cs="宋体"/>
          <w:kern w:val="0"/>
          <w:sz w:val="24"/>
        </w:rPr>
        <w:t>。</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b.招标文件未规定的，采取随机抽取方式确定，其他同品牌投标人不作为中标候选人。</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hint="eastAsia"/>
          <w:kern w:val="0"/>
          <w:sz w:val="24"/>
        </w:rPr>
        <w:t>③</w:t>
      </w:r>
      <w:r w:rsidRPr="0035467B">
        <w:rPr>
          <w:rFonts w:ascii="宋体" w:hAnsi="宋体" w:cs="宋体"/>
          <w:kern w:val="0"/>
          <w:sz w:val="24"/>
        </w:rPr>
        <w:t>非单一产品采购项目，多家投标人提供的核心产品品牌相同的，按照本章第6.4条第（2）款第</w:t>
      </w:r>
      <w:r w:rsidRPr="0035467B">
        <w:rPr>
          <w:rFonts w:ascii="宋体" w:hAnsi="宋体" w:cs="宋体" w:hint="eastAsia"/>
          <w:kern w:val="0"/>
          <w:sz w:val="24"/>
        </w:rPr>
        <w:t>①</w:t>
      </w:r>
      <w:r w:rsidRPr="0035467B">
        <w:rPr>
          <w:rFonts w:ascii="宋体" w:hAnsi="宋体" w:cs="宋体"/>
          <w:kern w:val="0"/>
          <w:sz w:val="24"/>
        </w:rPr>
        <w:t>、</w:t>
      </w:r>
      <w:r w:rsidRPr="0035467B">
        <w:rPr>
          <w:rFonts w:ascii="宋体" w:hAnsi="宋体" w:cs="宋体" w:hint="eastAsia"/>
          <w:kern w:val="0"/>
          <w:sz w:val="24"/>
        </w:rPr>
        <w:t>②</w:t>
      </w:r>
      <w:r w:rsidRPr="0035467B">
        <w:rPr>
          <w:rFonts w:ascii="宋体" w:hAnsi="宋体" w:cs="宋体"/>
          <w:kern w:val="0"/>
          <w:sz w:val="24"/>
        </w:rPr>
        <w:t>规定处理。</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（3）漏（缺）项</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hint="eastAsia"/>
          <w:kern w:val="0"/>
          <w:sz w:val="24"/>
        </w:rPr>
        <w:t>①</w:t>
      </w:r>
      <w:r w:rsidRPr="0035467B">
        <w:rPr>
          <w:rFonts w:ascii="宋体" w:hAnsi="宋体" w:cs="宋体"/>
          <w:kern w:val="0"/>
          <w:sz w:val="24"/>
        </w:rPr>
        <w:t>招标文件中要求列入报价的费用（含配置、功能），漏（缺）项的报价视为已经包括在投标总价中。</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hint="eastAsia"/>
          <w:kern w:val="0"/>
          <w:sz w:val="24"/>
        </w:rPr>
        <w:t>②</w:t>
      </w:r>
      <w:r w:rsidRPr="0035467B">
        <w:rPr>
          <w:rFonts w:ascii="宋体" w:hAnsi="宋体" w:cs="宋体"/>
          <w:kern w:val="0"/>
          <w:sz w:val="24"/>
        </w:rPr>
        <w:t>对多报项及赠送项的价格评标时不予核减，全部进入评标价评议。</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6.5推荐中标候选人：详见本章第7.2条规定。</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6.6编写评标报告</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（1）评标报告由评标委员会负责编写。</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（2）评标报告应包括下列内容：</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hint="eastAsia"/>
          <w:kern w:val="0"/>
          <w:sz w:val="24"/>
        </w:rPr>
        <w:t>①</w:t>
      </w:r>
      <w:r w:rsidRPr="0035467B">
        <w:rPr>
          <w:rFonts w:ascii="宋体" w:hAnsi="宋体" w:cs="宋体"/>
          <w:kern w:val="0"/>
          <w:sz w:val="24"/>
        </w:rPr>
        <w:t>招标公告刊登的媒体名称、开标日期和地点；</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hint="eastAsia"/>
          <w:kern w:val="0"/>
          <w:sz w:val="24"/>
        </w:rPr>
        <w:t>②</w:t>
      </w:r>
      <w:r w:rsidRPr="0035467B">
        <w:rPr>
          <w:rFonts w:ascii="宋体" w:hAnsi="宋体" w:cs="宋体"/>
          <w:kern w:val="0"/>
          <w:sz w:val="24"/>
        </w:rPr>
        <w:t>投标人名单和评标委员会成员名单；</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hint="eastAsia"/>
          <w:kern w:val="0"/>
          <w:sz w:val="24"/>
        </w:rPr>
        <w:t>③</w:t>
      </w:r>
      <w:r w:rsidRPr="0035467B">
        <w:rPr>
          <w:rFonts w:ascii="宋体" w:hAnsi="宋体" w:cs="宋体"/>
          <w:kern w:val="0"/>
          <w:sz w:val="24"/>
        </w:rPr>
        <w:t>评标方法和标准；</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hint="eastAsia"/>
          <w:kern w:val="0"/>
          <w:sz w:val="24"/>
        </w:rPr>
        <w:t>④</w:t>
      </w:r>
      <w:r w:rsidRPr="0035467B">
        <w:rPr>
          <w:rFonts w:ascii="宋体" w:hAnsi="宋体" w:cs="宋体"/>
          <w:kern w:val="0"/>
          <w:sz w:val="24"/>
        </w:rPr>
        <w:t>开标记录和评标情况及说明，包括无效投标人名单及原因；</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hint="eastAsia"/>
          <w:kern w:val="0"/>
          <w:sz w:val="24"/>
        </w:rPr>
        <w:t>⑤</w:t>
      </w:r>
      <w:r w:rsidRPr="0035467B">
        <w:rPr>
          <w:rFonts w:ascii="宋体" w:hAnsi="宋体" w:cs="宋体"/>
          <w:kern w:val="0"/>
          <w:sz w:val="24"/>
        </w:rPr>
        <w:t>评标结果，包括中标候选人名单或确定的中标人；</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hint="eastAsia"/>
          <w:kern w:val="0"/>
          <w:sz w:val="24"/>
        </w:rPr>
        <w:t>⑥</w:t>
      </w:r>
      <w:r w:rsidRPr="0035467B">
        <w:rPr>
          <w:rFonts w:ascii="宋体" w:hAnsi="宋体" w:cs="宋体"/>
          <w:kern w:val="0"/>
          <w:sz w:val="24"/>
        </w:rPr>
        <w:t>其他需要说明的情况，包括但不限于：评标过程中投标人的澄清、说明或补正，评委更换等。</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6.7评标委员会认为投标人的报价明显低于其他通过符合性审查投标人的报价，有可能影响产品质量或不能诚信履约的，应要求其在评标现场合理的时间内提供书面说明，必要时还应要求其一并提交有关证明材料；投标人不能证明其报价合理性的，评标委员会应将其作为</w:t>
      </w:r>
      <w:r w:rsidRPr="0035467B">
        <w:rPr>
          <w:rFonts w:ascii="宋体" w:hAnsi="宋体" w:cs="宋体"/>
          <w:b/>
          <w:bCs/>
          <w:kern w:val="0"/>
          <w:sz w:val="24"/>
        </w:rPr>
        <w:t>投标无效</w:t>
      </w:r>
      <w:r w:rsidRPr="0035467B">
        <w:rPr>
          <w:rFonts w:ascii="宋体" w:hAnsi="宋体" w:cs="宋体"/>
          <w:kern w:val="0"/>
          <w:sz w:val="24"/>
        </w:rPr>
        <w:t>处理。</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6.8评委对需要共同认定的事项存在争议的，应按照少数服从多数的原则进行认定。</w:t>
      </w:r>
      <w:r w:rsidRPr="0035467B">
        <w:rPr>
          <w:rFonts w:ascii="宋体" w:hAnsi="宋体" w:cs="宋体"/>
          <w:b/>
          <w:bCs/>
          <w:kern w:val="0"/>
          <w:sz w:val="24"/>
        </w:rPr>
        <w:t>持不同意见的评委应在评标报告上签署不同意见及理由，否则视为同意评标报告。</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6.9在评标过程中发现投标人有下列情形之一的，评标委员会应认定其</w:t>
      </w:r>
      <w:r w:rsidRPr="0035467B">
        <w:rPr>
          <w:rFonts w:ascii="宋体" w:hAnsi="宋体" w:cs="宋体"/>
          <w:b/>
          <w:bCs/>
          <w:kern w:val="0"/>
          <w:sz w:val="24"/>
        </w:rPr>
        <w:t>投标无效</w:t>
      </w:r>
      <w:r w:rsidRPr="0035467B">
        <w:rPr>
          <w:rFonts w:ascii="宋体" w:hAnsi="宋体" w:cs="宋体"/>
          <w:kern w:val="0"/>
          <w:sz w:val="24"/>
        </w:rPr>
        <w:t>，并书面报告本项目监督管理部门：</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（1）恶意串通（包括但不限于招标文件第三章第9.7条规定情形）；</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（2）妨碍其他投标人的竞争行为；</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（3）损害采购人或其他投标人的合法权益。</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6.10评标过程中，有下列情形之一的，应予废标：</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（1）符合性审查合格的投标人不足三家的；</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kern w:val="0"/>
          <w:sz w:val="24"/>
        </w:rPr>
        <w:t>（2）有关法律、法规和规章规定废标的情形。</w:t>
      </w:r>
    </w:p>
    <w:p w:rsidR="00FB3C99" w:rsidRPr="0035467B" w:rsidRDefault="00AE48BB">
      <w:pPr>
        <w:widowControl/>
        <w:spacing w:before="75" w:after="75"/>
        <w:ind w:firstLine="480"/>
        <w:jc w:val="left"/>
        <w:rPr>
          <w:rFonts w:ascii="宋体" w:hAnsi="宋体" w:cs="宋体"/>
          <w:kern w:val="0"/>
          <w:sz w:val="24"/>
        </w:rPr>
      </w:pPr>
      <w:r w:rsidRPr="0035467B">
        <w:rPr>
          <w:rFonts w:ascii="宋体" w:hAnsi="宋体" w:cs="宋体" w:hint="eastAsia"/>
          <w:b/>
          <w:bCs/>
          <w:kern w:val="0"/>
          <w:sz w:val="24"/>
        </w:rPr>
        <w:t>※</w:t>
      </w:r>
      <w:r w:rsidRPr="0035467B">
        <w:rPr>
          <w:rFonts w:ascii="宋体" w:hAnsi="宋体" w:cs="宋体"/>
          <w:b/>
          <w:bCs/>
          <w:kern w:val="0"/>
          <w:sz w:val="24"/>
        </w:rPr>
        <w:t>若废标，则本次采购活动结束，</w:t>
      </w:r>
      <w:r w:rsidRPr="0035467B">
        <w:rPr>
          <w:rFonts w:ascii="宋体" w:hAnsi="宋体" w:cs="宋体"/>
          <w:kern w:val="0"/>
          <w:sz w:val="24"/>
          <w:u w:val="single"/>
        </w:rPr>
        <w:t>福建省智信招标有限公司</w:t>
      </w:r>
      <w:r w:rsidRPr="0035467B">
        <w:rPr>
          <w:rFonts w:ascii="宋体" w:hAnsi="宋体" w:cs="宋体"/>
          <w:b/>
          <w:bCs/>
          <w:kern w:val="0"/>
          <w:sz w:val="24"/>
        </w:rPr>
        <w:t>将依法组织后续采购活动（包括但不限于：重新招标、采用其他方式采购等）。</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7、评标方法和标准</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lastRenderedPageBreak/>
        <w:t>7.1评标方法：合同包1采用</w:t>
      </w:r>
      <w:r w:rsidRPr="0035467B">
        <w:rPr>
          <w:rFonts w:ascii="宋体" w:hAnsi="宋体" w:cs="宋体" w:hint="eastAsia"/>
          <w:kern w:val="0"/>
          <w:sz w:val="24"/>
        </w:rPr>
        <w:t>综合评分法</w:t>
      </w:r>
      <w:r w:rsidRPr="0035467B">
        <w:rPr>
          <w:rFonts w:ascii="宋体" w:hAnsi="宋体" w:cs="宋体"/>
          <w:kern w:val="0"/>
          <w:sz w:val="24"/>
        </w:rPr>
        <w:t>。</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7.2评标标准</w:t>
      </w:r>
    </w:p>
    <w:p w:rsidR="00FB3C99" w:rsidRPr="0035467B" w:rsidRDefault="00AE48BB">
      <w:pPr>
        <w:widowControl/>
        <w:shd w:val="clear" w:color="auto" w:fill="FFFFFF"/>
        <w:spacing w:after="150"/>
        <w:jc w:val="left"/>
        <w:rPr>
          <w:rFonts w:ascii="宋体" w:hAnsi="宋体" w:cs="宋体"/>
          <w:kern w:val="0"/>
          <w:sz w:val="20"/>
          <w:szCs w:val="20"/>
        </w:rPr>
      </w:pPr>
      <w:r w:rsidRPr="0035467B">
        <w:rPr>
          <w:rFonts w:ascii="宋体" w:hAnsi="宋体" w:cs="宋体"/>
          <w:b/>
          <w:bCs/>
          <w:kern w:val="0"/>
          <w:sz w:val="24"/>
        </w:rPr>
        <w:t>合同包</w:t>
      </w:r>
      <w:r w:rsidRPr="0035467B">
        <w:rPr>
          <w:rFonts w:ascii="宋体" w:hAnsi="宋体"/>
          <w:b/>
          <w:bCs/>
          <w:kern w:val="0"/>
          <w:sz w:val="24"/>
        </w:rPr>
        <w:t>1</w:t>
      </w:r>
      <w:r w:rsidRPr="0035467B">
        <w:rPr>
          <w:rFonts w:ascii="宋体" w:hAnsi="宋体" w:cs="宋体"/>
          <w:b/>
          <w:bCs/>
          <w:kern w:val="0"/>
          <w:sz w:val="24"/>
        </w:rPr>
        <w:t>采用</w:t>
      </w:r>
      <w:r w:rsidRPr="0035467B">
        <w:rPr>
          <w:rFonts w:ascii="宋体" w:hAnsi="宋体" w:cs="宋体" w:hint="eastAsia"/>
          <w:b/>
          <w:bCs/>
          <w:kern w:val="0"/>
          <w:sz w:val="24"/>
        </w:rPr>
        <w:t>综合评分</w:t>
      </w:r>
      <w:r w:rsidRPr="0035467B">
        <w:rPr>
          <w:rFonts w:ascii="宋体" w:hAnsi="宋体" w:cs="宋体"/>
          <w:b/>
          <w:bCs/>
          <w:kern w:val="0"/>
          <w:sz w:val="24"/>
        </w:rPr>
        <w:t>法</w:t>
      </w:r>
      <w:r w:rsidRPr="0035467B">
        <w:rPr>
          <w:rFonts w:ascii="宋体" w:hAnsi="宋体" w:cs="宋体"/>
          <w:kern w:val="0"/>
          <w:sz w:val="24"/>
        </w:rPr>
        <w:t>：</w:t>
      </w:r>
    </w:p>
    <w:p w:rsidR="00FB3C99" w:rsidRPr="0035467B" w:rsidRDefault="00AE48BB">
      <w:pPr>
        <w:widowControl/>
        <w:spacing w:before="100" w:beforeAutospacing="1" w:after="100" w:afterAutospacing="1"/>
        <w:ind w:firstLine="480"/>
        <w:jc w:val="left"/>
        <w:rPr>
          <w:rFonts w:ascii="宋体" w:hAnsi="宋体" w:cs="宋体"/>
          <w:kern w:val="0"/>
          <w:sz w:val="24"/>
        </w:rPr>
      </w:pPr>
      <w:r w:rsidRPr="0035467B">
        <w:rPr>
          <w:rFonts w:ascii="宋体" w:hAnsi="宋体" w:cs="宋体"/>
          <w:kern w:val="0"/>
          <w:sz w:val="24"/>
        </w:rPr>
        <w:t xml:space="preserve">（1）投标文件满足招标文件全部实质性要求，且按照评审因素的量化指标评审得分（即评标总得分）最高的投标人为中标候选人。 </w:t>
      </w:r>
    </w:p>
    <w:p w:rsidR="00FB3C99" w:rsidRPr="0035467B" w:rsidRDefault="00AE48BB">
      <w:pPr>
        <w:widowControl/>
        <w:spacing w:before="100" w:beforeAutospacing="1" w:after="100" w:afterAutospacing="1"/>
        <w:ind w:firstLine="480"/>
        <w:jc w:val="left"/>
        <w:rPr>
          <w:rFonts w:ascii="宋体" w:hAnsi="宋体" w:cs="宋体"/>
          <w:kern w:val="0"/>
          <w:sz w:val="24"/>
        </w:rPr>
      </w:pPr>
      <w:r w:rsidRPr="0035467B">
        <w:rPr>
          <w:rFonts w:ascii="宋体" w:hAnsi="宋体" w:cs="宋体"/>
          <w:kern w:val="0"/>
          <w:sz w:val="24"/>
        </w:rPr>
        <w:t>（2）</w:t>
      </w:r>
      <w:r w:rsidR="00312134" w:rsidRPr="00CE1BCF">
        <w:rPr>
          <w:rFonts w:ascii="微软雅黑" w:eastAsia="微软雅黑" w:hAnsi="微软雅黑" w:cs="宋体" w:hint="eastAsia"/>
          <w:color w:val="383838"/>
          <w:kern w:val="0"/>
          <w:szCs w:val="21"/>
        </w:rPr>
        <w:t>每个投标人的评标总得分FA＝F1＋F2＋F3+F4（若有），其中：F1指价格项评审因素得分、F2指技术项评审因素得分、F3指商务项评审因素得分、F4为加分项</w:t>
      </w:r>
      <w:r w:rsidRPr="0035467B">
        <w:rPr>
          <w:rFonts w:ascii="宋体" w:hAnsi="宋体" w:cs="宋体"/>
          <w:kern w:val="0"/>
          <w:sz w:val="24"/>
        </w:rPr>
        <w:t xml:space="preserve">。 </w:t>
      </w:r>
    </w:p>
    <w:p w:rsidR="00FB3C99" w:rsidRPr="0035467B" w:rsidRDefault="00AE48BB">
      <w:pPr>
        <w:widowControl/>
        <w:spacing w:before="100" w:beforeAutospacing="1" w:after="100" w:afterAutospacing="1"/>
        <w:ind w:firstLine="480"/>
        <w:jc w:val="left"/>
        <w:rPr>
          <w:rFonts w:ascii="宋体" w:hAnsi="宋体" w:cs="宋体"/>
          <w:kern w:val="0"/>
          <w:sz w:val="24"/>
        </w:rPr>
      </w:pPr>
      <w:r w:rsidRPr="0035467B">
        <w:rPr>
          <w:rFonts w:ascii="宋体" w:hAnsi="宋体" w:cs="宋体"/>
          <w:kern w:val="0"/>
          <w:sz w:val="24"/>
        </w:rPr>
        <w:t xml:space="preserve">（3）各项评审因素的设置如下： </w:t>
      </w:r>
    </w:p>
    <w:p w:rsidR="00FB3C99" w:rsidRPr="0035467B" w:rsidRDefault="00AE48BB">
      <w:pPr>
        <w:widowControl/>
        <w:spacing w:before="100" w:beforeAutospacing="1" w:after="100" w:afterAutospacing="1"/>
        <w:ind w:firstLine="536"/>
        <w:jc w:val="left"/>
        <w:rPr>
          <w:rFonts w:ascii="宋体" w:hAnsi="宋体" w:cs="宋体"/>
          <w:kern w:val="0"/>
          <w:sz w:val="24"/>
        </w:rPr>
      </w:pPr>
      <w:r w:rsidRPr="0035467B">
        <w:rPr>
          <w:rFonts w:ascii="宋体" w:hAnsi="宋体" w:cs="宋体"/>
          <w:kern w:val="0"/>
          <w:sz w:val="24"/>
        </w:rPr>
        <w:t>①价格项（F1）满分为</w:t>
      </w:r>
      <w:r w:rsidRPr="0035467B">
        <w:rPr>
          <w:rFonts w:ascii="宋体" w:hAnsi="宋体" w:cs="宋体" w:hint="eastAsia"/>
          <w:kern w:val="0"/>
          <w:sz w:val="24"/>
          <w:u w:val="single"/>
        </w:rPr>
        <w:t>30</w:t>
      </w:r>
      <w:r w:rsidRPr="0035467B">
        <w:rPr>
          <w:rFonts w:ascii="宋体" w:hAnsi="宋体" w:cs="宋体"/>
          <w:kern w:val="0"/>
          <w:sz w:val="24"/>
        </w:rPr>
        <w:t>分。</w:t>
      </w:r>
    </w:p>
    <w:p w:rsidR="00FB3C99" w:rsidRPr="0035467B" w:rsidRDefault="00AE48BB">
      <w:pPr>
        <w:widowControl/>
        <w:spacing w:before="100" w:beforeAutospacing="1" w:after="100" w:afterAutospacing="1"/>
        <w:ind w:firstLine="536"/>
        <w:jc w:val="left"/>
        <w:rPr>
          <w:rFonts w:ascii="宋体" w:hAnsi="宋体" w:cs="宋体"/>
          <w:kern w:val="0"/>
          <w:sz w:val="24"/>
        </w:rPr>
      </w:pPr>
      <w:r w:rsidRPr="0035467B">
        <w:rPr>
          <w:rFonts w:ascii="宋体" w:hAnsi="宋体" w:cs="宋体"/>
          <w:kern w:val="0"/>
          <w:sz w:val="24"/>
        </w:rPr>
        <w:t>a.价格分采用低价优先法计算，即满足招标文件要求且投标价格最低的投标报价为评标基准价，其价格分为满分。其他投标人的价格分统一按照下列公式计算：投标报价得分=（评标基准价／投标报价）×</w:t>
      </w:r>
      <w:r w:rsidR="00312134">
        <w:rPr>
          <w:rFonts w:ascii="宋体" w:hAnsi="宋体" w:cs="宋体" w:hint="eastAsia"/>
          <w:kern w:val="0"/>
          <w:sz w:val="24"/>
        </w:rPr>
        <w:t>30</w:t>
      </w:r>
      <w:r w:rsidRPr="0035467B">
        <w:rPr>
          <w:rFonts w:ascii="宋体" w:hAnsi="宋体" w:cs="宋体"/>
          <w:kern w:val="0"/>
          <w:sz w:val="24"/>
        </w:rPr>
        <w:t xml:space="preserve">。因落实政府采购政策需进行价格扣除的，以扣除后的价格计算评标基准价和投标报价。 </w:t>
      </w:r>
    </w:p>
    <w:p w:rsidR="00FB3C99" w:rsidRPr="0035467B" w:rsidRDefault="00AE48BB">
      <w:pPr>
        <w:widowControl/>
        <w:spacing w:before="100" w:beforeAutospacing="1" w:after="100" w:afterAutospacing="1"/>
        <w:ind w:firstLine="536"/>
        <w:jc w:val="left"/>
        <w:rPr>
          <w:rFonts w:ascii="宋体" w:hAnsi="宋体" w:cs="宋体"/>
          <w:kern w:val="0"/>
          <w:sz w:val="24"/>
        </w:rPr>
      </w:pPr>
      <w:r w:rsidRPr="0035467B">
        <w:rPr>
          <w:rFonts w:ascii="宋体" w:hAnsi="宋体" w:cs="宋体"/>
          <w:kern w:val="0"/>
          <w:sz w:val="24"/>
        </w:rPr>
        <w:t>b.价格扣除的规则如下：</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415"/>
        <w:gridCol w:w="7536"/>
      </w:tblGrid>
      <w:tr w:rsidR="00FB3C99" w:rsidRPr="0035467B">
        <w:trPr>
          <w:tblHeader/>
          <w:tblCellSpacing w:w="0" w:type="dxa"/>
          <w:jc w:val="center"/>
        </w:trPr>
        <w:tc>
          <w:tcPr>
            <w:tcW w:w="1450" w:type="dxa"/>
            <w:noWrap/>
            <w:vAlign w:val="center"/>
          </w:tcPr>
          <w:p w:rsidR="00FB3C99" w:rsidRPr="0035467B" w:rsidRDefault="00AE48BB">
            <w:pPr>
              <w:widowControl/>
              <w:jc w:val="left"/>
              <w:rPr>
                <w:rFonts w:ascii="宋体" w:hAnsi="宋体" w:cs="宋体"/>
                <w:kern w:val="0"/>
                <w:sz w:val="24"/>
              </w:rPr>
            </w:pPr>
            <w:r w:rsidRPr="0035467B">
              <w:rPr>
                <w:rFonts w:ascii="宋体" w:hAnsi="宋体" w:cs="宋体"/>
                <w:kern w:val="0"/>
                <w:sz w:val="24"/>
              </w:rPr>
              <w:t>评标项目</w:t>
            </w:r>
          </w:p>
        </w:tc>
        <w:tc>
          <w:tcPr>
            <w:tcW w:w="7811" w:type="dxa"/>
            <w:noWrap/>
            <w:vAlign w:val="center"/>
          </w:tcPr>
          <w:p w:rsidR="00FB3C99" w:rsidRPr="0035467B" w:rsidRDefault="00AE48BB">
            <w:pPr>
              <w:widowControl/>
              <w:jc w:val="left"/>
              <w:rPr>
                <w:rFonts w:ascii="宋体" w:hAnsi="宋体" w:cs="宋体"/>
                <w:kern w:val="0"/>
                <w:sz w:val="24"/>
              </w:rPr>
            </w:pPr>
            <w:r w:rsidRPr="0035467B">
              <w:rPr>
                <w:rFonts w:ascii="宋体" w:hAnsi="宋体" w:cs="宋体"/>
                <w:kern w:val="0"/>
                <w:sz w:val="24"/>
              </w:rPr>
              <w:t>评标方法</w:t>
            </w:r>
          </w:p>
        </w:tc>
      </w:tr>
      <w:tr w:rsidR="00FB3C99" w:rsidRPr="0035467B">
        <w:trPr>
          <w:tblCellSpacing w:w="0" w:type="dxa"/>
          <w:jc w:val="center"/>
        </w:trPr>
        <w:tc>
          <w:tcPr>
            <w:tcW w:w="1450" w:type="dxa"/>
            <w:noWrap/>
            <w:vAlign w:val="center"/>
          </w:tcPr>
          <w:p w:rsidR="00FB3C99" w:rsidRPr="0035467B" w:rsidRDefault="00AE48BB">
            <w:pPr>
              <w:widowControl/>
              <w:jc w:val="left"/>
              <w:rPr>
                <w:rFonts w:ascii="宋体" w:hAnsi="宋体" w:cs="宋体"/>
                <w:kern w:val="0"/>
                <w:sz w:val="24"/>
              </w:rPr>
            </w:pPr>
            <w:r w:rsidRPr="0035467B">
              <w:rPr>
                <w:rFonts w:ascii="宋体" w:hAnsi="宋体" w:cs="宋体"/>
                <w:kern w:val="0"/>
                <w:sz w:val="24"/>
              </w:rPr>
              <w:t>小型、微型企业，监狱企业，残疾人</w:t>
            </w:r>
          </w:p>
        </w:tc>
        <w:tc>
          <w:tcPr>
            <w:tcW w:w="7811" w:type="dxa"/>
            <w:noWrap/>
            <w:vAlign w:val="center"/>
          </w:tcPr>
          <w:p w:rsidR="00FB3C99" w:rsidRPr="0035467B" w:rsidRDefault="00AE48BB">
            <w:pPr>
              <w:widowControl/>
              <w:jc w:val="left"/>
              <w:rPr>
                <w:rFonts w:ascii="宋体" w:hAnsi="宋体" w:cs="宋体"/>
                <w:kern w:val="0"/>
                <w:sz w:val="24"/>
              </w:rPr>
            </w:pPr>
            <w:r w:rsidRPr="0035467B">
              <w:rPr>
                <w:rFonts w:ascii="宋体" w:hAnsi="宋体" w:cs="宋体"/>
                <w:bCs/>
                <w:kern w:val="0"/>
                <w:sz w:val="24"/>
              </w:rPr>
              <w:t>1、参加此次投标的小型和微型企业提供本企业制造的或者提供其他小型、微型企业制造的产品，其报价部分给予6%的价格扣除优惠(联合体2%的价格扣除)，但必须提供中小企业声明函（格式附后），否则不予价格扣除。若同一合同包内的小型、微型企业产品仅是构成报价产品的部件、组件或零件的，则该报价产品不给予价格扣除。2、根据财政部、司法部联合印发《关于政府采购支持监狱企业发展有关问题的通知》（财库【2014】68号）文件规定，凡监狱企业参加政府采购活动视同小型、微型企业，享受评审价格扣除的政府采购优惠政策。此次若有监狱企业参加投标的其报价享受6%的价格扣除，但必须提供由省级以上监狱管理局、戒毒管理局（含新疆生产建设兵团）出具的属于监狱企业的证明文件，否则评审时不予价格除扣优惠。3、根据财政部、民政部、中国残联文件（财库[2017]141号）规定，凡符合条件的残疾人福利性单位在参加政府采购活动时视同小型、微型企业，享受预留份额、评审中价格扣除等促进中小企业发展的政府采购政策。此次若有参加投标的其报价享受10%的价格扣除，但必须提供《残疾人福利性单位声明函》，并对声明的真实性负责，否则评审时不予价格扣除优惠。</w:t>
            </w:r>
          </w:p>
        </w:tc>
      </w:tr>
    </w:tbl>
    <w:p w:rsidR="00FB3C99" w:rsidRPr="0035467B" w:rsidRDefault="00AE48BB">
      <w:pPr>
        <w:widowControl/>
        <w:spacing w:before="100" w:beforeAutospacing="1" w:after="100" w:afterAutospacing="1"/>
        <w:ind w:firstLine="480"/>
        <w:jc w:val="left"/>
        <w:rPr>
          <w:rFonts w:ascii="宋体" w:hAnsi="宋体" w:cs="宋体"/>
          <w:kern w:val="0"/>
          <w:sz w:val="24"/>
        </w:rPr>
      </w:pPr>
      <w:r w:rsidRPr="0035467B">
        <w:rPr>
          <w:rFonts w:ascii="宋体" w:hAnsi="宋体" w:cs="宋体"/>
          <w:kern w:val="0"/>
          <w:sz w:val="24"/>
        </w:rPr>
        <w:t>②技术项（F2）满分为</w:t>
      </w:r>
      <w:r w:rsidRPr="0035467B">
        <w:rPr>
          <w:rFonts w:ascii="宋体" w:hAnsi="宋体" w:cs="宋体" w:hint="eastAsia"/>
          <w:kern w:val="0"/>
          <w:sz w:val="24"/>
          <w:u w:val="single"/>
        </w:rPr>
        <w:t>45</w:t>
      </w:r>
      <w:r w:rsidRPr="0035467B">
        <w:rPr>
          <w:rFonts w:ascii="宋体" w:hAnsi="宋体" w:cs="宋体"/>
          <w:kern w:val="0"/>
          <w:sz w:val="24"/>
        </w:rPr>
        <w:t>分。</w:t>
      </w:r>
    </w:p>
    <w:tbl>
      <w:tblPr>
        <w:tblW w:w="9000"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781"/>
        <w:gridCol w:w="718"/>
        <w:gridCol w:w="7561"/>
      </w:tblGrid>
      <w:tr w:rsidR="00FB3C99" w:rsidRPr="0035467B">
        <w:trPr>
          <w:tblHeader/>
          <w:tblCellSpacing w:w="0" w:type="dxa"/>
          <w:jc w:val="center"/>
        </w:trPr>
        <w:tc>
          <w:tcPr>
            <w:tcW w:w="761" w:type="dxa"/>
            <w:noWrap/>
            <w:vAlign w:val="center"/>
          </w:tcPr>
          <w:p w:rsidR="00FB3C99" w:rsidRPr="0035467B" w:rsidRDefault="00AE48BB">
            <w:pPr>
              <w:widowControl/>
              <w:jc w:val="center"/>
              <w:rPr>
                <w:rFonts w:ascii="宋体" w:hAnsi="宋体" w:cs="宋体"/>
                <w:kern w:val="0"/>
                <w:sz w:val="24"/>
              </w:rPr>
            </w:pPr>
            <w:r w:rsidRPr="0035467B">
              <w:rPr>
                <w:rFonts w:ascii="宋体" w:hAnsi="宋体" w:cs="宋体"/>
                <w:kern w:val="0"/>
                <w:sz w:val="24"/>
              </w:rPr>
              <w:t>评标项目</w:t>
            </w:r>
          </w:p>
        </w:tc>
        <w:tc>
          <w:tcPr>
            <w:tcW w:w="698" w:type="dxa"/>
            <w:noWrap/>
            <w:vAlign w:val="center"/>
          </w:tcPr>
          <w:p w:rsidR="00FB3C99" w:rsidRPr="0035467B" w:rsidRDefault="00AE48BB">
            <w:pPr>
              <w:widowControl/>
              <w:jc w:val="left"/>
              <w:rPr>
                <w:rFonts w:ascii="宋体" w:hAnsi="宋体" w:cs="宋体"/>
                <w:kern w:val="0"/>
                <w:sz w:val="24"/>
              </w:rPr>
            </w:pPr>
            <w:r w:rsidRPr="0035467B">
              <w:rPr>
                <w:rFonts w:ascii="宋体" w:hAnsi="宋体" w:cs="宋体"/>
                <w:kern w:val="0"/>
                <w:sz w:val="24"/>
              </w:rPr>
              <w:t>评标分值</w:t>
            </w:r>
          </w:p>
        </w:tc>
        <w:tc>
          <w:tcPr>
            <w:tcW w:w="7541" w:type="dxa"/>
            <w:noWrap/>
            <w:vAlign w:val="center"/>
          </w:tcPr>
          <w:p w:rsidR="00FB3C99" w:rsidRPr="0035467B" w:rsidRDefault="00AE48BB">
            <w:pPr>
              <w:widowControl/>
              <w:jc w:val="left"/>
              <w:rPr>
                <w:rFonts w:ascii="宋体" w:hAnsi="宋体" w:cs="宋体"/>
                <w:kern w:val="0"/>
                <w:sz w:val="24"/>
              </w:rPr>
            </w:pPr>
            <w:r w:rsidRPr="0035467B">
              <w:rPr>
                <w:rFonts w:ascii="宋体" w:hAnsi="宋体" w:cs="宋体"/>
                <w:kern w:val="0"/>
                <w:sz w:val="24"/>
              </w:rPr>
              <w:t>评标方法描述</w:t>
            </w:r>
          </w:p>
        </w:tc>
      </w:tr>
      <w:tr w:rsidR="00FB3C99" w:rsidRPr="0035467B">
        <w:trPr>
          <w:trHeight w:val="797"/>
          <w:tblCellSpacing w:w="0" w:type="dxa"/>
          <w:jc w:val="center"/>
        </w:trPr>
        <w:tc>
          <w:tcPr>
            <w:tcW w:w="761" w:type="dxa"/>
            <w:noWrap/>
            <w:vAlign w:val="center"/>
          </w:tcPr>
          <w:p w:rsidR="00FB3C99" w:rsidRPr="0035467B" w:rsidRDefault="00AE48BB">
            <w:pPr>
              <w:widowControl/>
              <w:jc w:val="left"/>
              <w:rPr>
                <w:rFonts w:ascii="宋体" w:hAnsi="宋体" w:cs="宋体"/>
                <w:bCs/>
                <w:kern w:val="0"/>
                <w:sz w:val="24"/>
              </w:rPr>
            </w:pPr>
            <w:r w:rsidRPr="0035467B">
              <w:rPr>
                <w:rFonts w:ascii="宋体" w:hAnsi="宋体" w:cs="宋体" w:hint="eastAsia"/>
                <w:bCs/>
                <w:kern w:val="0"/>
                <w:sz w:val="24"/>
              </w:rPr>
              <w:lastRenderedPageBreak/>
              <w:t>F2.1</w:t>
            </w:r>
          </w:p>
        </w:tc>
        <w:tc>
          <w:tcPr>
            <w:tcW w:w="698" w:type="dxa"/>
            <w:noWrap/>
            <w:vAlign w:val="center"/>
          </w:tcPr>
          <w:p w:rsidR="00FB3C99" w:rsidRPr="0035467B" w:rsidRDefault="00AE48BB">
            <w:pPr>
              <w:widowControl/>
              <w:jc w:val="left"/>
              <w:rPr>
                <w:rFonts w:ascii="宋体" w:hAnsi="宋体" w:cs="宋体"/>
                <w:bCs/>
                <w:kern w:val="0"/>
                <w:sz w:val="24"/>
              </w:rPr>
            </w:pPr>
            <w:r w:rsidRPr="0035467B">
              <w:rPr>
                <w:rFonts w:ascii="宋体" w:hAnsi="宋体" w:cs="宋体" w:hint="eastAsia"/>
                <w:bCs/>
                <w:kern w:val="0"/>
                <w:sz w:val="24"/>
              </w:rPr>
              <w:t>7</w:t>
            </w:r>
          </w:p>
        </w:tc>
        <w:tc>
          <w:tcPr>
            <w:tcW w:w="7541" w:type="dxa"/>
            <w:noWrap/>
            <w:vAlign w:val="center"/>
          </w:tcPr>
          <w:p w:rsidR="00FB3C99" w:rsidRPr="0035467B" w:rsidRDefault="00AE48BB" w:rsidP="00A539BA">
            <w:pPr>
              <w:widowControl/>
              <w:jc w:val="left"/>
              <w:rPr>
                <w:rFonts w:ascii="宋体" w:hAnsi="宋体" w:cs="宋体"/>
                <w:bCs/>
                <w:kern w:val="0"/>
                <w:sz w:val="24"/>
              </w:rPr>
            </w:pPr>
            <w:r w:rsidRPr="0035467B">
              <w:rPr>
                <w:rFonts w:ascii="宋体" w:hAnsi="宋体" w:cs="宋体" w:hint="eastAsia"/>
                <w:bCs/>
                <w:kern w:val="0"/>
                <w:sz w:val="24"/>
              </w:rPr>
              <w:t>根据投标人对招标文件第五章招标内容及要求中的</w:t>
            </w:r>
            <w:r w:rsidRPr="0035467B">
              <w:rPr>
                <w:rFonts w:ascii="宋体" w:hAnsi="宋体" w:cs="宋体"/>
                <w:bCs/>
                <w:kern w:val="0"/>
                <w:sz w:val="24"/>
              </w:rPr>
              <w:t>二、技术和服务要求</w:t>
            </w:r>
            <w:r w:rsidRPr="0035467B">
              <w:rPr>
                <w:rFonts w:ascii="宋体" w:hAnsi="宋体" w:cs="宋体" w:hint="eastAsia"/>
                <w:bCs/>
                <w:kern w:val="0"/>
                <w:sz w:val="24"/>
              </w:rPr>
              <w:t>的响应情况进行评分：全部满足的得7分，有任一项负偏离的F2.1项不得分。</w:t>
            </w:r>
          </w:p>
        </w:tc>
      </w:tr>
      <w:tr w:rsidR="00FB3C99" w:rsidRPr="0035467B">
        <w:trPr>
          <w:tblCellSpacing w:w="0" w:type="dxa"/>
          <w:jc w:val="center"/>
        </w:trPr>
        <w:tc>
          <w:tcPr>
            <w:tcW w:w="761" w:type="dxa"/>
            <w:noWrap/>
            <w:vAlign w:val="center"/>
          </w:tcPr>
          <w:p w:rsidR="00FB3C99" w:rsidRPr="0035467B" w:rsidRDefault="00AE48BB">
            <w:pPr>
              <w:widowControl/>
              <w:jc w:val="left"/>
              <w:rPr>
                <w:rFonts w:ascii="宋体" w:hAnsi="宋体" w:cs="宋体"/>
                <w:bCs/>
                <w:kern w:val="0"/>
                <w:sz w:val="24"/>
              </w:rPr>
            </w:pPr>
            <w:r w:rsidRPr="0035467B">
              <w:rPr>
                <w:rFonts w:ascii="宋体" w:hAnsi="宋体" w:cs="宋体" w:hint="eastAsia"/>
                <w:bCs/>
                <w:kern w:val="0"/>
                <w:sz w:val="24"/>
              </w:rPr>
              <w:t>F2.2</w:t>
            </w:r>
          </w:p>
        </w:tc>
        <w:tc>
          <w:tcPr>
            <w:tcW w:w="698" w:type="dxa"/>
            <w:noWrap/>
            <w:vAlign w:val="center"/>
          </w:tcPr>
          <w:p w:rsidR="00FB3C99" w:rsidRPr="0035467B" w:rsidRDefault="00AE48BB">
            <w:pPr>
              <w:widowControl/>
              <w:jc w:val="left"/>
              <w:rPr>
                <w:rFonts w:ascii="宋体" w:hAnsi="宋体" w:cs="宋体"/>
                <w:bCs/>
                <w:kern w:val="0"/>
                <w:sz w:val="24"/>
              </w:rPr>
            </w:pPr>
            <w:r w:rsidRPr="0035467B">
              <w:rPr>
                <w:rFonts w:ascii="宋体" w:hAnsi="宋体" w:cs="宋体" w:hint="eastAsia"/>
                <w:bCs/>
                <w:kern w:val="0"/>
                <w:sz w:val="24"/>
              </w:rPr>
              <w:t>6</w:t>
            </w:r>
          </w:p>
        </w:tc>
        <w:tc>
          <w:tcPr>
            <w:tcW w:w="7541" w:type="dxa"/>
            <w:noWrap/>
            <w:vAlign w:val="center"/>
          </w:tcPr>
          <w:p w:rsidR="00FB3C99" w:rsidRPr="0035467B" w:rsidRDefault="00AE48BB">
            <w:pPr>
              <w:widowControl/>
              <w:spacing w:line="340" w:lineRule="exact"/>
              <w:jc w:val="left"/>
              <w:rPr>
                <w:rFonts w:ascii="宋体" w:hAnsi="宋体" w:cs="宋体"/>
                <w:bCs/>
                <w:kern w:val="0"/>
                <w:sz w:val="24"/>
              </w:rPr>
            </w:pPr>
            <w:r w:rsidRPr="0035467B">
              <w:rPr>
                <w:rFonts w:ascii="宋体" w:hAnsi="宋体" w:cs="宋体" w:hint="eastAsia"/>
                <w:bCs/>
                <w:kern w:val="0"/>
                <w:sz w:val="24"/>
              </w:rPr>
              <w:t>根据投标人的总体施工组织方案的合理性、完整性、可行性进行打分，对项目建设思路、原则、特点、技术要求的理解情况，各道分项工序计划安排情况，方案是否统筹考虑了总体目标的实现进行综合评分：</w:t>
            </w:r>
          </w:p>
          <w:p w:rsidR="00FB3C99" w:rsidRPr="0035467B" w:rsidRDefault="00AE48BB">
            <w:pPr>
              <w:widowControl/>
              <w:spacing w:line="340" w:lineRule="exact"/>
              <w:jc w:val="left"/>
              <w:rPr>
                <w:rFonts w:ascii="宋体" w:hAnsi="宋体" w:cs="宋体"/>
                <w:bCs/>
                <w:kern w:val="0"/>
                <w:sz w:val="24"/>
              </w:rPr>
            </w:pPr>
            <w:r w:rsidRPr="0035467B">
              <w:rPr>
                <w:rFonts w:ascii="宋体" w:hAnsi="宋体" w:cs="宋体" w:hint="eastAsia"/>
                <w:bCs/>
                <w:kern w:val="0"/>
                <w:sz w:val="24"/>
              </w:rPr>
              <w:t>（1）方案完善详尽、切实可行，对项目理解透彻，方案统筹考虑了总体目标完美实现的，得6分；</w:t>
            </w:r>
          </w:p>
          <w:p w:rsidR="00FB3C99" w:rsidRPr="0035467B" w:rsidRDefault="00AE48BB">
            <w:pPr>
              <w:widowControl/>
              <w:spacing w:line="340" w:lineRule="exact"/>
              <w:jc w:val="left"/>
              <w:rPr>
                <w:rFonts w:ascii="宋体" w:hAnsi="宋体" w:cs="宋体"/>
                <w:bCs/>
                <w:kern w:val="0"/>
                <w:sz w:val="24"/>
              </w:rPr>
            </w:pPr>
            <w:r w:rsidRPr="0035467B">
              <w:rPr>
                <w:rFonts w:ascii="宋体" w:hAnsi="宋体" w:cs="宋体" w:hint="eastAsia"/>
                <w:bCs/>
                <w:kern w:val="0"/>
                <w:sz w:val="24"/>
              </w:rPr>
              <w:t>（2）方案较完善、可行，对项目较理解，方案基本考虑了总体目标实现的，得4分；</w:t>
            </w:r>
          </w:p>
          <w:p w:rsidR="00FB3C99" w:rsidRPr="0035467B" w:rsidRDefault="00AE48BB">
            <w:pPr>
              <w:widowControl/>
              <w:spacing w:line="340" w:lineRule="exact"/>
              <w:jc w:val="left"/>
              <w:rPr>
                <w:rFonts w:ascii="宋体" w:hAnsi="宋体" w:cs="宋体"/>
                <w:bCs/>
                <w:kern w:val="0"/>
                <w:sz w:val="24"/>
              </w:rPr>
            </w:pPr>
            <w:r w:rsidRPr="0035467B">
              <w:rPr>
                <w:rFonts w:ascii="宋体" w:hAnsi="宋体" w:cs="宋体" w:hint="eastAsia"/>
                <w:bCs/>
                <w:kern w:val="0"/>
                <w:sz w:val="24"/>
              </w:rPr>
              <w:t>（3）方案一般，对项目理解一般，方案基本考虑了总体目标能够实现的，得2分。</w:t>
            </w:r>
          </w:p>
          <w:p w:rsidR="00FB3C99" w:rsidRPr="0035467B" w:rsidRDefault="00AE48BB" w:rsidP="00F2310D">
            <w:pPr>
              <w:widowControl/>
              <w:spacing w:line="340" w:lineRule="exact"/>
              <w:jc w:val="left"/>
              <w:rPr>
                <w:rFonts w:ascii="宋体" w:hAnsi="宋体" w:cs="宋体"/>
                <w:bCs/>
                <w:kern w:val="0"/>
                <w:sz w:val="24"/>
              </w:rPr>
            </w:pPr>
            <w:r w:rsidRPr="0035467B">
              <w:rPr>
                <w:rFonts w:ascii="宋体" w:hAnsi="宋体" w:cs="宋体" w:hint="eastAsia"/>
                <w:bCs/>
                <w:kern w:val="0"/>
                <w:sz w:val="24"/>
              </w:rPr>
              <w:t>（4）方案存在缺</w:t>
            </w:r>
            <w:r w:rsidR="00F2310D" w:rsidRPr="0035467B">
              <w:rPr>
                <w:rFonts w:ascii="宋体" w:hAnsi="宋体" w:cs="宋体" w:hint="eastAsia"/>
                <w:bCs/>
                <w:kern w:val="0"/>
                <w:sz w:val="24"/>
              </w:rPr>
              <w:t>漏</w:t>
            </w:r>
            <w:r w:rsidR="00F2310D">
              <w:rPr>
                <w:rFonts w:ascii="宋体" w:hAnsi="宋体" w:cs="宋体" w:hint="eastAsia"/>
                <w:bCs/>
                <w:kern w:val="0"/>
                <w:sz w:val="24"/>
              </w:rPr>
              <w:t>项</w:t>
            </w:r>
            <w:r w:rsidRPr="0035467B">
              <w:rPr>
                <w:rFonts w:ascii="宋体" w:hAnsi="宋体" w:cs="宋体" w:hint="eastAsia"/>
                <w:bCs/>
                <w:kern w:val="0"/>
                <w:sz w:val="24"/>
              </w:rPr>
              <w:t>的或未提供的，不得分。</w:t>
            </w:r>
          </w:p>
        </w:tc>
      </w:tr>
      <w:tr w:rsidR="00FB3C99" w:rsidRPr="0035467B">
        <w:trPr>
          <w:tblCellSpacing w:w="0" w:type="dxa"/>
          <w:jc w:val="center"/>
        </w:trPr>
        <w:tc>
          <w:tcPr>
            <w:tcW w:w="761" w:type="dxa"/>
            <w:noWrap/>
            <w:vAlign w:val="center"/>
          </w:tcPr>
          <w:p w:rsidR="00FB3C99" w:rsidRPr="0035467B" w:rsidRDefault="00AE48BB">
            <w:pPr>
              <w:widowControl/>
              <w:jc w:val="left"/>
              <w:rPr>
                <w:rFonts w:ascii="宋体" w:hAnsi="宋体" w:cs="宋体"/>
                <w:bCs/>
                <w:kern w:val="0"/>
                <w:sz w:val="24"/>
              </w:rPr>
            </w:pPr>
            <w:r w:rsidRPr="0035467B">
              <w:rPr>
                <w:rFonts w:ascii="宋体" w:hAnsi="宋体" w:cs="宋体" w:hint="eastAsia"/>
                <w:bCs/>
                <w:kern w:val="0"/>
                <w:sz w:val="24"/>
              </w:rPr>
              <w:t>F2.3</w:t>
            </w:r>
          </w:p>
        </w:tc>
        <w:tc>
          <w:tcPr>
            <w:tcW w:w="698" w:type="dxa"/>
            <w:noWrap/>
            <w:vAlign w:val="center"/>
          </w:tcPr>
          <w:p w:rsidR="00FB3C99" w:rsidRPr="0035467B" w:rsidRDefault="00AE48BB">
            <w:pPr>
              <w:widowControl/>
              <w:jc w:val="left"/>
              <w:rPr>
                <w:rFonts w:ascii="宋体" w:hAnsi="宋体" w:cs="宋体"/>
                <w:bCs/>
                <w:kern w:val="0"/>
                <w:sz w:val="24"/>
              </w:rPr>
            </w:pPr>
            <w:r w:rsidRPr="0035467B">
              <w:rPr>
                <w:rFonts w:ascii="宋体" w:hAnsi="宋体" w:cs="宋体" w:hint="eastAsia"/>
                <w:bCs/>
                <w:kern w:val="0"/>
                <w:sz w:val="24"/>
              </w:rPr>
              <w:t>5</w:t>
            </w:r>
          </w:p>
        </w:tc>
        <w:tc>
          <w:tcPr>
            <w:tcW w:w="7541" w:type="dxa"/>
            <w:noWrap/>
            <w:vAlign w:val="center"/>
          </w:tcPr>
          <w:p w:rsidR="00FB3C99" w:rsidRPr="0035467B" w:rsidRDefault="00AE48BB">
            <w:pPr>
              <w:widowControl/>
              <w:spacing w:line="340" w:lineRule="exact"/>
              <w:jc w:val="left"/>
              <w:rPr>
                <w:rFonts w:ascii="宋体" w:hAnsi="宋体" w:cs="宋体"/>
                <w:bCs/>
                <w:kern w:val="0"/>
                <w:sz w:val="24"/>
              </w:rPr>
            </w:pPr>
            <w:r w:rsidRPr="0035467B">
              <w:rPr>
                <w:rFonts w:ascii="宋体" w:hAnsi="宋体" w:cs="宋体" w:hint="eastAsia"/>
                <w:bCs/>
                <w:kern w:val="0"/>
                <w:sz w:val="24"/>
              </w:rPr>
              <w:t>根据投标人针对本项目提供的安装及调试方案进行综合评分：有详尽的安装及调试方案，机械配置合理，工艺先进、方法科学合理、可行且具有针对性的得5分；技术方案</w:t>
            </w:r>
            <w:r w:rsidRPr="0035467B">
              <w:rPr>
                <w:rFonts w:ascii="宋体" w:hAnsi="宋体" w:cs="宋体"/>
                <w:bCs/>
                <w:kern w:val="0"/>
                <w:sz w:val="24"/>
              </w:rPr>
              <w:t>完整</w:t>
            </w:r>
            <w:r w:rsidRPr="0035467B">
              <w:rPr>
                <w:rFonts w:ascii="宋体" w:hAnsi="宋体" w:cs="宋体" w:hint="eastAsia"/>
                <w:bCs/>
                <w:kern w:val="0"/>
                <w:sz w:val="24"/>
              </w:rPr>
              <w:t>，机械配置合理且</w:t>
            </w:r>
            <w:r w:rsidRPr="0035467B">
              <w:rPr>
                <w:rFonts w:ascii="宋体" w:hAnsi="宋体" w:cs="宋体"/>
                <w:bCs/>
                <w:kern w:val="0"/>
                <w:sz w:val="24"/>
              </w:rPr>
              <w:t>基本满足</w:t>
            </w:r>
            <w:r w:rsidRPr="0035467B">
              <w:rPr>
                <w:rFonts w:ascii="宋体" w:hAnsi="宋体" w:cs="宋体" w:hint="eastAsia"/>
                <w:bCs/>
                <w:kern w:val="0"/>
                <w:sz w:val="24"/>
              </w:rPr>
              <w:t>项目</w:t>
            </w:r>
            <w:r w:rsidRPr="0035467B">
              <w:rPr>
                <w:rFonts w:ascii="宋体" w:hAnsi="宋体" w:cs="宋体"/>
                <w:bCs/>
                <w:kern w:val="0"/>
                <w:sz w:val="24"/>
              </w:rPr>
              <w:t>要求的</w:t>
            </w:r>
            <w:r w:rsidRPr="0035467B">
              <w:rPr>
                <w:rFonts w:ascii="宋体" w:hAnsi="宋体" w:cs="宋体" w:hint="eastAsia"/>
                <w:bCs/>
                <w:kern w:val="0"/>
                <w:sz w:val="24"/>
              </w:rPr>
              <w:t>得3分</w:t>
            </w:r>
            <w:r w:rsidRPr="0035467B">
              <w:rPr>
                <w:rFonts w:ascii="宋体" w:hAnsi="宋体" w:cs="宋体"/>
                <w:bCs/>
                <w:kern w:val="0"/>
                <w:sz w:val="24"/>
              </w:rPr>
              <w:t>；</w:t>
            </w:r>
            <w:r w:rsidRPr="0035467B">
              <w:rPr>
                <w:rFonts w:ascii="宋体" w:hAnsi="宋体" w:cs="宋体" w:hint="eastAsia"/>
                <w:bCs/>
                <w:kern w:val="0"/>
                <w:sz w:val="24"/>
              </w:rPr>
              <w:t>技术</w:t>
            </w:r>
            <w:r w:rsidRPr="0035467B">
              <w:rPr>
                <w:rFonts w:ascii="宋体" w:hAnsi="宋体" w:cs="宋体"/>
                <w:bCs/>
                <w:kern w:val="0"/>
                <w:sz w:val="24"/>
              </w:rPr>
              <w:t>方案一般，</w:t>
            </w:r>
            <w:r w:rsidRPr="0035467B">
              <w:rPr>
                <w:rFonts w:ascii="宋体" w:hAnsi="宋体" w:cs="宋体" w:hint="eastAsia"/>
                <w:bCs/>
                <w:kern w:val="0"/>
                <w:sz w:val="24"/>
              </w:rPr>
              <w:t>机械配置不完全</w:t>
            </w:r>
            <w:r w:rsidRPr="0035467B">
              <w:rPr>
                <w:rFonts w:ascii="宋体" w:hAnsi="宋体" w:cs="宋体"/>
                <w:bCs/>
                <w:kern w:val="0"/>
                <w:sz w:val="24"/>
              </w:rPr>
              <w:t>满足</w:t>
            </w:r>
            <w:r w:rsidRPr="0035467B">
              <w:rPr>
                <w:rFonts w:ascii="宋体" w:hAnsi="宋体" w:cs="宋体" w:hint="eastAsia"/>
                <w:bCs/>
                <w:kern w:val="0"/>
                <w:sz w:val="24"/>
              </w:rPr>
              <w:t>项目</w:t>
            </w:r>
            <w:r w:rsidRPr="0035467B">
              <w:rPr>
                <w:rFonts w:ascii="宋体" w:hAnsi="宋体" w:cs="宋体"/>
                <w:bCs/>
                <w:kern w:val="0"/>
                <w:sz w:val="24"/>
              </w:rPr>
              <w:t>要求</w:t>
            </w:r>
            <w:r w:rsidRPr="0035467B">
              <w:rPr>
                <w:rFonts w:ascii="宋体" w:hAnsi="宋体" w:cs="宋体" w:hint="eastAsia"/>
                <w:bCs/>
                <w:kern w:val="0"/>
                <w:sz w:val="24"/>
              </w:rPr>
              <w:t>的</w:t>
            </w:r>
            <w:r w:rsidRPr="0035467B">
              <w:rPr>
                <w:rFonts w:ascii="宋体" w:hAnsi="宋体" w:cs="宋体"/>
                <w:bCs/>
                <w:kern w:val="0"/>
                <w:sz w:val="24"/>
              </w:rPr>
              <w:t>得</w:t>
            </w:r>
            <w:r w:rsidRPr="0035467B">
              <w:rPr>
                <w:rFonts w:ascii="宋体" w:hAnsi="宋体" w:cs="宋体" w:hint="eastAsia"/>
                <w:bCs/>
                <w:kern w:val="0"/>
                <w:sz w:val="24"/>
              </w:rPr>
              <w:t>2</w:t>
            </w:r>
            <w:r w:rsidRPr="0035467B">
              <w:rPr>
                <w:rFonts w:ascii="宋体" w:hAnsi="宋体" w:cs="宋体"/>
                <w:bCs/>
                <w:kern w:val="0"/>
                <w:sz w:val="24"/>
              </w:rPr>
              <w:t>分</w:t>
            </w:r>
            <w:r w:rsidRPr="0035467B">
              <w:rPr>
                <w:rFonts w:ascii="宋体" w:hAnsi="宋体" w:cs="宋体" w:hint="eastAsia"/>
                <w:bCs/>
                <w:kern w:val="0"/>
                <w:sz w:val="24"/>
              </w:rPr>
              <w:t>；技术</w:t>
            </w:r>
            <w:r w:rsidRPr="0035467B">
              <w:rPr>
                <w:rFonts w:ascii="宋体" w:hAnsi="宋体" w:cs="宋体"/>
                <w:bCs/>
                <w:kern w:val="0"/>
                <w:sz w:val="24"/>
              </w:rPr>
              <w:t>方案未提供或完全不满足</w:t>
            </w:r>
            <w:r w:rsidRPr="0035467B">
              <w:rPr>
                <w:rFonts w:ascii="宋体" w:hAnsi="宋体" w:cs="宋体" w:hint="eastAsia"/>
                <w:bCs/>
                <w:kern w:val="0"/>
                <w:sz w:val="24"/>
              </w:rPr>
              <w:t>本项目要求的，不得分。</w:t>
            </w:r>
          </w:p>
        </w:tc>
      </w:tr>
      <w:tr w:rsidR="00FB3C99" w:rsidRPr="0035467B">
        <w:trPr>
          <w:tblCellSpacing w:w="0" w:type="dxa"/>
          <w:jc w:val="center"/>
        </w:trPr>
        <w:tc>
          <w:tcPr>
            <w:tcW w:w="761" w:type="dxa"/>
            <w:noWrap/>
            <w:vAlign w:val="center"/>
          </w:tcPr>
          <w:p w:rsidR="00FB3C99" w:rsidRPr="0035467B" w:rsidRDefault="00AE48BB">
            <w:pPr>
              <w:widowControl/>
              <w:jc w:val="left"/>
              <w:rPr>
                <w:rFonts w:ascii="宋体" w:hAnsi="宋体" w:cs="宋体"/>
                <w:bCs/>
                <w:kern w:val="0"/>
                <w:sz w:val="24"/>
              </w:rPr>
            </w:pPr>
            <w:r w:rsidRPr="0035467B">
              <w:rPr>
                <w:rFonts w:ascii="宋体" w:hAnsi="宋体" w:cs="宋体" w:hint="eastAsia"/>
                <w:bCs/>
                <w:kern w:val="0"/>
                <w:sz w:val="24"/>
              </w:rPr>
              <w:t>F2.4</w:t>
            </w:r>
          </w:p>
        </w:tc>
        <w:tc>
          <w:tcPr>
            <w:tcW w:w="698" w:type="dxa"/>
            <w:noWrap/>
            <w:vAlign w:val="center"/>
          </w:tcPr>
          <w:p w:rsidR="00FB3C99" w:rsidRPr="0035467B" w:rsidRDefault="00AE48BB">
            <w:pPr>
              <w:widowControl/>
              <w:jc w:val="left"/>
              <w:rPr>
                <w:rFonts w:ascii="宋体" w:hAnsi="宋体" w:cs="宋体"/>
                <w:bCs/>
                <w:kern w:val="0"/>
                <w:sz w:val="24"/>
              </w:rPr>
            </w:pPr>
            <w:r w:rsidRPr="0035467B">
              <w:rPr>
                <w:rFonts w:ascii="宋体" w:hAnsi="宋体" w:cs="宋体" w:hint="eastAsia"/>
                <w:bCs/>
                <w:kern w:val="0"/>
                <w:sz w:val="24"/>
              </w:rPr>
              <w:t>5</w:t>
            </w:r>
          </w:p>
        </w:tc>
        <w:tc>
          <w:tcPr>
            <w:tcW w:w="7541" w:type="dxa"/>
            <w:noWrap/>
            <w:vAlign w:val="center"/>
          </w:tcPr>
          <w:p w:rsidR="00FB3C99" w:rsidRPr="0035467B" w:rsidRDefault="00AE48BB" w:rsidP="002C50AE">
            <w:pPr>
              <w:widowControl/>
              <w:spacing w:line="340" w:lineRule="exact"/>
              <w:jc w:val="left"/>
              <w:rPr>
                <w:rFonts w:ascii="宋体" w:hAnsi="宋体" w:cs="宋体"/>
                <w:bCs/>
                <w:kern w:val="0"/>
                <w:sz w:val="24"/>
              </w:rPr>
            </w:pPr>
            <w:r w:rsidRPr="0035467B">
              <w:rPr>
                <w:rFonts w:ascii="宋体" w:hAnsi="宋体" w:cs="宋体" w:hint="eastAsia"/>
                <w:bCs/>
                <w:kern w:val="0"/>
                <w:sz w:val="24"/>
              </w:rPr>
              <w:t>根据各投标人拟投入本项目的人员配备情况进行评分</w:t>
            </w:r>
            <w:r w:rsidR="002C50AE" w:rsidRPr="0035467B">
              <w:rPr>
                <w:rFonts w:ascii="宋体" w:hAnsi="宋体" w:cs="宋体" w:hint="eastAsia"/>
                <w:bCs/>
                <w:kern w:val="0"/>
                <w:sz w:val="24"/>
              </w:rPr>
              <w:t>：</w:t>
            </w:r>
            <w:r w:rsidRPr="0035467B">
              <w:rPr>
                <w:rFonts w:ascii="宋体" w:hAnsi="宋体" w:cs="宋体" w:hint="eastAsia"/>
                <w:bCs/>
                <w:kern w:val="0"/>
                <w:sz w:val="24"/>
              </w:rPr>
              <w:t>专业技术人员具有交通行业工程师职称证书，人员配备合理的得5分；人员配备较合理、专业技术人员职称水平一般的得3分；人员配备及专业技术职称较低的得2分；人员配备少且没有专业技术职称人员的或未提供的</w:t>
            </w:r>
            <w:r w:rsidR="002C50AE" w:rsidRPr="0035467B">
              <w:rPr>
                <w:rFonts w:ascii="宋体" w:hAnsi="宋体" w:cs="宋体" w:hint="eastAsia"/>
                <w:bCs/>
                <w:kern w:val="0"/>
                <w:sz w:val="24"/>
              </w:rPr>
              <w:t>均</w:t>
            </w:r>
            <w:r w:rsidRPr="0035467B">
              <w:rPr>
                <w:rFonts w:ascii="宋体" w:hAnsi="宋体" w:cs="宋体" w:hint="eastAsia"/>
                <w:bCs/>
                <w:kern w:val="0"/>
                <w:sz w:val="24"/>
              </w:rPr>
              <w:t>不得分。须同时提供人员职称证书</w:t>
            </w:r>
            <w:r w:rsidR="002C50AE" w:rsidRPr="0035467B">
              <w:rPr>
                <w:rFonts w:ascii="宋体" w:hAnsi="宋体" w:cs="宋体" w:hint="eastAsia"/>
                <w:bCs/>
                <w:kern w:val="0"/>
                <w:sz w:val="24"/>
              </w:rPr>
              <w:t>复印件、</w:t>
            </w:r>
            <w:r w:rsidRPr="0035467B">
              <w:rPr>
                <w:rFonts w:ascii="宋体" w:hAnsi="宋体" w:cs="宋体" w:hint="eastAsia"/>
                <w:bCs/>
                <w:kern w:val="0"/>
                <w:sz w:val="24"/>
              </w:rPr>
              <w:t>投标单位</w:t>
            </w:r>
            <w:r w:rsidR="002C50AE" w:rsidRPr="0035467B">
              <w:rPr>
                <w:rFonts w:ascii="宋体" w:hAnsi="宋体" w:cs="宋体" w:hint="eastAsia"/>
                <w:bCs/>
                <w:kern w:val="0"/>
                <w:sz w:val="24"/>
              </w:rPr>
              <w:t>在</w:t>
            </w:r>
            <w:r w:rsidR="002C50AE" w:rsidRPr="0035467B">
              <w:rPr>
                <w:rFonts w:ascii="宋体" w:hAnsi="宋体" w:cs="宋体"/>
                <w:kern w:val="0"/>
                <w:sz w:val="24"/>
              </w:rPr>
              <w:t>投标截止时间前</w:t>
            </w:r>
            <w:r w:rsidR="002C50AE" w:rsidRPr="0035467B">
              <w:rPr>
                <w:rFonts w:ascii="宋体" w:hAnsi="宋体" w:cs="宋体" w:hint="eastAsia"/>
                <w:kern w:val="0"/>
                <w:sz w:val="24"/>
              </w:rPr>
              <w:t>六个月</w:t>
            </w:r>
            <w:r w:rsidR="002C50AE" w:rsidRPr="0035467B">
              <w:rPr>
                <w:rFonts w:ascii="宋体" w:hAnsi="宋体" w:cs="宋体"/>
                <w:kern w:val="0"/>
                <w:sz w:val="24"/>
              </w:rPr>
              <w:t>（不含投标截止时间的当月）已</w:t>
            </w:r>
            <w:r w:rsidR="002C50AE" w:rsidRPr="0035467B">
              <w:rPr>
                <w:rFonts w:ascii="宋体" w:hAnsi="宋体" w:cs="宋体" w:hint="eastAsia"/>
                <w:kern w:val="0"/>
                <w:sz w:val="24"/>
              </w:rPr>
              <w:t>为其</w:t>
            </w:r>
            <w:r w:rsidR="002C50AE" w:rsidRPr="0035467B">
              <w:rPr>
                <w:rFonts w:ascii="宋体" w:hAnsi="宋体" w:cs="宋体"/>
                <w:kern w:val="0"/>
                <w:sz w:val="24"/>
              </w:rPr>
              <w:t>依法缴纳社会</w:t>
            </w:r>
            <w:r w:rsidR="002C50AE" w:rsidRPr="0035467B">
              <w:rPr>
                <w:rFonts w:ascii="宋体" w:hAnsi="宋体" w:cs="宋体" w:hint="eastAsia"/>
                <w:bCs/>
                <w:kern w:val="0"/>
                <w:sz w:val="24"/>
              </w:rPr>
              <w:t>保险费用的</w:t>
            </w:r>
            <w:r w:rsidRPr="0035467B">
              <w:rPr>
                <w:rFonts w:ascii="宋体" w:hAnsi="宋体" w:cs="宋体" w:hint="eastAsia"/>
                <w:bCs/>
                <w:kern w:val="0"/>
                <w:sz w:val="24"/>
              </w:rPr>
              <w:t>证明</w:t>
            </w:r>
            <w:r w:rsidR="002C50AE" w:rsidRPr="0035467B">
              <w:rPr>
                <w:rFonts w:ascii="宋体" w:hAnsi="宋体" w:cs="宋体" w:hint="eastAsia"/>
                <w:bCs/>
                <w:kern w:val="0"/>
                <w:sz w:val="24"/>
              </w:rPr>
              <w:t>，否则不得分。</w:t>
            </w:r>
          </w:p>
        </w:tc>
      </w:tr>
      <w:tr w:rsidR="00FB3C99" w:rsidRPr="0035467B">
        <w:trPr>
          <w:tblCellSpacing w:w="0" w:type="dxa"/>
          <w:jc w:val="center"/>
        </w:trPr>
        <w:tc>
          <w:tcPr>
            <w:tcW w:w="761" w:type="dxa"/>
            <w:noWrap/>
            <w:vAlign w:val="center"/>
          </w:tcPr>
          <w:p w:rsidR="00FB3C99" w:rsidRPr="0035467B" w:rsidRDefault="00AE48BB">
            <w:pPr>
              <w:widowControl/>
              <w:jc w:val="left"/>
              <w:rPr>
                <w:rFonts w:ascii="宋体" w:hAnsi="宋体" w:cs="宋体"/>
                <w:bCs/>
                <w:kern w:val="0"/>
                <w:sz w:val="24"/>
              </w:rPr>
            </w:pPr>
            <w:r w:rsidRPr="0035467B">
              <w:rPr>
                <w:rFonts w:ascii="宋体" w:hAnsi="宋体" w:cs="宋体" w:hint="eastAsia"/>
                <w:bCs/>
                <w:kern w:val="0"/>
                <w:sz w:val="24"/>
              </w:rPr>
              <w:t>F2.5</w:t>
            </w:r>
          </w:p>
        </w:tc>
        <w:tc>
          <w:tcPr>
            <w:tcW w:w="698" w:type="dxa"/>
            <w:noWrap/>
            <w:vAlign w:val="center"/>
          </w:tcPr>
          <w:p w:rsidR="00FB3C99" w:rsidRPr="0035467B" w:rsidRDefault="00AE48BB">
            <w:pPr>
              <w:widowControl/>
              <w:jc w:val="left"/>
              <w:rPr>
                <w:rFonts w:ascii="宋体" w:hAnsi="宋体" w:cs="宋体"/>
                <w:bCs/>
                <w:kern w:val="0"/>
                <w:sz w:val="24"/>
              </w:rPr>
            </w:pPr>
            <w:r w:rsidRPr="0035467B">
              <w:rPr>
                <w:rFonts w:ascii="宋体" w:hAnsi="宋体" w:cs="宋体" w:hint="eastAsia"/>
                <w:bCs/>
                <w:kern w:val="0"/>
                <w:sz w:val="24"/>
              </w:rPr>
              <w:t>5</w:t>
            </w:r>
          </w:p>
        </w:tc>
        <w:tc>
          <w:tcPr>
            <w:tcW w:w="7541" w:type="dxa"/>
            <w:noWrap/>
            <w:vAlign w:val="center"/>
          </w:tcPr>
          <w:p w:rsidR="00FB3C99" w:rsidRPr="0035467B" w:rsidRDefault="00AE48BB">
            <w:pPr>
              <w:widowControl/>
              <w:spacing w:line="340" w:lineRule="exact"/>
              <w:jc w:val="left"/>
              <w:rPr>
                <w:rFonts w:ascii="宋体" w:hAnsi="宋体" w:cs="宋体"/>
                <w:bCs/>
                <w:kern w:val="0"/>
                <w:sz w:val="24"/>
              </w:rPr>
            </w:pPr>
            <w:r w:rsidRPr="0035467B">
              <w:rPr>
                <w:rFonts w:ascii="宋体" w:hAnsi="宋体" w:cs="宋体" w:hint="eastAsia"/>
                <w:bCs/>
                <w:kern w:val="0"/>
                <w:sz w:val="24"/>
              </w:rPr>
              <w:t>根据投标人的质量及工期保证措施进行综合评分：质量及工期保证措施合理、可行的得5分；质量及工期保证基本满足招标文件要求的得3分；质量及工期保证不完全满足招标文件要求的得2分；完全不满足或未提供的，不得分。</w:t>
            </w:r>
          </w:p>
        </w:tc>
      </w:tr>
      <w:tr w:rsidR="00FB3C99" w:rsidRPr="0035467B">
        <w:trPr>
          <w:trHeight w:val="90"/>
          <w:tblCellSpacing w:w="0" w:type="dxa"/>
          <w:jc w:val="center"/>
        </w:trPr>
        <w:tc>
          <w:tcPr>
            <w:tcW w:w="761" w:type="dxa"/>
            <w:noWrap/>
            <w:vAlign w:val="center"/>
          </w:tcPr>
          <w:p w:rsidR="00FB3C99" w:rsidRPr="0035467B" w:rsidRDefault="00AE48BB">
            <w:pPr>
              <w:widowControl/>
              <w:jc w:val="left"/>
              <w:rPr>
                <w:rFonts w:ascii="宋体" w:hAnsi="宋体" w:cs="宋体"/>
                <w:bCs/>
                <w:kern w:val="0"/>
                <w:sz w:val="24"/>
              </w:rPr>
            </w:pPr>
            <w:r w:rsidRPr="0035467B">
              <w:rPr>
                <w:rFonts w:ascii="宋体" w:hAnsi="宋体" w:cs="宋体" w:hint="eastAsia"/>
                <w:bCs/>
                <w:kern w:val="0"/>
                <w:sz w:val="24"/>
              </w:rPr>
              <w:t>F2.6</w:t>
            </w:r>
          </w:p>
        </w:tc>
        <w:tc>
          <w:tcPr>
            <w:tcW w:w="698" w:type="dxa"/>
            <w:noWrap/>
            <w:vAlign w:val="center"/>
          </w:tcPr>
          <w:p w:rsidR="00FB3C99" w:rsidRPr="0035467B" w:rsidRDefault="00AE48BB">
            <w:pPr>
              <w:widowControl/>
              <w:jc w:val="left"/>
              <w:rPr>
                <w:rFonts w:ascii="宋体" w:hAnsi="宋体" w:cs="宋体"/>
                <w:bCs/>
                <w:kern w:val="0"/>
                <w:sz w:val="24"/>
              </w:rPr>
            </w:pPr>
            <w:r w:rsidRPr="0035467B">
              <w:rPr>
                <w:rFonts w:ascii="宋体" w:hAnsi="宋体" w:cs="宋体" w:hint="eastAsia"/>
                <w:bCs/>
                <w:kern w:val="0"/>
                <w:sz w:val="24"/>
              </w:rPr>
              <w:t>5</w:t>
            </w:r>
          </w:p>
        </w:tc>
        <w:tc>
          <w:tcPr>
            <w:tcW w:w="7541" w:type="dxa"/>
            <w:noWrap/>
            <w:vAlign w:val="center"/>
          </w:tcPr>
          <w:p w:rsidR="00FB3C99" w:rsidRPr="0035467B" w:rsidRDefault="00AE48BB">
            <w:pPr>
              <w:widowControl/>
              <w:spacing w:line="340" w:lineRule="exact"/>
              <w:jc w:val="left"/>
              <w:rPr>
                <w:rFonts w:ascii="宋体" w:hAnsi="宋体" w:cs="宋体"/>
                <w:bCs/>
                <w:kern w:val="0"/>
                <w:sz w:val="24"/>
              </w:rPr>
            </w:pPr>
            <w:r w:rsidRPr="0035467B">
              <w:rPr>
                <w:rFonts w:ascii="宋体" w:hAnsi="宋体" w:cs="宋体" w:hint="eastAsia"/>
                <w:bCs/>
                <w:kern w:val="0"/>
                <w:sz w:val="24"/>
              </w:rPr>
              <w:t>根据投标人的安全保障方案、环境保障方案、应急预案等进行综合评分：方案完善、合理可行的得5分；方案较完善合理，基本满足招标文件要求的得3分；方案不完善的得2分；方案有多处缺项的或未提供的，不得分。</w:t>
            </w:r>
          </w:p>
        </w:tc>
      </w:tr>
      <w:tr w:rsidR="00FB3C99" w:rsidRPr="0035467B">
        <w:trPr>
          <w:tblCellSpacing w:w="0" w:type="dxa"/>
          <w:jc w:val="center"/>
        </w:trPr>
        <w:tc>
          <w:tcPr>
            <w:tcW w:w="761" w:type="dxa"/>
            <w:noWrap/>
            <w:vAlign w:val="center"/>
          </w:tcPr>
          <w:p w:rsidR="00FB3C99" w:rsidRPr="0035467B" w:rsidRDefault="00AE48BB">
            <w:pPr>
              <w:widowControl/>
              <w:jc w:val="left"/>
              <w:rPr>
                <w:rFonts w:ascii="宋体" w:hAnsi="宋体" w:cs="宋体"/>
                <w:bCs/>
                <w:kern w:val="0"/>
                <w:sz w:val="24"/>
              </w:rPr>
            </w:pPr>
            <w:r w:rsidRPr="0035467B">
              <w:rPr>
                <w:rFonts w:ascii="宋体" w:hAnsi="宋体" w:cs="宋体" w:hint="eastAsia"/>
                <w:bCs/>
                <w:kern w:val="0"/>
                <w:sz w:val="24"/>
              </w:rPr>
              <w:t>F2.7</w:t>
            </w:r>
          </w:p>
        </w:tc>
        <w:tc>
          <w:tcPr>
            <w:tcW w:w="698" w:type="dxa"/>
            <w:noWrap/>
            <w:vAlign w:val="center"/>
          </w:tcPr>
          <w:p w:rsidR="00FB3C99" w:rsidRPr="0035467B" w:rsidRDefault="00AE48BB">
            <w:pPr>
              <w:widowControl/>
              <w:jc w:val="left"/>
              <w:rPr>
                <w:rFonts w:ascii="宋体" w:hAnsi="宋体" w:cs="宋体"/>
                <w:bCs/>
                <w:kern w:val="0"/>
                <w:sz w:val="24"/>
              </w:rPr>
            </w:pPr>
            <w:r w:rsidRPr="0035467B">
              <w:rPr>
                <w:rFonts w:ascii="宋体" w:hAnsi="宋体" w:cs="宋体" w:hint="eastAsia"/>
                <w:bCs/>
                <w:kern w:val="0"/>
                <w:sz w:val="24"/>
              </w:rPr>
              <w:t>6</w:t>
            </w:r>
          </w:p>
        </w:tc>
        <w:tc>
          <w:tcPr>
            <w:tcW w:w="7541" w:type="dxa"/>
            <w:noWrap/>
            <w:vAlign w:val="center"/>
          </w:tcPr>
          <w:p w:rsidR="00FB3C99" w:rsidRPr="0035467B" w:rsidRDefault="00AE48BB">
            <w:pPr>
              <w:widowControl/>
              <w:spacing w:line="340" w:lineRule="exact"/>
              <w:jc w:val="left"/>
              <w:rPr>
                <w:rFonts w:ascii="宋体" w:hAnsi="宋体" w:cs="宋体"/>
                <w:bCs/>
                <w:kern w:val="0"/>
                <w:sz w:val="24"/>
              </w:rPr>
            </w:pPr>
            <w:r w:rsidRPr="0035467B">
              <w:rPr>
                <w:rFonts w:ascii="宋体" w:hAnsi="宋体" w:cs="宋体" w:hint="eastAsia"/>
                <w:bCs/>
                <w:kern w:val="0"/>
                <w:sz w:val="24"/>
              </w:rPr>
              <w:t>根据投标人针对本项目提供的二次深化设计方案及设计效果图展示进行综合评分：方案完善、合理可行、效果图完整的得6分；方案合理、郊果图基本满足招标文件要求的得4分；方案及效果图一般的得2分。方案及效果图较差的或未提供的，不得分。</w:t>
            </w:r>
          </w:p>
        </w:tc>
      </w:tr>
      <w:tr w:rsidR="00FB3C99" w:rsidRPr="0035467B">
        <w:trPr>
          <w:tblCellSpacing w:w="0" w:type="dxa"/>
          <w:jc w:val="center"/>
        </w:trPr>
        <w:tc>
          <w:tcPr>
            <w:tcW w:w="761" w:type="dxa"/>
            <w:noWrap/>
            <w:vAlign w:val="center"/>
          </w:tcPr>
          <w:p w:rsidR="00FB3C99" w:rsidRPr="0035467B" w:rsidRDefault="00AE48BB">
            <w:pPr>
              <w:widowControl/>
              <w:jc w:val="left"/>
              <w:rPr>
                <w:rFonts w:ascii="宋体" w:hAnsi="宋体" w:cs="宋体"/>
                <w:bCs/>
                <w:kern w:val="0"/>
                <w:sz w:val="24"/>
              </w:rPr>
            </w:pPr>
            <w:r w:rsidRPr="0035467B">
              <w:rPr>
                <w:rFonts w:ascii="宋体" w:hAnsi="宋体" w:cs="宋体" w:hint="eastAsia"/>
                <w:bCs/>
                <w:kern w:val="0"/>
                <w:sz w:val="24"/>
              </w:rPr>
              <w:t>F2.8</w:t>
            </w:r>
          </w:p>
        </w:tc>
        <w:tc>
          <w:tcPr>
            <w:tcW w:w="698" w:type="dxa"/>
            <w:noWrap/>
            <w:vAlign w:val="center"/>
          </w:tcPr>
          <w:p w:rsidR="00FB3C99" w:rsidRPr="0035467B" w:rsidRDefault="00AE48BB">
            <w:pPr>
              <w:widowControl/>
              <w:jc w:val="left"/>
              <w:rPr>
                <w:rFonts w:ascii="宋体" w:hAnsi="宋体" w:cs="宋体"/>
                <w:bCs/>
                <w:kern w:val="0"/>
                <w:sz w:val="24"/>
              </w:rPr>
            </w:pPr>
            <w:r w:rsidRPr="0035467B">
              <w:rPr>
                <w:rFonts w:ascii="宋体" w:hAnsi="宋体" w:cs="宋体" w:hint="eastAsia"/>
                <w:bCs/>
                <w:kern w:val="0"/>
                <w:sz w:val="24"/>
              </w:rPr>
              <w:t>6</w:t>
            </w:r>
          </w:p>
        </w:tc>
        <w:tc>
          <w:tcPr>
            <w:tcW w:w="7541" w:type="dxa"/>
            <w:noWrap/>
            <w:vAlign w:val="center"/>
          </w:tcPr>
          <w:p w:rsidR="00FB3C99" w:rsidRPr="0035467B" w:rsidRDefault="00AE48BB" w:rsidP="00A57427">
            <w:pPr>
              <w:tabs>
                <w:tab w:val="left" w:pos="4042"/>
              </w:tabs>
              <w:spacing w:line="240" w:lineRule="atLeast"/>
              <w:jc w:val="left"/>
              <w:rPr>
                <w:rFonts w:ascii="宋体" w:hAnsi="宋体" w:cs="宋体"/>
                <w:bCs/>
                <w:kern w:val="0"/>
                <w:sz w:val="24"/>
              </w:rPr>
            </w:pPr>
            <w:r w:rsidRPr="0035467B">
              <w:rPr>
                <w:rFonts w:ascii="宋体" w:hAnsi="宋体" w:cs="宋体" w:hint="eastAsia"/>
                <w:bCs/>
                <w:kern w:val="0"/>
                <w:sz w:val="24"/>
              </w:rPr>
              <w:t>投标人应针对本项目的重点、难点进行分析及描述，并提出合理化建议与措施来完善方案的执行，根据各投标人提供的合理化建议与措施进行评分：所</w:t>
            </w:r>
            <w:r w:rsidRPr="0035467B">
              <w:rPr>
                <w:rFonts w:ascii="宋体" w:hAnsi="宋体" w:cs="宋体"/>
                <w:bCs/>
                <w:kern w:val="0"/>
                <w:sz w:val="24"/>
              </w:rPr>
              <w:t>提出的合理化建议</w:t>
            </w:r>
            <w:r w:rsidRPr="0035467B">
              <w:rPr>
                <w:rFonts w:ascii="宋体" w:hAnsi="宋体" w:cs="宋体" w:hint="eastAsia"/>
                <w:bCs/>
                <w:kern w:val="0"/>
                <w:sz w:val="24"/>
              </w:rPr>
              <w:t>及措施</w:t>
            </w:r>
            <w:r w:rsidRPr="0035467B">
              <w:rPr>
                <w:rFonts w:ascii="宋体" w:hAnsi="宋体" w:cs="宋体"/>
                <w:bCs/>
                <w:kern w:val="0"/>
                <w:sz w:val="24"/>
              </w:rPr>
              <w:t>，能达到使采购人在将来使用过程中</w:t>
            </w:r>
            <w:r w:rsidRPr="0035467B">
              <w:rPr>
                <w:rFonts w:ascii="宋体" w:hAnsi="宋体" w:cs="宋体"/>
                <w:bCs/>
                <w:kern w:val="0"/>
                <w:sz w:val="24"/>
              </w:rPr>
              <w:lastRenderedPageBreak/>
              <w:t>使用更方便、更便于维护的</w:t>
            </w:r>
            <w:r w:rsidRPr="0035467B">
              <w:rPr>
                <w:rFonts w:ascii="宋体" w:hAnsi="宋体" w:cs="宋体" w:hint="eastAsia"/>
                <w:bCs/>
                <w:kern w:val="0"/>
                <w:sz w:val="24"/>
              </w:rPr>
              <w:t>得6分</w:t>
            </w:r>
            <w:r w:rsidRPr="0035467B">
              <w:rPr>
                <w:rFonts w:ascii="宋体" w:hAnsi="宋体" w:cs="宋体"/>
                <w:bCs/>
                <w:kern w:val="0"/>
                <w:sz w:val="24"/>
              </w:rPr>
              <w:t>；提供</w:t>
            </w:r>
            <w:r w:rsidR="00670D2D">
              <w:rPr>
                <w:rFonts w:ascii="宋体" w:hAnsi="宋体" w:cs="宋体" w:hint="eastAsia"/>
                <w:bCs/>
                <w:kern w:val="0"/>
                <w:sz w:val="24"/>
              </w:rPr>
              <w:t>的</w:t>
            </w:r>
            <w:r w:rsidRPr="0035467B">
              <w:rPr>
                <w:rFonts w:ascii="宋体" w:hAnsi="宋体" w:cs="宋体"/>
                <w:bCs/>
                <w:kern w:val="0"/>
                <w:sz w:val="24"/>
              </w:rPr>
              <w:t>建议</w:t>
            </w:r>
            <w:r w:rsidRPr="0035467B">
              <w:rPr>
                <w:rFonts w:ascii="宋体" w:hAnsi="宋体" w:cs="宋体" w:hint="eastAsia"/>
                <w:bCs/>
                <w:kern w:val="0"/>
                <w:sz w:val="24"/>
              </w:rPr>
              <w:t>和措施、重点、难点不突出且少的但</w:t>
            </w:r>
            <w:r w:rsidRPr="0035467B">
              <w:rPr>
                <w:rFonts w:ascii="宋体" w:hAnsi="宋体" w:cs="宋体"/>
                <w:bCs/>
                <w:kern w:val="0"/>
                <w:sz w:val="24"/>
              </w:rPr>
              <w:t>能帮助采购人</w:t>
            </w:r>
            <w:r w:rsidRPr="0035467B">
              <w:rPr>
                <w:rFonts w:ascii="宋体" w:hAnsi="宋体" w:cs="宋体" w:hint="eastAsia"/>
                <w:bCs/>
                <w:kern w:val="0"/>
                <w:sz w:val="24"/>
              </w:rPr>
              <w:t>今后</w:t>
            </w:r>
            <w:r w:rsidRPr="0035467B">
              <w:rPr>
                <w:rFonts w:ascii="宋体" w:hAnsi="宋体" w:cs="宋体"/>
                <w:bCs/>
                <w:kern w:val="0"/>
                <w:sz w:val="24"/>
              </w:rPr>
              <w:t>日常使用的</w:t>
            </w:r>
            <w:r w:rsidRPr="0035467B">
              <w:rPr>
                <w:rFonts w:ascii="宋体" w:hAnsi="宋体" w:cs="宋体" w:hint="eastAsia"/>
                <w:bCs/>
                <w:kern w:val="0"/>
                <w:sz w:val="24"/>
              </w:rPr>
              <w:t>得4分</w:t>
            </w:r>
            <w:r w:rsidRPr="0035467B">
              <w:rPr>
                <w:rFonts w:ascii="宋体" w:hAnsi="宋体" w:cs="宋体"/>
                <w:bCs/>
                <w:kern w:val="0"/>
                <w:sz w:val="24"/>
              </w:rPr>
              <w:t>；</w:t>
            </w:r>
            <w:r w:rsidR="00A57427" w:rsidRPr="0035467B">
              <w:rPr>
                <w:rFonts w:ascii="宋体" w:hAnsi="宋体" w:cs="宋体" w:hint="eastAsia"/>
                <w:bCs/>
                <w:kern w:val="0"/>
                <w:sz w:val="24"/>
              </w:rPr>
              <w:t>提供</w:t>
            </w:r>
            <w:r w:rsidR="00670D2D">
              <w:rPr>
                <w:rFonts w:ascii="宋体" w:hAnsi="宋体" w:cs="宋体" w:hint="eastAsia"/>
                <w:bCs/>
                <w:kern w:val="0"/>
                <w:sz w:val="24"/>
              </w:rPr>
              <w:t>的</w:t>
            </w:r>
            <w:r w:rsidRPr="0035467B">
              <w:rPr>
                <w:rFonts w:ascii="宋体" w:hAnsi="宋体" w:cs="宋体"/>
                <w:bCs/>
                <w:kern w:val="0"/>
                <w:sz w:val="24"/>
              </w:rPr>
              <w:t>建议</w:t>
            </w:r>
            <w:r w:rsidR="00A57427" w:rsidRPr="0035467B">
              <w:rPr>
                <w:rFonts w:ascii="宋体" w:hAnsi="宋体" w:cs="宋体" w:hint="eastAsia"/>
                <w:bCs/>
                <w:kern w:val="0"/>
                <w:sz w:val="24"/>
              </w:rPr>
              <w:t>和措施中缺少重点或难点的</w:t>
            </w:r>
            <w:r w:rsidRPr="0035467B">
              <w:rPr>
                <w:rFonts w:ascii="宋体" w:hAnsi="宋体" w:cs="宋体" w:hint="eastAsia"/>
                <w:bCs/>
                <w:kern w:val="0"/>
                <w:sz w:val="24"/>
              </w:rPr>
              <w:t>得2分</w:t>
            </w:r>
            <w:r w:rsidRPr="0035467B">
              <w:rPr>
                <w:rFonts w:ascii="宋体" w:hAnsi="宋体" w:cs="宋体"/>
                <w:bCs/>
                <w:kern w:val="0"/>
                <w:sz w:val="24"/>
              </w:rPr>
              <w:t>；建议没有实质性内容或未提供建议的</w:t>
            </w:r>
            <w:r w:rsidRPr="0035467B">
              <w:rPr>
                <w:rFonts w:ascii="宋体" w:hAnsi="宋体" w:cs="宋体" w:hint="eastAsia"/>
                <w:bCs/>
                <w:kern w:val="0"/>
                <w:sz w:val="24"/>
              </w:rPr>
              <w:t>不得分</w:t>
            </w:r>
            <w:r w:rsidRPr="0035467B">
              <w:rPr>
                <w:rFonts w:ascii="宋体" w:hAnsi="宋体" w:cs="宋体"/>
                <w:bCs/>
                <w:kern w:val="0"/>
                <w:sz w:val="24"/>
              </w:rPr>
              <w:t>。</w:t>
            </w:r>
          </w:p>
        </w:tc>
      </w:tr>
    </w:tbl>
    <w:p w:rsidR="00FB3C99" w:rsidRPr="0035467B" w:rsidRDefault="00AE48BB">
      <w:pPr>
        <w:widowControl/>
        <w:spacing w:before="100" w:beforeAutospacing="1" w:after="100" w:afterAutospacing="1"/>
        <w:ind w:firstLine="480"/>
        <w:jc w:val="left"/>
        <w:rPr>
          <w:rFonts w:ascii="宋体" w:hAnsi="宋体" w:cs="宋体"/>
          <w:kern w:val="0"/>
          <w:sz w:val="24"/>
        </w:rPr>
      </w:pPr>
      <w:r w:rsidRPr="0035467B">
        <w:rPr>
          <w:rFonts w:ascii="宋体" w:hAnsi="宋体" w:cs="宋体"/>
          <w:kern w:val="0"/>
          <w:sz w:val="24"/>
        </w:rPr>
        <w:lastRenderedPageBreak/>
        <w:t>③商务项（F3）满分为</w:t>
      </w:r>
      <w:r w:rsidRPr="0035467B">
        <w:rPr>
          <w:rFonts w:ascii="宋体" w:hAnsi="宋体" w:cs="宋体" w:hint="eastAsia"/>
          <w:kern w:val="0"/>
          <w:sz w:val="24"/>
          <w:u w:val="single"/>
        </w:rPr>
        <w:t>25</w:t>
      </w:r>
      <w:r w:rsidRPr="0035467B">
        <w:rPr>
          <w:rFonts w:ascii="宋体" w:hAnsi="宋体" w:cs="宋体"/>
          <w:kern w:val="0"/>
          <w:sz w:val="24"/>
        </w:rPr>
        <w:t>分。</w:t>
      </w:r>
    </w:p>
    <w:tbl>
      <w:tblPr>
        <w:tblW w:w="8992"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48"/>
        <w:gridCol w:w="707"/>
        <w:gridCol w:w="7537"/>
      </w:tblGrid>
      <w:tr w:rsidR="00FB3C99" w:rsidRPr="0035467B">
        <w:trPr>
          <w:tblHeader/>
          <w:tblCellSpacing w:w="0" w:type="dxa"/>
          <w:jc w:val="center"/>
        </w:trPr>
        <w:tc>
          <w:tcPr>
            <w:tcW w:w="748" w:type="dxa"/>
            <w:noWrap/>
            <w:vAlign w:val="center"/>
          </w:tcPr>
          <w:p w:rsidR="00FB3C99" w:rsidRPr="0035467B" w:rsidRDefault="00AE48BB">
            <w:pPr>
              <w:widowControl/>
              <w:jc w:val="center"/>
              <w:rPr>
                <w:rFonts w:ascii="宋体" w:hAnsi="宋体" w:cs="宋体"/>
                <w:kern w:val="0"/>
                <w:sz w:val="24"/>
              </w:rPr>
            </w:pPr>
            <w:r w:rsidRPr="0035467B">
              <w:rPr>
                <w:rFonts w:ascii="宋体" w:hAnsi="宋体" w:cs="宋体"/>
                <w:kern w:val="0"/>
                <w:sz w:val="24"/>
              </w:rPr>
              <w:t>评标项目</w:t>
            </w:r>
          </w:p>
        </w:tc>
        <w:tc>
          <w:tcPr>
            <w:tcW w:w="707" w:type="dxa"/>
            <w:noWrap/>
            <w:vAlign w:val="center"/>
          </w:tcPr>
          <w:p w:rsidR="00FB3C99" w:rsidRPr="0035467B" w:rsidRDefault="00AE48BB">
            <w:pPr>
              <w:widowControl/>
              <w:jc w:val="center"/>
              <w:rPr>
                <w:rFonts w:ascii="宋体" w:hAnsi="宋体" w:cs="宋体"/>
                <w:kern w:val="0"/>
                <w:sz w:val="24"/>
              </w:rPr>
            </w:pPr>
            <w:r w:rsidRPr="0035467B">
              <w:rPr>
                <w:rFonts w:ascii="宋体" w:hAnsi="宋体" w:cs="宋体"/>
                <w:kern w:val="0"/>
                <w:sz w:val="24"/>
              </w:rPr>
              <w:t>评标分值</w:t>
            </w:r>
          </w:p>
        </w:tc>
        <w:tc>
          <w:tcPr>
            <w:tcW w:w="7537" w:type="dxa"/>
            <w:noWrap/>
            <w:vAlign w:val="center"/>
          </w:tcPr>
          <w:p w:rsidR="00FB3C99" w:rsidRPr="0035467B" w:rsidRDefault="00AE48BB">
            <w:pPr>
              <w:widowControl/>
              <w:jc w:val="left"/>
              <w:rPr>
                <w:rFonts w:ascii="宋体" w:hAnsi="宋体" w:cs="宋体"/>
                <w:kern w:val="0"/>
                <w:sz w:val="24"/>
              </w:rPr>
            </w:pPr>
            <w:r w:rsidRPr="0035467B">
              <w:rPr>
                <w:rFonts w:ascii="宋体" w:hAnsi="宋体" w:cs="宋体"/>
                <w:kern w:val="0"/>
                <w:sz w:val="24"/>
              </w:rPr>
              <w:t>评标方法描述</w:t>
            </w:r>
          </w:p>
        </w:tc>
      </w:tr>
      <w:tr w:rsidR="00FB3C99" w:rsidRPr="0035467B">
        <w:trPr>
          <w:trHeight w:val="1896"/>
          <w:tblCellSpacing w:w="0" w:type="dxa"/>
          <w:jc w:val="center"/>
        </w:trPr>
        <w:tc>
          <w:tcPr>
            <w:tcW w:w="748" w:type="dxa"/>
            <w:noWrap/>
            <w:vAlign w:val="center"/>
          </w:tcPr>
          <w:p w:rsidR="00FB3C99" w:rsidRPr="0035467B" w:rsidRDefault="00AE48BB">
            <w:pPr>
              <w:widowControl/>
              <w:jc w:val="left"/>
              <w:rPr>
                <w:rFonts w:ascii="宋体" w:hAnsi="宋体" w:cs="宋体"/>
                <w:bCs/>
                <w:kern w:val="0"/>
                <w:sz w:val="24"/>
              </w:rPr>
            </w:pPr>
            <w:r w:rsidRPr="0035467B">
              <w:rPr>
                <w:rFonts w:ascii="宋体" w:hAnsi="宋体" w:cs="宋体" w:hint="eastAsia"/>
                <w:bCs/>
                <w:kern w:val="0"/>
                <w:sz w:val="24"/>
              </w:rPr>
              <w:t>F3.1</w:t>
            </w:r>
          </w:p>
        </w:tc>
        <w:tc>
          <w:tcPr>
            <w:tcW w:w="707" w:type="dxa"/>
            <w:noWrap/>
            <w:vAlign w:val="center"/>
          </w:tcPr>
          <w:p w:rsidR="00FB3C99" w:rsidRPr="0035467B" w:rsidRDefault="00AE48BB">
            <w:pPr>
              <w:widowControl/>
              <w:jc w:val="left"/>
              <w:rPr>
                <w:rFonts w:ascii="宋体" w:hAnsi="宋体" w:cs="宋体"/>
                <w:bCs/>
                <w:kern w:val="0"/>
                <w:sz w:val="24"/>
              </w:rPr>
            </w:pPr>
            <w:r w:rsidRPr="0035467B">
              <w:rPr>
                <w:rFonts w:ascii="宋体" w:hAnsi="宋体" w:cs="宋体" w:hint="eastAsia"/>
                <w:bCs/>
                <w:kern w:val="0"/>
                <w:sz w:val="24"/>
              </w:rPr>
              <w:t>10</w:t>
            </w:r>
          </w:p>
        </w:tc>
        <w:tc>
          <w:tcPr>
            <w:tcW w:w="7537" w:type="dxa"/>
            <w:noWrap/>
            <w:vAlign w:val="center"/>
          </w:tcPr>
          <w:p w:rsidR="00FB3C99" w:rsidRPr="0035467B" w:rsidRDefault="00AE48BB">
            <w:pPr>
              <w:pStyle w:val="af1"/>
              <w:ind w:firstLineChars="0" w:firstLine="0"/>
              <w:jc w:val="left"/>
              <w:rPr>
                <w:rFonts w:ascii="宋体" w:hAnsi="宋体" w:cs="宋体"/>
                <w:bCs/>
                <w:kern w:val="0"/>
                <w:sz w:val="24"/>
                <w:szCs w:val="24"/>
              </w:rPr>
            </w:pPr>
            <w:r w:rsidRPr="0035467B">
              <w:rPr>
                <w:rFonts w:ascii="宋体" w:hAnsi="宋体" w:cs="宋体" w:hint="eastAsia"/>
                <w:bCs/>
                <w:kern w:val="0"/>
                <w:sz w:val="24"/>
                <w:szCs w:val="24"/>
              </w:rPr>
              <w:t>(1)投标人具有质量管理体系认证证书的得1分；</w:t>
            </w:r>
          </w:p>
          <w:p w:rsidR="00FB3C99" w:rsidRPr="0035467B" w:rsidRDefault="00AE48BB">
            <w:pPr>
              <w:pStyle w:val="af1"/>
              <w:ind w:firstLineChars="0" w:firstLine="0"/>
              <w:jc w:val="left"/>
              <w:rPr>
                <w:rFonts w:ascii="宋体" w:hAnsi="宋体" w:cs="宋体"/>
                <w:bCs/>
                <w:kern w:val="0"/>
                <w:sz w:val="24"/>
                <w:szCs w:val="24"/>
              </w:rPr>
            </w:pPr>
            <w:r w:rsidRPr="0035467B">
              <w:rPr>
                <w:rFonts w:ascii="宋体" w:hAnsi="宋体" w:cs="宋体" w:hint="eastAsia"/>
                <w:bCs/>
                <w:kern w:val="0"/>
                <w:sz w:val="24"/>
                <w:szCs w:val="24"/>
              </w:rPr>
              <w:t>(2)投标人具有职业健康安全管理体系认证证书的得1分；</w:t>
            </w:r>
          </w:p>
          <w:p w:rsidR="00FB3C99" w:rsidRPr="0035467B" w:rsidRDefault="00AE48BB">
            <w:pPr>
              <w:pStyle w:val="af1"/>
              <w:ind w:firstLineChars="0" w:firstLine="0"/>
              <w:jc w:val="left"/>
              <w:rPr>
                <w:rFonts w:ascii="宋体" w:hAnsi="宋体" w:cs="宋体"/>
                <w:bCs/>
                <w:kern w:val="0"/>
                <w:sz w:val="24"/>
                <w:szCs w:val="24"/>
              </w:rPr>
            </w:pPr>
            <w:r w:rsidRPr="0035467B">
              <w:rPr>
                <w:rFonts w:ascii="宋体" w:hAnsi="宋体" w:cs="宋体" w:hint="eastAsia"/>
                <w:bCs/>
                <w:kern w:val="0"/>
                <w:sz w:val="24"/>
                <w:szCs w:val="24"/>
              </w:rPr>
              <w:t>(3)投标人具有环境管理体系认证证书的得1分；</w:t>
            </w:r>
          </w:p>
          <w:p w:rsidR="00FB3C99" w:rsidRPr="0035467B" w:rsidRDefault="00AE48BB">
            <w:pPr>
              <w:pStyle w:val="af1"/>
              <w:ind w:firstLineChars="0" w:firstLine="0"/>
              <w:jc w:val="left"/>
              <w:rPr>
                <w:rFonts w:ascii="宋体" w:hAnsi="宋体" w:cs="宋体"/>
                <w:bCs/>
                <w:kern w:val="0"/>
                <w:sz w:val="24"/>
                <w:szCs w:val="24"/>
              </w:rPr>
            </w:pPr>
            <w:r w:rsidRPr="0035467B">
              <w:rPr>
                <w:rFonts w:ascii="宋体" w:hAnsi="宋体" w:cs="宋体" w:hint="eastAsia"/>
                <w:bCs/>
                <w:kern w:val="0"/>
                <w:sz w:val="24"/>
                <w:szCs w:val="24"/>
              </w:rPr>
              <w:t>(4)投标人承接过的项目获得过省级优质工程奖项的得2分；</w:t>
            </w:r>
          </w:p>
          <w:p w:rsidR="00FB3C99" w:rsidRPr="0035467B" w:rsidRDefault="00AE48BB">
            <w:pPr>
              <w:pStyle w:val="af1"/>
              <w:ind w:firstLineChars="0" w:firstLine="0"/>
              <w:jc w:val="left"/>
              <w:rPr>
                <w:rFonts w:ascii="宋体" w:hAnsi="宋体" w:cs="宋体"/>
                <w:bCs/>
                <w:kern w:val="0"/>
                <w:sz w:val="24"/>
                <w:szCs w:val="24"/>
              </w:rPr>
            </w:pPr>
            <w:r w:rsidRPr="0035467B">
              <w:rPr>
                <w:rFonts w:ascii="宋体" w:hAnsi="宋体" w:cs="宋体" w:hint="eastAsia"/>
                <w:bCs/>
                <w:kern w:val="0"/>
                <w:sz w:val="24"/>
                <w:szCs w:val="24"/>
              </w:rPr>
              <w:t>(5)投标人承接过的项目获得过国家级优质工程奖项的得3分；</w:t>
            </w:r>
          </w:p>
          <w:p w:rsidR="00FB3C99" w:rsidRPr="0035467B" w:rsidRDefault="00AE48BB">
            <w:pPr>
              <w:pStyle w:val="af1"/>
              <w:ind w:firstLineChars="0" w:firstLine="0"/>
              <w:jc w:val="left"/>
              <w:rPr>
                <w:rFonts w:ascii="宋体" w:hAnsi="宋体" w:cs="宋体"/>
                <w:bCs/>
                <w:kern w:val="0"/>
                <w:sz w:val="24"/>
                <w:szCs w:val="24"/>
              </w:rPr>
            </w:pPr>
            <w:r w:rsidRPr="0035467B">
              <w:rPr>
                <w:rFonts w:ascii="宋体" w:hAnsi="宋体" w:cs="宋体" w:hint="eastAsia"/>
                <w:bCs/>
                <w:kern w:val="0"/>
                <w:sz w:val="24"/>
                <w:szCs w:val="24"/>
              </w:rPr>
              <w:t>(6)投标人具有五星售后服务体系认证的得2分。</w:t>
            </w:r>
          </w:p>
          <w:p w:rsidR="00FB3C99" w:rsidRPr="0035467B" w:rsidRDefault="004566B0" w:rsidP="004566B0">
            <w:pPr>
              <w:pStyle w:val="af1"/>
              <w:ind w:firstLineChars="0" w:firstLine="0"/>
              <w:jc w:val="left"/>
              <w:rPr>
                <w:rFonts w:ascii="宋体" w:hAnsi="宋体" w:cs="宋体"/>
                <w:bCs/>
                <w:kern w:val="0"/>
                <w:sz w:val="24"/>
              </w:rPr>
            </w:pPr>
            <w:r w:rsidRPr="0035467B">
              <w:rPr>
                <w:rFonts w:ascii="宋体" w:hAnsi="宋体" w:cs="宋体" w:hint="eastAsia"/>
                <w:bCs/>
                <w:kern w:val="0"/>
                <w:sz w:val="24"/>
              </w:rPr>
              <w:t>注：投标人须在</w:t>
            </w:r>
            <w:r w:rsidR="00AE48BB" w:rsidRPr="0035467B">
              <w:rPr>
                <w:rFonts w:ascii="宋体" w:hAnsi="宋体" w:cs="宋体" w:hint="eastAsia"/>
                <w:bCs/>
                <w:kern w:val="0"/>
                <w:sz w:val="24"/>
              </w:rPr>
              <w:t>投标文件中提供证书复印件</w:t>
            </w:r>
            <w:r w:rsidRPr="0035467B">
              <w:rPr>
                <w:rFonts w:ascii="宋体" w:hAnsi="宋体" w:cs="宋体" w:hint="eastAsia"/>
                <w:bCs/>
                <w:kern w:val="0"/>
                <w:sz w:val="24"/>
              </w:rPr>
              <w:t>或提供（（证书编号及查询网址））</w:t>
            </w:r>
            <w:r w:rsidR="00AE48BB" w:rsidRPr="0035467B">
              <w:rPr>
                <w:rFonts w:ascii="宋体" w:hAnsi="宋体" w:cs="宋体" w:hint="eastAsia"/>
                <w:bCs/>
                <w:kern w:val="0"/>
                <w:sz w:val="24"/>
              </w:rPr>
              <w:t>并加盖公章，否则不得分，原件备查。</w:t>
            </w:r>
          </w:p>
        </w:tc>
      </w:tr>
      <w:tr w:rsidR="00FB3C99" w:rsidRPr="0035467B">
        <w:trPr>
          <w:tblCellSpacing w:w="0" w:type="dxa"/>
          <w:jc w:val="center"/>
        </w:trPr>
        <w:tc>
          <w:tcPr>
            <w:tcW w:w="748" w:type="dxa"/>
            <w:noWrap/>
            <w:vAlign w:val="center"/>
          </w:tcPr>
          <w:p w:rsidR="00FB3C99" w:rsidRPr="0035467B" w:rsidRDefault="00AE48BB">
            <w:pPr>
              <w:widowControl/>
              <w:jc w:val="left"/>
              <w:rPr>
                <w:rFonts w:ascii="宋体" w:hAnsi="宋体" w:cs="宋体"/>
                <w:bCs/>
                <w:kern w:val="0"/>
                <w:sz w:val="24"/>
              </w:rPr>
            </w:pPr>
            <w:r w:rsidRPr="0035467B">
              <w:rPr>
                <w:rFonts w:ascii="宋体" w:hAnsi="宋体" w:cs="宋体" w:hint="eastAsia"/>
                <w:bCs/>
                <w:kern w:val="0"/>
                <w:sz w:val="24"/>
              </w:rPr>
              <w:t>F3.2</w:t>
            </w:r>
          </w:p>
        </w:tc>
        <w:tc>
          <w:tcPr>
            <w:tcW w:w="707" w:type="dxa"/>
            <w:noWrap/>
            <w:vAlign w:val="center"/>
          </w:tcPr>
          <w:p w:rsidR="00FB3C99" w:rsidRPr="0035467B" w:rsidRDefault="00AE48BB">
            <w:pPr>
              <w:widowControl/>
              <w:jc w:val="left"/>
              <w:rPr>
                <w:rFonts w:ascii="宋体" w:hAnsi="宋体" w:cs="宋体"/>
                <w:bCs/>
                <w:kern w:val="0"/>
                <w:sz w:val="24"/>
              </w:rPr>
            </w:pPr>
            <w:r w:rsidRPr="0035467B">
              <w:rPr>
                <w:rFonts w:ascii="宋体" w:hAnsi="宋体" w:cs="宋体" w:hint="eastAsia"/>
                <w:bCs/>
                <w:kern w:val="0"/>
                <w:sz w:val="24"/>
              </w:rPr>
              <w:t>3</w:t>
            </w:r>
          </w:p>
        </w:tc>
        <w:tc>
          <w:tcPr>
            <w:tcW w:w="7537" w:type="dxa"/>
            <w:noWrap/>
            <w:vAlign w:val="center"/>
          </w:tcPr>
          <w:p w:rsidR="00FB3C99" w:rsidRPr="0035467B" w:rsidRDefault="00AE48BB" w:rsidP="00670D2D">
            <w:pPr>
              <w:widowControl/>
              <w:jc w:val="left"/>
              <w:rPr>
                <w:rFonts w:ascii="宋体" w:hAnsi="宋体" w:cs="宋体"/>
                <w:bCs/>
                <w:kern w:val="0"/>
                <w:sz w:val="24"/>
              </w:rPr>
            </w:pPr>
            <w:r w:rsidRPr="00670D2D">
              <w:rPr>
                <w:rFonts w:ascii="宋体" w:hAnsi="宋体" w:cs="宋体" w:hint="eastAsia"/>
                <w:bCs/>
                <w:kern w:val="0"/>
                <w:sz w:val="24"/>
              </w:rPr>
              <w:t>投标人提供</w:t>
            </w:r>
            <w:r w:rsidR="00670D2D" w:rsidRPr="00670D2D">
              <w:rPr>
                <w:rFonts w:ascii="宋体" w:hAnsi="宋体" w:cs="宋体" w:hint="eastAsia"/>
                <w:bCs/>
                <w:kern w:val="0"/>
                <w:sz w:val="24"/>
              </w:rPr>
              <w:t>自2017年以来</w:t>
            </w:r>
            <w:r w:rsidRPr="00670D2D">
              <w:rPr>
                <w:rFonts w:ascii="宋体" w:hAnsi="宋体" w:cs="宋体" w:hint="eastAsia"/>
                <w:bCs/>
                <w:kern w:val="0"/>
                <w:sz w:val="24"/>
              </w:rPr>
              <w:t>自身完成的浮动式结构类型</w:t>
            </w:r>
            <w:r w:rsidR="00670D2D" w:rsidRPr="00670D2D">
              <w:rPr>
                <w:rFonts w:ascii="宋体" w:hAnsi="宋体" w:cs="宋体" w:hint="eastAsia"/>
                <w:bCs/>
                <w:kern w:val="0"/>
                <w:sz w:val="24"/>
              </w:rPr>
              <w:t>项目</w:t>
            </w:r>
            <w:r w:rsidRPr="00670D2D">
              <w:rPr>
                <w:rFonts w:ascii="宋体" w:hAnsi="宋体" w:cs="宋体" w:hint="eastAsia"/>
                <w:bCs/>
                <w:kern w:val="0"/>
                <w:sz w:val="24"/>
              </w:rPr>
              <w:t>业绩的得3分。</w:t>
            </w:r>
            <w:r w:rsidRPr="0035467B">
              <w:rPr>
                <w:rFonts w:ascii="宋体" w:hAnsi="宋体" w:cs="宋体" w:hint="eastAsia"/>
                <w:bCs/>
                <w:kern w:val="0"/>
                <w:sz w:val="24"/>
              </w:rPr>
              <w:t>注：业绩需在投标文件中同时提供中标或成交通知书、合同书、竣工验收证明、项目业主联系人及联系方式等，未同时提供或提供不齐全或未提供的均不得分。</w:t>
            </w:r>
          </w:p>
        </w:tc>
      </w:tr>
      <w:tr w:rsidR="00FB3C99" w:rsidRPr="0035467B">
        <w:trPr>
          <w:trHeight w:val="1822"/>
          <w:tblCellSpacing w:w="0" w:type="dxa"/>
          <w:jc w:val="center"/>
        </w:trPr>
        <w:tc>
          <w:tcPr>
            <w:tcW w:w="748" w:type="dxa"/>
            <w:noWrap/>
            <w:vAlign w:val="center"/>
          </w:tcPr>
          <w:p w:rsidR="00FB3C99" w:rsidRPr="0035467B" w:rsidRDefault="00AE48BB">
            <w:pPr>
              <w:widowControl/>
              <w:jc w:val="left"/>
              <w:rPr>
                <w:rFonts w:ascii="宋体" w:hAnsi="宋体" w:cs="宋体"/>
                <w:bCs/>
                <w:kern w:val="0"/>
                <w:sz w:val="24"/>
              </w:rPr>
            </w:pPr>
            <w:r w:rsidRPr="0035467B">
              <w:rPr>
                <w:rFonts w:ascii="宋体" w:hAnsi="宋体" w:cs="宋体" w:hint="eastAsia"/>
                <w:bCs/>
                <w:kern w:val="0"/>
                <w:sz w:val="24"/>
              </w:rPr>
              <w:t>F3.3</w:t>
            </w:r>
          </w:p>
        </w:tc>
        <w:tc>
          <w:tcPr>
            <w:tcW w:w="707" w:type="dxa"/>
            <w:noWrap/>
            <w:vAlign w:val="center"/>
          </w:tcPr>
          <w:p w:rsidR="00FB3C99" w:rsidRPr="0035467B" w:rsidRDefault="00AE48BB">
            <w:pPr>
              <w:widowControl/>
              <w:jc w:val="left"/>
              <w:rPr>
                <w:rFonts w:ascii="宋体" w:hAnsi="宋体" w:cs="宋体"/>
                <w:bCs/>
                <w:kern w:val="0"/>
                <w:sz w:val="24"/>
              </w:rPr>
            </w:pPr>
            <w:r w:rsidRPr="0035467B">
              <w:rPr>
                <w:rFonts w:ascii="宋体" w:hAnsi="宋体" w:cs="宋体" w:hint="eastAsia"/>
                <w:bCs/>
                <w:kern w:val="0"/>
                <w:sz w:val="24"/>
              </w:rPr>
              <w:t>5</w:t>
            </w:r>
          </w:p>
        </w:tc>
        <w:tc>
          <w:tcPr>
            <w:tcW w:w="7537" w:type="dxa"/>
            <w:noWrap/>
            <w:vAlign w:val="center"/>
          </w:tcPr>
          <w:p w:rsidR="00FB3C99" w:rsidRPr="0035467B" w:rsidRDefault="00AE48BB" w:rsidP="004566B0">
            <w:pPr>
              <w:pStyle w:val="a0"/>
              <w:rPr>
                <w:rFonts w:ascii="宋体" w:hAnsi="宋体" w:cs="宋体"/>
                <w:bCs/>
                <w:kern w:val="0"/>
                <w:sz w:val="24"/>
                <w:szCs w:val="24"/>
              </w:rPr>
            </w:pPr>
            <w:r w:rsidRPr="0035467B">
              <w:rPr>
                <w:rFonts w:ascii="宋体" w:hAnsi="宋体" w:cs="宋体" w:hint="eastAsia"/>
                <w:sz w:val="24"/>
              </w:rPr>
              <w:t>投标人针对本项目</w:t>
            </w:r>
            <w:r w:rsidR="00A57427" w:rsidRPr="0035467B">
              <w:rPr>
                <w:rFonts w:ascii="宋体" w:hAnsi="宋体" w:cs="宋体" w:hint="eastAsia"/>
                <w:sz w:val="24"/>
              </w:rPr>
              <w:t>招标文件中对售后服务的要求</w:t>
            </w:r>
            <w:r w:rsidRPr="0035467B">
              <w:rPr>
                <w:rFonts w:ascii="宋体" w:hAnsi="宋体" w:cs="宋体" w:hint="eastAsia"/>
                <w:sz w:val="24"/>
              </w:rPr>
              <w:t>提供可靠的售后服务保障，能保证正常的技术服务。根据售后服</w:t>
            </w:r>
            <w:r w:rsidRPr="0035467B">
              <w:rPr>
                <w:rFonts w:ascii="宋体" w:hAnsi="宋体" w:cs="宋体" w:hint="eastAsia"/>
                <w:bCs/>
                <w:kern w:val="0"/>
                <w:sz w:val="24"/>
                <w:szCs w:val="24"/>
              </w:rPr>
              <w:t>务方式、响应时间、故障处理、质保期内外的后续技术支持和维护情况等因素进行评分</w:t>
            </w:r>
            <w:r w:rsidR="004566B0" w:rsidRPr="0035467B">
              <w:rPr>
                <w:rFonts w:ascii="宋体" w:hAnsi="宋体" w:cs="宋体" w:hint="eastAsia"/>
                <w:bCs/>
                <w:kern w:val="0"/>
                <w:sz w:val="24"/>
                <w:szCs w:val="24"/>
              </w:rPr>
              <w:t>：</w:t>
            </w:r>
            <w:r w:rsidRPr="0035467B">
              <w:rPr>
                <w:rFonts w:ascii="宋体" w:hAnsi="宋体" w:cs="宋体" w:hint="eastAsia"/>
                <w:bCs/>
                <w:kern w:val="0"/>
                <w:sz w:val="24"/>
                <w:szCs w:val="24"/>
              </w:rPr>
              <w:t>有明确的售后服务承诺、售后服务方案完善、服务承诺切实可行的得</w:t>
            </w:r>
            <w:r w:rsidR="004566B0" w:rsidRPr="0035467B">
              <w:rPr>
                <w:rFonts w:ascii="宋体" w:hAnsi="宋体" w:cs="宋体" w:hint="eastAsia"/>
                <w:bCs/>
                <w:kern w:val="0"/>
                <w:sz w:val="24"/>
                <w:szCs w:val="24"/>
              </w:rPr>
              <w:t>5</w:t>
            </w:r>
            <w:r w:rsidRPr="0035467B">
              <w:rPr>
                <w:rFonts w:ascii="宋体" w:hAnsi="宋体" w:cs="宋体" w:hint="eastAsia"/>
                <w:bCs/>
                <w:kern w:val="0"/>
                <w:sz w:val="24"/>
                <w:szCs w:val="24"/>
              </w:rPr>
              <w:t>分；售后服务承诺及方案</w:t>
            </w:r>
            <w:r w:rsidR="004566B0" w:rsidRPr="0035467B">
              <w:rPr>
                <w:rFonts w:ascii="宋体" w:hAnsi="宋体" w:cs="宋体" w:hint="eastAsia"/>
                <w:bCs/>
                <w:kern w:val="0"/>
                <w:sz w:val="24"/>
                <w:szCs w:val="24"/>
              </w:rPr>
              <w:t>较完善</w:t>
            </w:r>
            <w:r w:rsidRPr="0035467B">
              <w:rPr>
                <w:rFonts w:ascii="宋体" w:hAnsi="宋体" w:cs="宋体" w:hint="eastAsia"/>
                <w:bCs/>
                <w:kern w:val="0"/>
                <w:sz w:val="24"/>
                <w:szCs w:val="24"/>
              </w:rPr>
              <w:t>的得</w:t>
            </w:r>
            <w:r w:rsidR="004566B0" w:rsidRPr="0035467B">
              <w:rPr>
                <w:rFonts w:ascii="宋体" w:hAnsi="宋体" w:cs="宋体" w:hint="eastAsia"/>
                <w:bCs/>
                <w:kern w:val="0"/>
                <w:sz w:val="24"/>
                <w:szCs w:val="24"/>
              </w:rPr>
              <w:t>3</w:t>
            </w:r>
            <w:r w:rsidRPr="0035467B">
              <w:rPr>
                <w:rFonts w:ascii="宋体" w:hAnsi="宋体" w:cs="宋体" w:hint="eastAsia"/>
                <w:bCs/>
                <w:kern w:val="0"/>
                <w:sz w:val="24"/>
                <w:szCs w:val="24"/>
              </w:rPr>
              <w:t>分，</w:t>
            </w:r>
            <w:r w:rsidR="004566B0" w:rsidRPr="0035467B">
              <w:rPr>
                <w:rFonts w:ascii="宋体" w:hAnsi="宋体" w:cs="宋体" w:hint="eastAsia"/>
                <w:bCs/>
                <w:kern w:val="0"/>
                <w:sz w:val="24"/>
                <w:szCs w:val="24"/>
              </w:rPr>
              <w:t>售后服务承诺及方案一般的得1分，</w:t>
            </w:r>
            <w:r w:rsidRPr="0035467B">
              <w:rPr>
                <w:rFonts w:ascii="宋体" w:hAnsi="宋体" w:cs="宋体" w:hint="eastAsia"/>
                <w:bCs/>
                <w:kern w:val="0"/>
                <w:sz w:val="24"/>
                <w:szCs w:val="24"/>
              </w:rPr>
              <w:t>未提供或提供不合理的不得分。</w:t>
            </w:r>
            <w:r w:rsidR="004566B0" w:rsidRPr="0035467B">
              <w:rPr>
                <w:rFonts w:ascii="宋体" w:hAnsi="宋体" w:cs="宋体" w:hint="eastAsia"/>
                <w:bCs/>
                <w:kern w:val="0"/>
                <w:sz w:val="24"/>
                <w:szCs w:val="24"/>
              </w:rPr>
              <w:t>投标人须在投标文件中提供</w:t>
            </w:r>
            <w:r w:rsidRPr="0035467B">
              <w:rPr>
                <w:rFonts w:ascii="宋体" w:hAnsi="宋体" w:cs="宋体" w:hint="eastAsia"/>
                <w:bCs/>
                <w:kern w:val="0"/>
                <w:sz w:val="24"/>
                <w:szCs w:val="24"/>
              </w:rPr>
              <w:t>售后服务承诺函，否则不得分。</w:t>
            </w:r>
          </w:p>
        </w:tc>
      </w:tr>
      <w:tr w:rsidR="00FB3C99" w:rsidRPr="0035467B">
        <w:trPr>
          <w:tblCellSpacing w:w="0" w:type="dxa"/>
          <w:jc w:val="center"/>
        </w:trPr>
        <w:tc>
          <w:tcPr>
            <w:tcW w:w="748" w:type="dxa"/>
            <w:noWrap/>
            <w:vAlign w:val="center"/>
          </w:tcPr>
          <w:p w:rsidR="00FB3C99" w:rsidRPr="0035467B" w:rsidRDefault="00AE48BB">
            <w:pPr>
              <w:widowControl/>
              <w:jc w:val="left"/>
              <w:rPr>
                <w:rFonts w:ascii="宋体" w:hAnsi="宋体" w:cs="宋体"/>
                <w:bCs/>
                <w:kern w:val="0"/>
                <w:sz w:val="24"/>
              </w:rPr>
            </w:pPr>
            <w:r w:rsidRPr="0035467B">
              <w:rPr>
                <w:rFonts w:ascii="宋体" w:hAnsi="宋体" w:cs="宋体" w:hint="eastAsia"/>
                <w:bCs/>
                <w:kern w:val="0"/>
                <w:sz w:val="24"/>
              </w:rPr>
              <w:t>F3.4</w:t>
            </w:r>
          </w:p>
        </w:tc>
        <w:tc>
          <w:tcPr>
            <w:tcW w:w="707" w:type="dxa"/>
            <w:noWrap/>
            <w:vAlign w:val="center"/>
          </w:tcPr>
          <w:p w:rsidR="00FB3C99" w:rsidRPr="0035467B" w:rsidRDefault="00AE48BB">
            <w:pPr>
              <w:widowControl/>
              <w:jc w:val="left"/>
              <w:rPr>
                <w:rFonts w:ascii="宋体" w:hAnsi="宋体" w:cs="宋体"/>
                <w:bCs/>
                <w:kern w:val="0"/>
                <w:sz w:val="24"/>
              </w:rPr>
            </w:pPr>
            <w:r w:rsidRPr="0035467B">
              <w:rPr>
                <w:rFonts w:ascii="宋体" w:hAnsi="宋体" w:cs="宋体" w:hint="eastAsia"/>
                <w:bCs/>
                <w:kern w:val="0"/>
                <w:sz w:val="24"/>
              </w:rPr>
              <w:t>4</w:t>
            </w:r>
          </w:p>
        </w:tc>
        <w:tc>
          <w:tcPr>
            <w:tcW w:w="7537" w:type="dxa"/>
            <w:noWrap/>
            <w:vAlign w:val="center"/>
          </w:tcPr>
          <w:p w:rsidR="00FB3C99" w:rsidRPr="0035467B" w:rsidRDefault="00AE48BB">
            <w:pPr>
              <w:spacing w:line="300" w:lineRule="exact"/>
              <w:jc w:val="left"/>
              <w:rPr>
                <w:rFonts w:ascii="宋体" w:hAnsi="宋体" w:cs="宋体"/>
                <w:bCs/>
                <w:kern w:val="0"/>
                <w:sz w:val="24"/>
              </w:rPr>
            </w:pPr>
            <w:r w:rsidRPr="0035467B">
              <w:rPr>
                <w:rFonts w:ascii="宋体" w:hAnsi="宋体" w:cs="宋体" w:hint="eastAsia"/>
                <w:sz w:val="24"/>
              </w:rPr>
              <w:t>质保期在满足招标文件3年的基础上每增加1年的加2分，满分4分，</w:t>
            </w:r>
            <w:r w:rsidR="004566B0" w:rsidRPr="0035467B">
              <w:rPr>
                <w:rFonts w:ascii="宋体" w:hAnsi="宋体" w:cs="宋体" w:hint="eastAsia"/>
                <w:bCs/>
                <w:kern w:val="0"/>
                <w:sz w:val="24"/>
              </w:rPr>
              <w:t>投标人须在投标文件中</w:t>
            </w:r>
            <w:r w:rsidRPr="0035467B">
              <w:rPr>
                <w:rFonts w:ascii="宋体" w:hAnsi="宋体" w:cs="宋体" w:hint="eastAsia"/>
                <w:sz w:val="24"/>
              </w:rPr>
              <w:t>提供质保期承诺函，否则不得分。</w:t>
            </w:r>
          </w:p>
        </w:tc>
      </w:tr>
      <w:tr w:rsidR="00FB3C99" w:rsidRPr="0035467B">
        <w:trPr>
          <w:tblCellSpacing w:w="0" w:type="dxa"/>
          <w:jc w:val="center"/>
        </w:trPr>
        <w:tc>
          <w:tcPr>
            <w:tcW w:w="748" w:type="dxa"/>
            <w:noWrap/>
            <w:vAlign w:val="center"/>
          </w:tcPr>
          <w:p w:rsidR="00FB3C99" w:rsidRPr="0035467B" w:rsidRDefault="00AE48BB">
            <w:pPr>
              <w:widowControl/>
              <w:jc w:val="left"/>
              <w:rPr>
                <w:rFonts w:ascii="宋体" w:hAnsi="宋体" w:cs="宋体"/>
                <w:bCs/>
                <w:kern w:val="0"/>
                <w:sz w:val="24"/>
              </w:rPr>
            </w:pPr>
            <w:r w:rsidRPr="0035467B">
              <w:rPr>
                <w:rFonts w:ascii="宋体" w:hAnsi="宋体" w:cs="宋体" w:hint="eastAsia"/>
                <w:bCs/>
                <w:kern w:val="0"/>
                <w:sz w:val="24"/>
              </w:rPr>
              <w:t>F3.5</w:t>
            </w:r>
          </w:p>
        </w:tc>
        <w:tc>
          <w:tcPr>
            <w:tcW w:w="707" w:type="dxa"/>
            <w:noWrap/>
            <w:vAlign w:val="center"/>
          </w:tcPr>
          <w:p w:rsidR="00FB3C99" w:rsidRPr="0035467B" w:rsidRDefault="00AE48BB">
            <w:pPr>
              <w:widowControl/>
              <w:jc w:val="left"/>
              <w:rPr>
                <w:rFonts w:ascii="宋体" w:hAnsi="宋体" w:cs="宋体"/>
                <w:bCs/>
                <w:kern w:val="0"/>
                <w:sz w:val="24"/>
              </w:rPr>
            </w:pPr>
            <w:r w:rsidRPr="0035467B">
              <w:rPr>
                <w:rFonts w:ascii="宋体" w:hAnsi="宋体" w:cs="宋体" w:hint="eastAsia"/>
                <w:bCs/>
                <w:kern w:val="0"/>
                <w:sz w:val="24"/>
              </w:rPr>
              <w:t>3</w:t>
            </w:r>
          </w:p>
        </w:tc>
        <w:tc>
          <w:tcPr>
            <w:tcW w:w="7537" w:type="dxa"/>
            <w:noWrap/>
            <w:vAlign w:val="center"/>
          </w:tcPr>
          <w:p w:rsidR="00FB3C99" w:rsidRPr="0035467B" w:rsidRDefault="00AE48BB">
            <w:pPr>
              <w:spacing w:line="300" w:lineRule="exact"/>
              <w:jc w:val="left"/>
              <w:rPr>
                <w:rFonts w:ascii="宋体" w:hAnsi="宋体" w:cs="宋体"/>
                <w:bCs/>
                <w:kern w:val="0"/>
                <w:sz w:val="24"/>
              </w:rPr>
            </w:pPr>
            <w:r w:rsidRPr="0035467B">
              <w:rPr>
                <w:rFonts w:ascii="宋体" w:hAnsi="宋体" w:cs="宋体" w:hint="eastAsia"/>
                <w:bCs/>
                <w:kern w:val="0"/>
                <w:sz w:val="24"/>
              </w:rPr>
              <w:t>对采购人的使用人员的免费培训计划完善且完全响应招标文件要求的得3分；对采购人的使用人员的免费培训计划较好且基本满足招标文件要求的得2分；对采购人的使用人员的免费培训计划一般满足招标文件要求的得1分；较差或未提供的，不得分。</w:t>
            </w:r>
          </w:p>
        </w:tc>
      </w:tr>
    </w:tbl>
    <w:p w:rsidR="00FB3C99" w:rsidRPr="0035467B" w:rsidRDefault="00FB3C99"/>
    <w:p w:rsidR="00FB3C99" w:rsidRPr="0035467B" w:rsidRDefault="00AE48BB">
      <w:pPr>
        <w:pStyle w:val="a9"/>
        <w:ind w:firstLine="384"/>
      </w:pPr>
      <w:r w:rsidRPr="0035467B">
        <w:t>④加分项（</w:t>
      </w:r>
      <w:r w:rsidRPr="0035467B">
        <w:rPr>
          <w:rFonts w:cs="Calibri"/>
        </w:rPr>
        <w:t>F4</w:t>
      </w:r>
      <w:r w:rsidRPr="0035467B">
        <w:t>）</w:t>
      </w:r>
    </w:p>
    <w:p w:rsidR="00FB3C99" w:rsidRPr="0035467B" w:rsidRDefault="00AE48BB">
      <w:pPr>
        <w:pStyle w:val="a9"/>
        <w:ind w:firstLine="384"/>
      </w:pPr>
      <w:r w:rsidRPr="0035467B">
        <w:t>a.优先类节能产品、环境标志产品：</w:t>
      </w:r>
    </w:p>
    <w:p w:rsidR="00FB3C99" w:rsidRPr="0035467B" w:rsidRDefault="00AE48BB">
      <w:pPr>
        <w:pStyle w:val="a9"/>
        <w:ind w:firstLine="384"/>
      </w:pPr>
      <w:r w:rsidRPr="0035467B">
        <w:t>a1若同一合同包内节能、环境标志产品报价总金额低于该合同包报价总金额</w:t>
      </w:r>
      <w:r w:rsidRPr="0035467B">
        <w:rPr>
          <w:rFonts w:cs="Calibri"/>
        </w:rPr>
        <w:t>20%</w:t>
      </w:r>
      <w:r w:rsidRPr="0035467B">
        <w:t>（含</w:t>
      </w:r>
      <w:r w:rsidRPr="0035467B">
        <w:rPr>
          <w:rFonts w:cs="Calibri"/>
        </w:rPr>
        <w:t>20%</w:t>
      </w:r>
      <w:r w:rsidRPr="0035467B">
        <w:t>）以下，将分别给予节能、环境标志产品价格项（</w:t>
      </w:r>
      <w:r w:rsidRPr="0035467B">
        <w:rPr>
          <w:rFonts w:cs="Calibri"/>
        </w:rPr>
        <w:t>F1</w:t>
      </w:r>
      <w:r w:rsidRPr="0035467B">
        <w:t>，按照满分计）和技术项（</w:t>
      </w:r>
      <w:r w:rsidRPr="0035467B">
        <w:rPr>
          <w:rFonts w:cs="Calibri"/>
        </w:rPr>
        <w:t>F2</w:t>
      </w:r>
      <w:r w:rsidRPr="0035467B">
        <w:t>，按照满分计）</w:t>
      </w:r>
      <w:r w:rsidRPr="0035467B">
        <w:rPr>
          <w:rFonts w:cs="Calibri"/>
        </w:rPr>
        <w:t>4%</w:t>
      </w:r>
      <w:r w:rsidRPr="0035467B">
        <w:t>的加分；若同一合同包内节能、环境标志产品报价总金额占该合同包报价总金额</w:t>
      </w:r>
      <w:r w:rsidRPr="0035467B">
        <w:rPr>
          <w:rFonts w:cs="Calibri"/>
        </w:rPr>
        <w:t>20%-50%</w:t>
      </w:r>
      <w:r w:rsidRPr="0035467B">
        <w:t>（含</w:t>
      </w:r>
      <w:r w:rsidRPr="0035467B">
        <w:rPr>
          <w:rFonts w:cs="Calibri"/>
        </w:rPr>
        <w:t>50%</w:t>
      </w:r>
      <w:r w:rsidRPr="0035467B">
        <w:t>），将分别给予节能、环境标志产品价格项（</w:t>
      </w:r>
      <w:r w:rsidRPr="0035467B">
        <w:rPr>
          <w:rFonts w:cs="Calibri"/>
        </w:rPr>
        <w:t>F1</w:t>
      </w:r>
      <w:r w:rsidRPr="0035467B">
        <w:t>，</w:t>
      </w:r>
      <w:r w:rsidRPr="0035467B">
        <w:lastRenderedPageBreak/>
        <w:t>按照满分计）和技术项（</w:t>
      </w:r>
      <w:r w:rsidRPr="0035467B">
        <w:rPr>
          <w:rFonts w:cs="Calibri"/>
        </w:rPr>
        <w:t>F2</w:t>
      </w:r>
      <w:r w:rsidRPr="0035467B">
        <w:t>，按照满分计）</w:t>
      </w:r>
      <w:r w:rsidRPr="0035467B">
        <w:rPr>
          <w:rFonts w:cs="Calibri"/>
        </w:rPr>
        <w:t>6%</w:t>
      </w:r>
      <w:r w:rsidRPr="0035467B">
        <w:t>的加分；若同一合同包内节能、环境标志产品报价总金额占该合同包报价总金额</w:t>
      </w:r>
      <w:r w:rsidRPr="0035467B">
        <w:rPr>
          <w:rFonts w:cs="Calibri"/>
        </w:rPr>
        <w:t>50%</w:t>
      </w:r>
      <w:r w:rsidRPr="0035467B">
        <w:t>以上的，将分别给予节能、环境标志产品价格项（</w:t>
      </w:r>
      <w:r w:rsidRPr="0035467B">
        <w:rPr>
          <w:rFonts w:cs="Calibri"/>
        </w:rPr>
        <w:t>F1</w:t>
      </w:r>
      <w:r w:rsidRPr="0035467B">
        <w:t>，按照满分计）和技术项（</w:t>
      </w:r>
      <w:r w:rsidRPr="0035467B">
        <w:rPr>
          <w:rFonts w:cs="Calibri"/>
        </w:rPr>
        <w:t>F2</w:t>
      </w:r>
      <w:r w:rsidRPr="0035467B">
        <w:t>，按照满分计）</w:t>
      </w:r>
      <w:r w:rsidRPr="0035467B">
        <w:rPr>
          <w:rFonts w:cs="Calibri"/>
        </w:rPr>
        <w:t>8%</w:t>
      </w:r>
      <w:r w:rsidRPr="0035467B">
        <w:t>的加分。</w:t>
      </w:r>
    </w:p>
    <w:p w:rsidR="00FB3C99" w:rsidRPr="0035467B" w:rsidRDefault="00AE48BB">
      <w:pPr>
        <w:pStyle w:val="a9"/>
        <w:ind w:firstLine="384"/>
      </w:pPr>
      <w:r w:rsidRPr="0035467B">
        <w:t xml:space="preserve">a2若节能、环境标志产品仅是构成投标产品的部件、组件或零件，则该投标产品不享受鼓励优惠政策。同一品目中各认证证书不重复计算加分。强制类节能产品不享受加分。 </w:t>
      </w:r>
    </w:p>
    <w:tbl>
      <w:tblPr>
        <w:tblW w:w="9082"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200"/>
        <w:gridCol w:w="515"/>
        <w:gridCol w:w="7367"/>
      </w:tblGrid>
      <w:tr w:rsidR="00FB3C99" w:rsidRPr="0035467B" w:rsidTr="00A828BA">
        <w:trPr>
          <w:tblHeader/>
          <w:tblCellSpacing w:w="0" w:type="dxa"/>
        </w:trPr>
        <w:tc>
          <w:tcPr>
            <w:tcW w:w="1200" w:type="dxa"/>
            <w:noWrap/>
            <w:vAlign w:val="center"/>
          </w:tcPr>
          <w:p w:rsidR="00FB3C99" w:rsidRPr="0035467B" w:rsidRDefault="00AE48BB">
            <w:pPr>
              <w:rPr>
                <w:rFonts w:ascii="宋体" w:hAnsi="宋体" w:cs="宋体"/>
                <w:sz w:val="24"/>
              </w:rPr>
            </w:pPr>
            <w:r w:rsidRPr="0035467B">
              <w:rPr>
                <w:rFonts w:ascii="宋体" w:hAnsi="宋体"/>
                <w:sz w:val="24"/>
              </w:rPr>
              <w:t>评标项目</w:t>
            </w:r>
          </w:p>
        </w:tc>
        <w:tc>
          <w:tcPr>
            <w:tcW w:w="515" w:type="dxa"/>
            <w:noWrap/>
            <w:vAlign w:val="center"/>
          </w:tcPr>
          <w:p w:rsidR="00FB3C99" w:rsidRPr="0035467B" w:rsidRDefault="00AE48BB">
            <w:pPr>
              <w:rPr>
                <w:rFonts w:ascii="宋体" w:hAnsi="宋体" w:cs="宋体"/>
                <w:sz w:val="24"/>
              </w:rPr>
            </w:pPr>
            <w:r w:rsidRPr="0035467B">
              <w:rPr>
                <w:rFonts w:ascii="宋体" w:hAnsi="宋体"/>
                <w:sz w:val="24"/>
              </w:rPr>
              <w:t>评标分值</w:t>
            </w:r>
          </w:p>
        </w:tc>
        <w:tc>
          <w:tcPr>
            <w:tcW w:w="7367" w:type="dxa"/>
            <w:noWrap/>
            <w:vAlign w:val="center"/>
          </w:tcPr>
          <w:p w:rsidR="00FB3C99" w:rsidRPr="0035467B" w:rsidRDefault="00AE48BB">
            <w:pPr>
              <w:rPr>
                <w:rFonts w:ascii="宋体" w:hAnsi="宋体" w:cs="宋体"/>
                <w:sz w:val="24"/>
              </w:rPr>
            </w:pPr>
            <w:r w:rsidRPr="0035467B">
              <w:rPr>
                <w:rFonts w:ascii="宋体" w:hAnsi="宋体"/>
                <w:sz w:val="24"/>
              </w:rPr>
              <w:t>评标方法描述</w:t>
            </w:r>
          </w:p>
        </w:tc>
      </w:tr>
      <w:tr w:rsidR="00FB3C99" w:rsidRPr="0035467B" w:rsidTr="00A828BA">
        <w:trPr>
          <w:tblCellSpacing w:w="0" w:type="dxa"/>
        </w:trPr>
        <w:tc>
          <w:tcPr>
            <w:tcW w:w="1200" w:type="dxa"/>
            <w:noWrap/>
            <w:vAlign w:val="center"/>
          </w:tcPr>
          <w:p w:rsidR="00FB3C99" w:rsidRPr="0035467B" w:rsidRDefault="00AE48BB">
            <w:pPr>
              <w:rPr>
                <w:rFonts w:ascii="宋体" w:hAnsi="宋体" w:cs="宋体"/>
                <w:sz w:val="24"/>
              </w:rPr>
            </w:pPr>
            <w:r w:rsidRPr="0035467B">
              <w:rPr>
                <w:rFonts w:ascii="宋体" w:hAnsi="宋体"/>
                <w:sz w:val="24"/>
              </w:rPr>
              <w:t>节能、环境标志产品部分加分标准</w:t>
            </w:r>
          </w:p>
        </w:tc>
        <w:tc>
          <w:tcPr>
            <w:tcW w:w="515" w:type="dxa"/>
            <w:noWrap/>
            <w:vAlign w:val="center"/>
          </w:tcPr>
          <w:p w:rsidR="00FB3C99" w:rsidRPr="0035467B" w:rsidRDefault="00AE48BB">
            <w:pPr>
              <w:rPr>
                <w:rFonts w:ascii="宋体" w:hAnsi="宋体" w:cs="宋体"/>
                <w:sz w:val="24"/>
              </w:rPr>
            </w:pPr>
            <w:r w:rsidRPr="0035467B">
              <w:rPr>
                <w:rFonts w:ascii="宋体" w:hAnsi="宋体" w:hint="eastAsia"/>
                <w:sz w:val="24"/>
              </w:rPr>
              <w:t>6.0</w:t>
            </w:r>
          </w:p>
        </w:tc>
        <w:tc>
          <w:tcPr>
            <w:tcW w:w="7367" w:type="dxa"/>
            <w:noWrap/>
            <w:vAlign w:val="center"/>
          </w:tcPr>
          <w:p w:rsidR="00FB3C99" w:rsidRPr="0035467B" w:rsidRDefault="00AE48BB">
            <w:pPr>
              <w:rPr>
                <w:rFonts w:ascii="宋体" w:hAnsi="宋体" w:cs="宋体"/>
                <w:sz w:val="24"/>
              </w:rPr>
            </w:pPr>
            <w:r w:rsidRPr="0035467B">
              <w:rPr>
                <w:rFonts w:ascii="宋体" w:hAnsi="宋体"/>
                <w:sz w:val="24"/>
              </w:rPr>
              <w:t>采用综合评分法时，同一合同包内的节能、减排、环境标志产品报价总金额占本合同包报价总金额20%（含20%）以下的，给予价格评标项标准总分值4%的加分和技术评标项标准总分值4%的加分，同一合同包内的节能、减排、环境标志产品报价总金额占本合同包报价总金额20%-50%（含50%），给予价格评标项标准总分值6%的加分和技术评标项标准总分值6%的加分，同一合同包内的节能、减排、环境标志产品报价总金额占本合同包报价总金额50%以上，给予价格评标项标准总分值8%的加分和技术评标项标准总分值8%的加分。注：投标人在投标报价时必须对属于节能（非强制类产品）、环境标志产品清单内产品单独分项报价，并应于投标文件中提供属于节能、环境标志产品的证明资料。</w:t>
            </w:r>
            <w:r w:rsidRPr="0035467B">
              <w:rPr>
                <w:rFonts w:ascii="宋体" w:hAnsi="宋体" w:cs="宋体" w:hint="eastAsia"/>
                <w:sz w:val="24"/>
              </w:rPr>
              <w:t>①</w:t>
            </w:r>
            <w:r w:rsidRPr="0035467B">
              <w:rPr>
                <w:rFonts w:ascii="宋体" w:hAnsi="宋体"/>
                <w:sz w:val="24"/>
              </w:rPr>
              <w:t>节能产品：须提供国家确定的认证机构出具的、处于有效期之内的节能产品认证证书；</w:t>
            </w:r>
            <w:r w:rsidRPr="0035467B">
              <w:rPr>
                <w:rFonts w:ascii="宋体" w:hAnsi="宋体" w:cs="宋体" w:hint="eastAsia"/>
                <w:sz w:val="24"/>
              </w:rPr>
              <w:t>②</w:t>
            </w:r>
            <w:r w:rsidRPr="0035467B">
              <w:rPr>
                <w:rFonts w:ascii="宋体" w:hAnsi="宋体"/>
                <w:sz w:val="24"/>
              </w:rPr>
              <w:t>环境标志产品：须提供国家确定的认证机构出具的、处于有效期之内的环境标志产品认证证书。</w:t>
            </w:r>
            <w:r w:rsidRPr="0035467B">
              <w:rPr>
                <w:rFonts w:ascii="宋体" w:hAnsi="宋体" w:cs="宋体" w:hint="eastAsia"/>
                <w:sz w:val="24"/>
              </w:rPr>
              <w:t>③</w:t>
            </w:r>
            <w:r w:rsidRPr="0035467B">
              <w:rPr>
                <w:rFonts w:ascii="宋体" w:hAnsi="宋体"/>
                <w:sz w:val="24"/>
              </w:rPr>
              <w:t>同一合同包内的节能、环境标志产品部分加分只对非强制类产品进行加分，强制类产品不给予加分；</w:t>
            </w:r>
            <w:r w:rsidRPr="0035467B">
              <w:rPr>
                <w:rFonts w:ascii="宋体" w:hAnsi="宋体" w:cs="宋体" w:hint="eastAsia"/>
                <w:sz w:val="24"/>
              </w:rPr>
              <w:t>④</w:t>
            </w:r>
            <w:r w:rsidRPr="0035467B">
              <w:rPr>
                <w:rFonts w:ascii="宋体" w:hAnsi="宋体"/>
                <w:sz w:val="24"/>
              </w:rPr>
              <w:t>若同一合同包内的节能、环境标志产品仅是构成投标产品的部件、组件或零件的，则不给予加分。其他详见第七章。</w:t>
            </w:r>
          </w:p>
        </w:tc>
      </w:tr>
    </w:tbl>
    <w:p w:rsidR="00FB3C99" w:rsidRPr="0035467B" w:rsidRDefault="00AE48BB">
      <w:pPr>
        <w:pStyle w:val="a9"/>
        <w:ind w:firstLine="384"/>
      </w:pPr>
      <w:r w:rsidRPr="0035467B">
        <w:t xml:space="preserve">（4）中标候选人排列规则顺序如下： </w:t>
      </w:r>
    </w:p>
    <w:p w:rsidR="00FB3C99" w:rsidRPr="0035467B" w:rsidRDefault="00AE48BB">
      <w:pPr>
        <w:pStyle w:val="a9"/>
        <w:ind w:firstLine="384"/>
      </w:pPr>
      <w:r w:rsidRPr="0035467B">
        <w:t>a.按照评标总得分（</w:t>
      </w:r>
      <w:r w:rsidRPr="0035467B">
        <w:rPr>
          <w:rFonts w:cs="Calibri"/>
        </w:rPr>
        <w:t>FA</w:t>
      </w:r>
      <w:r w:rsidRPr="0035467B">
        <w:t>）由高到低顺序排列。</w:t>
      </w:r>
    </w:p>
    <w:p w:rsidR="00FB3C99" w:rsidRPr="0035467B" w:rsidRDefault="00AE48BB">
      <w:pPr>
        <w:pStyle w:val="a9"/>
        <w:ind w:firstLine="384"/>
      </w:pPr>
      <w:r w:rsidRPr="0035467B">
        <w:t>b.评标总得分（</w:t>
      </w:r>
      <w:r w:rsidRPr="0035467B">
        <w:rPr>
          <w:rFonts w:cs="Calibri"/>
        </w:rPr>
        <w:t>FA</w:t>
      </w:r>
      <w:r w:rsidRPr="0035467B">
        <w:t xml:space="preserve">）相同的，按照评标价（即价格扣除后的投标报价）由低到高顺序排列。 </w:t>
      </w:r>
    </w:p>
    <w:p w:rsidR="00FB3C99" w:rsidRPr="0035467B" w:rsidRDefault="00AE48BB">
      <w:pPr>
        <w:widowControl/>
        <w:spacing w:before="100" w:beforeAutospacing="1" w:after="100" w:afterAutospacing="1"/>
        <w:ind w:firstLine="480"/>
        <w:jc w:val="left"/>
        <w:rPr>
          <w:rFonts w:ascii="宋体" w:hAnsi="宋体" w:cs="宋体"/>
          <w:kern w:val="0"/>
          <w:sz w:val="24"/>
        </w:rPr>
      </w:pPr>
      <w:r w:rsidRPr="0035467B">
        <w:t>c.</w:t>
      </w:r>
      <w:r w:rsidRPr="0035467B">
        <w:t>评标总得分（</w:t>
      </w:r>
      <w:r w:rsidRPr="0035467B">
        <w:rPr>
          <w:rFonts w:cs="Calibri"/>
        </w:rPr>
        <w:t>FA</w:t>
      </w:r>
      <w:r w:rsidRPr="0035467B">
        <w:t>）且评标价（即价格扣除后的投标报价）相同的并列。</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8、其他规定</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8.1评标应全程保密且不得透露给任一投标人或与评标工作无关的人员。</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8.2评标将进行全程实时录音录像，录音录像资料随采购文件一并存档。</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8.3若投标人有任何试图干扰具体评标事务，影响评标委员会独立履行职责的行为，其投标无效且不予退还投标保证金。情节严重的，由财政部门列入不良行为记录。</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8.4其他：</w:t>
      </w:r>
      <w:r w:rsidRPr="0035467B">
        <w:rPr>
          <w:rFonts w:ascii="宋体" w:hAnsi="宋体" w:cs="宋体" w:hint="eastAsia"/>
          <w:kern w:val="0"/>
          <w:sz w:val="24"/>
        </w:rPr>
        <w:t>无</w:t>
      </w:r>
    </w:p>
    <w:p w:rsidR="00FB3C99" w:rsidRPr="0035467B" w:rsidRDefault="00AE48BB">
      <w:pPr>
        <w:widowControl/>
        <w:spacing w:before="75" w:after="75"/>
        <w:jc w:val="center"/>
        <w:rPr>
          <w:rFonts w:ascii="宋体" w:hAnsi="宋体" w:cs="宋体"/>
          <w:kern w:val="0"/>
          <w:sz w:val="24"/>
        </w:rPr>
      </w:pPr>
      <w:r w:rsidRPr="0035467B">
        <w:rPr>
          <w:rFonts w:ascii="宋体" w:hAnsi="宋体" w:cs="宋体"/>
          <w:kern w:val="0"/>
          <w:sz w:val="24"/>
        </w:rPr>
        <w:t>   </w:t>
      </w:r>
      <w:r w:rsidRPr="0035467B">
        <w:rPr>
          <w:rFonts w:ascii="宋体" w:hAnsi="宋体" w:cs="宋体"/>
          <w:b/>
          <w:bCs/>
          <w:kern w:val="0"/>
          <w:sz w:val="32"/>
        </w:rPr>
        <w:br w:type="page"/>
      </w:r>
      <w:r w:rsidRPr="0035467B">
        <w:rPr>
          <w:rFonts w:ascii="宋体" w:hAnsi="宋体" w:cs="宋体"/>
          <w:b/>
          <w:bCs/>
          <w:kern w:val="0"/>
          <w:sz w:val="32"/>
        </w:rPr>
        <w:lastRenderedPageBreak/>
        <w:t>第五章招标内容及要求</w:t>
      </w:r>
    </w:p>
    <w:p w:rsidR="00FB3C99" w:rsidRPr="0035467B" w:rsidRDefault="00AE48BB">
      <w:pPr>
        <w:widowControl/>
        <w:spacing w:before="75" w:after="75"/>
        <w:jc w:val="left"/>
        <w:rPr>
          <w:rFonts w:ascii="宋体" w:hAnsi="宋体" w:cs="宋体"/>
          <w:b/>
          <w:kern w:val="0"/>
          <w:sz w:val="24"/>
        </w:rPr>
      </w:pPr>
      <w:bookmarkStart w:id="0" w:name="_Toc112315237"/>
      <w:bookmarkStart w:id="1" w:name="_Toc104976027"/>
      <w:bookmarkEnd w:id="0"/>
      <w:bookmarkEnd w:id="1"/>
      <w:r w:rsidRPr="0035467B">
        <w:rPr>
          <w:rFonts w:ascii="宋体" w:hAnsi="宋体" w:cs="宋体"/>
          <w:b/>
          <w:kern w:val="0"/>
          <w:sz w:val="24"/>
        </w:rPr>
        <w:t>一、项目概况（采购标的）</w:t>
      </w:r>
    </w:p>
    <w:p w:rsidR="00FB3C99" w:rsidRPr="0035467B" w:rsidRDefault="00AE48BB">
      <w:pPr>
        <w:spacing w:line="360" w:lineRule="auto"/>
        <w:ind w:firstLineChars="200" w:firstLine="480"/>
        <w:rPr>
          <w:sz w:val="24"/>
        </w:rPr>
      </w:pPr>
      <w:r w:rsidRPr="0035467B">
        <w:rPr>
          <w:rFonts w:hint="eastAsia"/>
          <w:sz w:val="24"/>
        </w:rPr>
        <w:t>本项目浮桥的采购范围包括：钢走道、橡胶板楼地面、舷桥、金属扶手、栏杆、栏板、其他构件（</w:t>
      </w:r>
      <w:r w:rsidR="00312134">
        <w:rPr>
          <w:rFonts w:hint="eastAsia"/>
          <w:sz w:val="24"/>
        </w:rPr>
        <w:t>浮筒</w:t>
      </w:r>
      <w:r w:rsidRPr="0035467B">
        <w:rPr>
          <w:rFonts w:hint="eastAsia"/>
          <w:sz w:val="24"/>
        </w:rPr>
        <w:t>）、其他构件（混凝土块锚）等内容，具体见工程量清单表。</w:t>
      </w:r>
    </w:p>
    <w:p w:rsidR="00FB3C99" w:rsidRPr="0035467B" w:rsidRDefault="00AE48BB" w:rsidP="00F76600">
      <w:pPr>
        <w:spacing w:beforeLines="50" w:afterLines="50" w:line="460" w:lineRule="exact"/>
        <w:ind w:firstLineChars="200" w:firstLine="480"/>
        <w:rPr>
          <w:sz w:val="24"/>
        </w:rPr>
      </w:pPr>
      <w:r w:rsidRPr="0035467B">
        <w:rPr>
          <w:rFonts w:hint="eastAsia"/>
          <w:sz w:val="24"/>
        </w:rPr>
        <w:t>中标人须对本项目安装施工质量实行终生负责制。总面积约</w:t>
      </w:r>
      <w:r w:rsidRPr="0035467B">
        <w:rPr>
          <w:rFonts w:hint="eastAsia"/>
          <w:sz w:val="24"/>
        </w:rPr>
        <w:t>9300</w:t>
      </w:r>
      <w:r w:rsidRPr="0035467B">
        <w:rPr>
          <w:rFonts w:hint="eastAsia"/>
          <w:sz w:val="24"/>
        </w:rPr>
        <w:t>平方米，共建设五座浮桥，浮桥主通道宽度为</w:t>
      </w:r>
      <w:r w:rsidRPr="0035467B">
        <w:rPr>
          <w:rFonts w:hint="eastAsia"/>
          <w:sz w:val="24"/>
        </w:rPr>
        <w:t>4</w:t>
      </w:r>
      <w:r w:rsidRPr="0035467B">
        <w:rPr>
          <w:rFonts w:hint="eastAsia"/>
          <w:sz w:val="24"/>
        </w:rPr>
        <w:t>米，浮桥上设有景观休憩平台，并预留三座凉亭平台。具备满足大客流量通行及水上观光的使用要求。本项目浮桥须保证在最大水位落差范围内的自动调整和安全平稳运行。</w:t>
      </w:r>
    </w:p>
    <w:p w:rsidR="00FB3C99" w:rsidRPr="0035467B" w:rsidRDefault="00AE48BB">
      <w:pPr>
        <w:widowControl/>
        <w:spacing w:before="60" w:after="60"/>
        <w:jc w:val="left"/>
        <w:rPr>
          <w:rFonts w:ascii="宋体" w:hAnsi="宋体" w:cs="宋体"/>
          <w:kern w:val="0"/>
          <w:sz w:val="24"/>
        </w:rPr>
      </w:pPr>
      <w:r w:rsidRPr="0035467B">
        <w:rPr>
          <w:rFonts w:ascii="宋体" w:hAnsi="宋体" w:cs="宋体"/>
          <w:b/>
          <w:kern w:val="0"/>
          <w:sz w:val="24"/>
        </w:rPr>
        <w:t>二、技术和服务要求（以“</w:t>
      </w:r>
      <w:r w:rsidRPr="0035467B">
        <w:rPr>
          <w:rFonts w:ascii="宋体" w:hAnsi="宋体" w:cs="宋体" w:hint="eastAsia"/>
          <w:b/>
          <w:kern w:val="0"/>
          <w:sz w:val="24"/>
        </w:rPr>
        <w:t>★</w:t>
      </w:r>
      <w:r w:rsidRPr="0035467B">
        <w:rPr>
          <w:rFonts w:ascii="宋体" w:hAnsi="宋体" w:cs="宋体"/>
          <w:b/>
          <w:kern w:val="0"/>
          <w:sz w:val="24"/>
        </w:rPr>
        <w:t>”标示的内容为不允许负偏离的实质性要求）</w:t>
      </w:r>
    </w:p>
    <w:p w:rsidR="00FB3C99" w:rsidRPr="0035467B" w:rsidRDefault="00AE48BB" w:rsidP="00A828BA">
      <w:pPr>
        <w:spacing w:line="360" w:lineRule="auto"/>
        <w:ind w:firstLineChars="200" w:firstLine="482"/>
        <w:rPr>
          <w:rFonts w:ascii="宋体" w:hAnsi="宋体" w:cs="宋体"/>
          <w:sz w:val="24"/>
          <w:szCs w:val="22"/>
          <w:lang w:bidi="zh-CN"/>
        </w:rPr>
      </w:pPr>
      <w:r w:rsidRPr="0035467B">
        <w:rPr>
          <w:rFonts w:ascii="宋体" w:hAnsi="宋体" w:cs="宋体" w:hint="eastAsia"/>
          <w:b/>
          <w:sz w:val="24"/>
          <w:szCs w:val="22"/>
          <w:lang w:bidi="zh-CN"/>
        </w:rPr>
        <w:t>1、钢走道：</w:t>
      </w:r>
      <w:r w:rsidRPr="0035467B">
        <w:rPr>
          <w:rFonts w:ascii="宋体" w:hAnsi="宋体" w:cs="宋体" w:hint="eastAsia"/>
          <w:sz w:val="24"/>
          <w:szCs w:val="22"/>
          <w:lang w:bidi="zh-CN"/>
        </w:rPr>
        <w:t>采用14a#、8#、60*40*3mm方管等Q235B热轧槽钢(GB707-1988),材质符合国标（GB700-88），《普通碳素钢技术条件》及《铝合金结构钢技术条件》。用 14a#槽钢做结构主梁，8#槽钢做内部支撑，60*40*3mm方管做龙骨。钢结构骨架需采用低氢型或超低氢型焊条，选用 J506、J507GR，J507RH 牌号的焊条进行焊接。焊工都必须为有同类工作经验的熟手。根据设计图纸进行焊接，焊缝厚度及强度达到设计要求。所有外露构件表面应进行除锈处理，表面等级应达到 Sa2.5 级，涂无机富锌底漆一道，干漆膜厚不小于60μm；中间漆采用环氧云铁两道，干漆膜厚不小于 80μm；在涂环氧 涂料面漆，干漆膜厚 不小于100μm（面漆按照景观要求采用中灰色）。钢结构成品每平方米重量≥40kg。</w:t>
      </w:r>
    </w:p>
    <w:p w:rsidR="00FB3C99" w:rsidRPr="0035467B" w:rsidRDefault="00AE48BB" w:rsidP="00A828BA">
      <w:pPr>
        <w:spacing w:line="360" w:lineRule="auto"/>
        <w:ind w:firstLineChars="200" w:firstLine="482"/>
        <w:rPr>
          <w:rFonts w:ascii="宋体" w:hAnsi="宋体" w:cs="宋体"/>
          <w:sz w:val="24"/>
          <w:szCs w:val="22"/>
          <w:lang w:bidi="zh-CN"/>
        </w:rPr>
      </w:pPr>
      <w:r w:rsidRPr="0035467B">
        <w:rPr>
          <w:rFonts w:ascii="宋体" w:hAnsi="宋体" w:cs="宋体" w:hint="eastAsia"/>
          <w:b/>
          <w:sz w:val="24"/>
          <w:szCs w:val="22"/>
          <w:lang w:bidi="zh-CN"/>
        </w:rPr>
        <w:t>2、橡胶板楼地面：</w:t>
      </w:r>
      <w:r w:rsidRPr="0035467B">
        <w:rPr>
          <w:rFonts w:ascii="宋体" w:hAnsi="宋体" w:cs="宋体"/>
          <w:sz w:val="24"/>
          <w:szCs w:val="22"/>
          <w:lang w:bidi="zh-CN"/>
        </w:rPr>
        <w:t>采用高强度PE塑木复合材料满铺，木塑板规格采用143mm</w:t>
      </w:r>
      <w:r w:rsidRPr="0035467B">
        <w:rPr>
          <w:rFonts w:ascii="宋体" w:hAnsi="宋体" w:cs="宋体" w:hint="eastAsia"/>
          <w:sz w:val="24"/>
          <w:szCs w:val="22"/>
          <w:lang w:bidi="zh-CN"/>
        </w:rPr>
        <w:t>×</w:t>
      </w:r>
      <w:r w:rsidRPr="0035467B">
        <w:rPr>
          <w:rFonts w:ascii="宋体" w:hAnsi="宋体" w:cs="宋体"/>
          <w:sz w:val="24"/>
          <w:szCs w:val="22"/>
          <w:lang w:bidi="zh-CN"/>
        </w:rPr>
        <w:t>22mm，</w:t>
      </w:r>
      <w:r w:rsidRPr="0035467B">
        <w:rPr>
          <w:rFonts w:ascii="宋体" w:hAnsi="宋体" w:cs="宋体" w:hint="eastAsia"/>
          <w:sz w:val="24"/>
          <w:szCs w:val="22"/>
          <w:lang w:bidi="zh-CN"/>
        </w:rPr>
        <w:t>颜色为雪松红，具有</w:t>
      </w:r>
      <w:r w:rsidRPr="0035467B">
        <w:rPr>
          <w:rFonts w:ascii="宋体" w:hAnsi="宋体" w:cs="宋体"/>
          <w:sz w:val="24"/>
          <w:szCs w:val="22"/>
          <w:lang w:bidi="zh-CN"/>
        </w:rPr>
        <w:t>防水防腐防</w:t>
      </w:r>
      <w:r w:rsidRPr="0035467B">
        <w:rPr>
          <w:rFonts w:ascii="宋体" w:hAnsi="宋体" w:cs="宋体" w:hint="eastAsia"/>
          <w:sz w:val="24"/>
          <w:szCs w:val="22"/>
          <w:lang w:bidi="zh-CN"/>
        </w:rPr>
        <w:t>虫</w:t>
      </w:r>
      <w:r w:rsidRPr="0035467B">
        <w:rPr>
          <w:rFonts w:ascii="宋体" w:hAnsi="宋体" w:cs="宋体"/>
          <w:sz w:val="24"/>
          <w:szCs w:val="22"/>
          <w:lang w:bidi="zh-CN"/>
        </w:rPr>
        <w:t>蛀、抗氧化、高强度耐磨</w:t>
      </w:r>
      <w:r w:rsidRPr="0035467B">
        <w:rPr>
          <w:rFonts w:ascii="宋体" w:hAnsi="宋体" w:cs="宋体" w:hint="eastAsia"/>
          <w:sz w:val="24"/>
          <w:szCs w:val="22"/>
          <w:lang w:bidi="zh-CN"/>
        </w:rPr>
        <w:t>等特性。</w:t>
      </w:r>
      <w:r w:rsidRPr="0035467B">
        <w:rPr>
          <w:rFonts w:ascii="宋体" w:hAnsi="宋体" w:cs="宋体"/>
          <w:sz w:val="24"/>
          <w:szCs w:val="22"/>
          <w:lang w:bidi="zh-CN"/>
        </w:rPr>
        <w:t>采用的塑木面板必须符合国家有关规范《木塑地板》（GB/T24508-2009）和《木塑装饰板》 （GB/T24137-2009）的有关规定。满足户外温度、湿度变化及太阳照射等各种气候环境下的正常使用，不开裂，不变形。</w:t>
      </w:r>
    </w:p>
    <w:p w:rsidR="00FB3C99" w:rsidRPr="0035467B" w:rsidRDefault="00AE48BB" w:rsidP="00A828BA">
      <w:pPr>
        <w:spacing w:line="360" w:lineRule="auto"/>
        <w:ind w:firstLineChars="200" w:firstLine="482"/>
        <w:rPr>
          <w:rFonts w:ascii="宋体" w:hAnsi="宋体" w:cs="宋体"/>
          <w:sz w:val="24"/>
          <w:szCs w:val="22"/>
          <w:lang w:bidi="zh-CN"/>
        </w:rPr>
      </w:pPr>
      <w:r w:rsidRPr="0035467B">
        <w:rPr>
          <w:rFonts w:ascii="宋体" w:hAnsi="宋体" w:cs="宋体" w:hint="eastAsia"/>
          <w:b/>
          <w:sz w:val="24"/>
          <w:szCs w:val="22"/>
          <w:lang w:bidi="zh-CN"/>
        </w:rPr>
        <w:t>3、舷桥：</w:t>
      </w:r>
      <w:r w:rsidRPr="0035467B">
        <w:rPr>
          <w:rFonts w:ascii="宋体" w:hAnsi="宋体" w:cs="宋体" w:hint="eastAsia"/>
          <w:sz w:val="24"/>
          <w:szCs w:val="22"/>
          <w:lang w:bidi="zh-CN"/>
        </w:rPr>
        <w:t>踏步板主结构采用国标碳钢专用焊接工艺，面板采用实心塑木面板，两侧加装防护栏杆，桥宽3米，长度4米。龙门架采用国标碳钢专业焊接工艺，配套牵引调节器及不锈钢牵引绳。</w:t>
      </w:r>
    </w:p>
    <w:p w:rsidR="00FB3C99" w:rsidRPr="0035467B" w:rsidRDefault="00AE48BB" w:rsidP="00A828BA">
      <w:pPr>
        <w:spacing w:line="360" w:lineRule="auto"/>
        <w:ind w:firstLineChars="200" w:firstLine="482"/>
        <w:rPr>
          <w:rFonts w:ascii="宋体" w:hAnsi="宋体" w:cs="宋体"/>
          <w:sz w:val="24"/>
          <w:szCs w:val="22"/>
          <w:lang w:bidi="zh-CN"/>
        </w:rPr>
      </w:pPr>
      <w:r w:rsidRPr="0035467B">
        <w:rPr>
          <w:rFonts w:ascii="宋体" w:hAnsi="宋体" w:cs="宋体" w:hint="eastAsia"/>
          <w:b/>
          <w:sz w:val="24"/>
          <w:szCs w:val="22"/>
          <w:lang w:bidi="zh-CN"/>
        </w:rPr>
        <w:t>4、金属扶手、栏杆、栏板：</w:t>
      </w:r>
      <w:r w:rsidRPr="0035467B">
        <w:rPr>
          <w:rFonts w:ascii="宋体" w:hAnsi="宋体" w:cs="宋体"/>
          <w:sz w:val="24"/>
          <w:szCs w:val="22"/>
          <w:lang w:bidi="zh-CN"/>
        </w:rPr>
        <w:t>采用碳钢</w:t>
      </w:r>
      <w:r w:rsidRPr="0035467B">
        <w:rPr>
          <w:rFonts w:ascii="宋体" w:hAnsi="宋体" w:cs="宋体" w:hint="eastAsia"/>
          <w:sz w:val="24"/>
          <w:szCs w:val="22"/>
          <w:lang w:bidi="zh-CN"/>
        </w:rPr>
        <w:t>材质</w:t>
      </w:r>
      <w:r w:rsidRPr="0035467B">
        <w:rPr>
          <w:rFonts w:ascii="宋体" w:hAnsi="宋体" w:cs="宋体"/>
          <w:sz w:val="24"/>
          <w:szCs w:val="22"/>
          <w:lang w:bidi="zh-CN"/>
        </w:rPr>
        <w:t>，栏杆立柱</w:t>
      </w:r>
      <w:r w:rsidRPr="0035467B">
        <w:rPr>
          <w:rFonts w:ascii="宋体" w:hAnsi="宋体" w:cs="宋体" w:hint="eastAsia"/>
          <w:sz w:val="24"/>
          <w:szCs w:val="22"/>
          <w:lang w:bidi="zh-CN"/>
        </w:rPr>
        <w:t>采用</w:t>
      </w:r>
      <w:r w:rsidRPr="0035467B">
        <w:rPr>
          <w:rFonts w:ascii="宋体" w:hAnsi="宋体" w:cs="宋体"/>
          <w:sz w:val="24"/>
          <w:szCs w:val="22"/>
          <w:lang w:bidi="zh-CN"/>
        </w:rPr>
        <w:t>热镀锌方管，表面热镀锌喷塑防腐处理，颜色与塑木面板颜色相近</w:t>
      </w:r>
      <w:r w:rsidRPr="0035467B">
        <w:rPr>
          <w:rFonts w:ascii="宋体" w:hAnsi="宋体" w:cs="宋体" w:hint="eastAsia"/>
          <w:sz w:val="24"/>
          <w:szCs w:val="22"/>
          <w:lang w:bidi="zh-CN"/>
        </w:rPr>
        <w:t>，</w:t>
      </w:r>
      <w:r w:rsidRPr="0035467B">
        <w:rPr>
          <w:rFonts w:ascii="宋体" w:hAnsi="宋体" w:cs="宋体"/>
          <w:sz w:val="24"/>
          <w:szCs w:val="22"/>
          <w:lang w:bidi="zh-CN"/>
        </w:rPr>
        <w:t>栏杆高度为1.2m，</w:t>
      </w:r>
      <w:r w:rsidRPr="0035467B">
        <w:rPr>
          <w:rFonts w:ascii="宋体" w:hAnsi="宋体" w:cs="宋体" w:hint="eastAsia"/>
          <w:sz w:val="24"/>
          <w:szCs w:val="22"/>
          <w:lang w:bidi="zh-CN"/>
        </w:rPr>
        <w:t>重量每延米不低于14公斤。</w:t>
      </w:r>
    </w:p>
    <w:p w:rsidR="00FB3C99" w:rsidRPr="0035467B" w:rsidRDefault="00AE48BB" w:rsidP="00A828BA">
      <w:pPr>
        <w:spacing w:line="360" w:lineRule="auto"/>
        <w:ind w:firstLineChars="200" w:firstLine="482"/>
        <w:rPr>
          <w:rFonts w:ascii="宋体" w:hAnsi="宋体" w:cs="宋体"/>
          <w:sz w:val="24"/>
          <w:szCs w:val="22"/>
          <w:lang w:bidi="zh-CN"/>
        </w:rPr>
      </w:pPr>
      <w:r w:rsidRPr="0035467B">
        <w:rPr>
          <w:rFonts w:ascii="宋体" w:hAnsi="宋体" w:cs="宋体" w:hint="eastAsia"/>
          <w:b/>
          <w:sz w:val="24"/>
          <w:szCs w:val="22"/>
          <w:lang w:bidi="zh-CN"/>
        </w:rPr>
        <w:t>5、其他构件（浮筒）：</w:t>
      </w:r>
      <w:r w:rsidRPr="0035467B">
        <w:rPr>
          <w:rFonts w:ascii="宋体" w:hAnsi="宋体" w:cs="宋体" w:hint="eastAsia"/>
          <w:sz w:val="24"/>
          <w:szCs w:val="22"/>
          <w:lang w:bidi="zh-CN"/>
        </w:rPr>
        <w:t>规格为标准规格500×500×400mm，颜色为蓝色，采用纯</w:t>
      </w:r>
      <w:r w:rsidRPr="0035467B">
        <w:rPr>
          <w:rFonts w:ascii="宋体" w:hAnsi="宋体" w:cs="宋体" w:hint="eastAsia"/>
          <w:sz w:val="24"/>
          <w:szCs w:val="22"/>
          <w:lang w:bidi="zh-CN"/>
        </w:rPr>
        <w:lastRenderedPageBreak/>
        <w:t>进口超强韧高分子高密度聚乙烯HDPE为原料，保证全新料，不添加回收料。浮筒具有防腐蚀、抗老化、抗紫外线、抗冲击、环保无污染等特性，单个重量为7 kg±0.2kg，安全使用年限不得低于20年。</w:t>
      </w:r>
    </w:p>
    <w:p w:rsidR="00FB3C99" w:rsidRPr="0035467B" w:rsidRDefault="00AE48BB" w:rsidP="00A828BA">
      <w:pPr>
        <w:spacing w:line="360" w:lineRule="auto"/>
        <w:ind w:firstLineChars="200" w:firstLine="482"/>
        <w:rPr>
          <w:rFonts w:ascii="宋体" w:hAnsi="宋体" w:cs="宋体"/>
          <w:sz w:val="24"/>
          <w:szCs w:val="22"/>
          <w:lang w:bidi="zh-CN"/>
        </w:rPr>
      </w:pPr>
      <w:r w:rsidRPr="0035467B">
        <w:rPr>
          <w:rFonts w:ascii="宋体" w:hAnsi="宋体" w:cs="宋体" w:hint="eastAsia"/>
          <w:b/>
          <w:sz w:val="24"/>
          <w:szCs w:val="22"/>
          <w:lang w:bidi="zh-CN"/>
        </w:rPr>
        <w:t>6、其他构件（蛙锚）：</w:t>
      </w:r>
      <w:r w:rsidRPr="0035467B">
        <w:rPr>
          <w:rFonts w:ascii="宋体" w:hAnsi="宋体" w:cs="宋体"/>
          <w:sz w:val="24"/>
          <w:szCs w:val="22"/>
          <w:lang w:bidi="zh-CN"/>
        </w:rPr>
        <w:t>浮桥采用</w:t>
      </w:r>
      <w:r w:rsidRPr="0035467B">
        <w:rPr>
          <w:rFonts w:ascii="宋体" w:hAnsi="宋体" w:cs="宋体" w:hint="eastAsia"/>
          <w:sz w:val="24"/>
          <w:szCs w:val="22"/>
          <w:lang w:bidi="zh-CN"/>
        </w:rPr>
        <w:t>锚绳方式</w:t>
      </w:r>
      <w:r w:rsidRPr="0035467B">
        <w:rPr>
          <w:rFonts w:ascii="宋体" w:hAnsi="宋体" w:cs="宋体"/>
          <w:sz w:val="24"/>
          <w:szCs w:val="22"/>
          <w:lang w:bidi="zh-CN"/>
        </w:rPr>
        <w:t>固定，</w:t>
      </w:r>
      <w:r w:rsidRPr="0035467B">
        <w:rPr>
          <w:rFonts w:ascii="宋体" w:hAnsi="宋体" w:cs="宋体" w:hint="eastAsia"/>
          <w:sz w:val="24"/>
          <w:szCs w:val="22"/>
          <w:lang w:bidi="zh-CN"/>
        </w:rPr>
        <w:t>固定</w:t>
      </w:r>
      <w:r w:rsidRPr="0035467B">
        <w:rPr>
          <w:rFonts w:ascii="宋体" w:hAnsi="宋体" w:cs="宋体"/>
          <w:sz w:val="24"/>
          <w:szCs w:val="22"/>
          <w:lang w:bidi="zh-CN"/>
        </w:rPr>
        <w:t>锚为钢混结构,单只蛙锚重量</w:t>
      </w:r>
      <w:r w:rsidRPr="0035467B">
        <w:rPr>
          <w:rFonts w:ascii="宋体" w:hAnsi="宋体" w:cs="宋体" w:hint="eastAsia"/>
          <w:sz w:val="24"/>
          <w:szCs w:val="22"/>
          <w:lang w:bidi="zh-CN"/>
        </w:rPr>
        <w:t>≥</w:t>
      </w:r>
      <w:r w:rsidRPr="0035467B">
        <w:rPr>
          <w:rFonts w:ascii="宋体" w:hAnsi="宋体" w:cs="宋体"/>
          <w:sz w:val="24"/>
          <w:szCs w:val="22"/>
          <w:lang w:bidi="zh-CN"/>
        </w:rPr>
        <w:t>150kg,每个锚点配6只</w:t>
      </w:r>
      <w:r w:rsidRPr="0035467B">
        <w:rPr>
          <w:rFonts w:ascii="宋体" w:hAnsi="宋体" w:cs="宋体" w:hint="eastAsia"/>
          <w:sz w:val="24"/>
          <w:szCs w:val="22"/>
          <w:lang w:bidi="zh-CN"/>
        </w:rPr>
        <w:t>；锚绳采用</w:t>
      </w:r>
      <w:r w:rsidRPr="0035467B">
        <w:rPr>
          <w:rFonts w:ascii="宋体" w:hAnsi="宋体" w:cs="宋体"/>
          <w:sz w:val="24"/>
          <w:szCs w:val="22"/>
          <w:lang w:bidi="zh-CN"/>
        </w:rPr>
        <w:t>Φ</w:t>
      </w:r>
      <w:r w:rsidRPr="0035467B">
        <w:rPr>
          <w:rFonts w:ascii="宋体" w:hAnsi="宋体" w:cs="宋体" w:hint="eastAsia"/>
          <w:sz w:val="24"/>
          <w:szCs w:val="22"/>
          <w:lang w:bidi="zh-CN"/>
        </w:rPr>
        <w:t>12mm或以上的不锈钢钢丝绳，通过调节器进行锚绳的放松或收紧，达到浮桥的安全平稳固定</w:t>
      </w:r>
      <w:r w:rsidRPr="0035467B">
        <w:rPr>
          <w:rFonts w:ascii="宋体" w:hAnsi="宋体" w:cs="宋体"/>
          <w:sz w:val="24"/>
          <w:szCs w:val="22"/>
          <w:lang w:bidi="zh-CN"/>
        </w:rPr>
        <w:t>。</w:t>
      </w:r>
    </w:p>
    <w:p w:rsidR="00FB3C99" w:rsidRPr="0035467B" w:rsidRDefault="00AE48BB" w:rsidP="00A828BA">
      <w:pPr>
        <w:spacing w:line="360" w:lineRule="auto"/>
        <w:ind w:firstLineChars="200" w:firstLine="482"/>
        <w:rPr>
          <w:rFonts w:ascii="宋体" w:hAnsi="宋体" w:cs="宋体"/>
          <w:b/>
          <w:sz w:val="24"/>
          <w:szCs w:val="22"/>
          <w:lang w:bidi="zh-CN"/>
        </w:rPr>
      </w:pPr>
      <w:r w:rsidRPr="0035467B">
        <w:rPr>
          <w:rFonts w:ascii="宋体" w:hAnsi="宋体" w:cs="宋体" w:hint="eastAsia"/>
          <w:b/>
          <w:sz w:val="24"/>
          <w:szCs w:val="22"/>
          <w:lang w:bidi="zh-CN"/>
        </w:rPr>
        <w:t>7、附：工程量清单表</w:t>
      </w:r>
    </w:p>
    <w:tbl>
      <w:tblPr>
        <w:tblW w:w="5070" w:type="pct"/>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Layout w:type="fixed"/>
        <w:tblCellMar>
          <w:left w:w="0" w:type="dxa"/>
          <w:right w:w="0" w:type="dxa"/>
        </w:tblCellMar>
        <w:tblLook w:val="04A0"/>
      </w:tblPr>
      <w:tblGrid>
        <w:gridCol w:w="364"/>
        <w:gridCol w:w="1490"/>
        <w:gridCol w:w="5108"/>
        <w:gridCol w:w="850"/>
        <w:gridCol w:w="1274"/>
      </w:tblGrid>
      <w:tr w:rsidR="00FB3C99" w:rsidRPr="0035467B" w:rsidTr="00A828BA">
        <w:trPr>
          <w:trHeight w:val="684"/>
        </w:trPr>
        <w:tc>
          <w:tcPr>
            <w:tcW w:w="200"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FB3C99" w:rsidRPr="0035467B" w:rsidRDefault="00AE48BB">
            <w:pPr>
              <w:widowControl/>
              <w:jc w:val="center"/>
              <w:textAlignment w:val="center"/>
              <w:rPr>
                <w:rFonts w:ascii="宋体" w:hAnsi="宋体" w:cs="宋体"/>
                <w:sz w:val="24"/>
              </w:rPr>
            </w:pPr>
            <w:r w:rsidRPr="0035467B">
              <w:rPr>
                <w:rFonts w:ascii="宋体" w:hAnsi="宋体" w:cs="宋体" w:hint="eastAsia"/>
                <w:kern w:val="0"/>
                <w:sz w:val="24"/>
              </w:rPr>
              <w:t>序号</w:t>
            </w:r>
          </w:p>
        </w:tc>
        <w:tc>
          <w:tcPr>
            <w:tcW w:w="820"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FB3C99" w:rsidRPr="0035467B" w:rsidRDefault="00AE48BB">
            <w:pPr>
              <w:widowControl/>
              <w:jc w:val="center"/>
              <w:textAlignment w:val="center"/>
              <w:rPr>
                <w:rFonts w:ascii="宋体" w:hAnsi="宋体" w:cs="宋体"/>
                <w:sz w:val="24"/>
              </w:rPr>
            </w:pPr>
            <w:r w:rsidRPr="0035467B">
              <w:rPr>
                <w:rFonts w:ascii="宋体" w:hAnsi="宋体" w:cs="宋体" w:hint="eastAsia"/>
                <w:kern w:val="0"/>
                <w:sz w:val="24"/>
              </w:rPr>
              <w:t>项目名称</w:t>
            </w:r>
          </w:p>
        </w:tc>
        <w:tc>
          <w:tcPr>
            <w:tcW w:w="281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FB3C99" w:rsidRPr="0035467B" w:rsidRDefault="00AE48BB">
            <w:pPr>
              <w:widowControl/>
              <w:jc w:val="center"/>
              <w:textAlignment w:val="center"/>
              <w:rPr>
                <w:rFonts w:ascii="宋体" w:hAnsi="宋体" w:cs="宋体"/>
                <w:sz w:val="24"/>
              </w:rPr>
            </w:pPr>
            <w:r w:rsidRPr="0035467B">
              <w:rPr>
                <w:rFonts w:ascii="宋体" w:hAnsi="宋体" w:cs="宋体" w:hint="eastAsia"/>
                <w:kern w:val="0"/>
                <w:sz w:val="24"/>
              </w:rPr>
              <w:t>项目特征描述</w:t>
            </w:r>
          </w:p>
        </w:tc>
        <w:tc>
          <w:tcPr>
            <w:tcW w:w="46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FB3C99" w:rsidRPr="0035467B" w:rsidRDefault="00AE48BB">
            <w:pPr>
              <w:widowControl/>
              <w:jc w:val="center"/>
              <w:textAlignment w:val="center"/>
              <w:rPr>
                <w:rFonts w:ascii="宋体" w:hAnsi="宋体" w:cs="宋体"/>
                <w:kern w:val="0"/>
                <w:sz w:val="24"/>
              </w:rPr>
            </w:pPr>
            <w:r w:rsidRPr="0035467B">
              <w:rPr>
                <w:rFonts w:ascii="宋体" w:hAnsi="宋体" w:cs="宋体" w:hint="eastAsia"/>
                <w:kern w:val="0"/>
                <w:sz w:val="24"/>
              </w:rPr>
              <w:t>计量</w:t>
            </w:r>
          </w:p>
          <w:p w:rsidR="00FB3C99" w:rsidRPr="0035467B" w:rsidRDefault="00AE48BB">
            <w:pPr>
              <w:widowControl/>
              <w:jc w:val="center"/>
              <w:textAlignment w:val="center"/>
              <w:rPr>
                <w:rFonts w:ascii="宋体" w:hAnsi="宋体" w:cs="宋体"/>
                <w:sz w:val="24"/>
              </w:rPr>
            </w:pPr>
            <w:r w:rsidRPr="0035467B">
              <w:rPr>
                <w:rFonts w:ascii="宋体" w:hAnsi="宋体" w:cs="宋体" w:hint="eastAsia"/>
                <w:kern w:val="0"/>
                <w:sz w:val="24"/>
              </w:rPr>
              <w:t>单位</w:t>
            </w:r>
          </w:p>
        </w:tc>
        <w:tc>
          <w:tcPr>
            <w:tcW w:w="702"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rsidR="00FB3C99" w:rsidRPr="0035467B" w:rsidRDefault="00AE48BB">
            <w:pPr>
              <w:widowControl/>
              <w:jc w:val="center"/>
              <w:textAlignment w:val="center"/>
              <w:rPr>
                <w:rFonts w:ascii="宋体" w:hAnsi="宋体" w:cs="宋体"/>
                <w:sz w:val="24"/>
              </w:rPr>
            </w:pPr>
            <w:r w:rsidRPr="0035467B">
              <w:rPr>
                <w:rFonts w:ascii="宋体" w:hAnsi="宋体" w:cs="宋体" w:hint="eastAsia"/>
                <w:kern w:val="0"/>
                <w:sz w:val="24"/>
              </w:rPr>
              <w:t>工程量</w:t>
            </w:r>
          </w:p>
        </w:tc>
      </w:tr>
      <w:tr w:rsidR="00FB3C99" w:rsidRPr="0035467B" w:rsidTr="00A828BA">
        <w:trPr>
          <w:trHeight w:val="1020"/>
        </w:trPr>
        <w:tc>
          <w:tcPr>
            <w:tcW w:w="200"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FB3C99" w:rsidRPr="0035467B" w:rsidRDefault="00AE48BB">
            <w:pPr>
              <w:widowControl/>
              <w:jc w:val="center"/>
              <w:textAlignment w:val="center"/>
              <w:rPr>
                <w:rFonts w:ascii="宋体" w:hAnsi="宋体" w:cs="宋体"/>
                <w:sz w:val="24"/>
              </w:rPr>
            </w:pPr>
            <w:r w:rsidRPr="0035467B">
              <w:rPr>
                <w:rFonts w:ascii="宋体" w:hAnsi="宋体" w:cs="宋体" w:hint="eastAsia"/>
                <w:kern w:val="0"/>
                <w:sz w:val="24"/>
              </w:rPr>
              <w:t>1</w:t>
            </w:r>
          </w:p>
        </w:tc>
        <w:tc>
          <w:tcPr>
            <w:tcW w:w="820"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FB3C99" w:rsidRPr="0035467B" w:rsidRDefault="00AE48BB">
            <w:pPr>
              <w:widowControl/>
              <w:jc w:val="left"/>
              <w:textAlignment w:val="center"/>
              <w:rPr>
                <w:rFonts w:ascii="宋体" w:hAnsi="宋体" w:cs="宋体"/>
                <w:sz w:val="24"/>
              </w:rPr>
            </w:pPr>
            <w:r w:rsidRPr="0035467B">
              <w:rPr>
                <w:rFonts w:ascii="宋体" w:hAnsi="宋体" w:cs="宋体" w:hint="eastAsia"/>
                <w:kern w:val="0"/>
                <w:sz w:val="24"/>
              </w:rPr>
              <w:t>钢走道</w:t>
            </w:r>
          </w:p>
        </w:tc>
        <w:tc>
          <w:tcPr>
            <w:tcW w:w="281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FB3C99" w:rsidRPr="0035467B" w:rsidRDefault="00AE48BB">
            <w:pPr>
              <w:widowControl/>
              <w:jc w:val="left"/>
              <w:textAlignment w:val="center"/>
              <w:rPr>
                <w:rFonts w:ascii="宋体" w:hAnsi="宋体" w:cs="宋体"/>
                <w:sz w:val="24"/>
              </w:rPr>
            </w:pPr>
            <w:r w:rsidRPr="0035467B">
              <w:rPr>
                <w:rFonts w:ascii="宋体" w:hAnsi="宋体" w:cs="宋体" w:hint="eastAsia"/>
                <w:kern w:val="0"/>
                <w:sz w:val="24"/>
              </w:rPr>
              <w:t xml:space="preserve">(1)钢桥面 </w:t>
            </w:r>
            <w:r w:rsidRPr="0035467B">
              <w:rPr>
                <w:rFonts w:ascii="宋体" w:hAnsi="宋体" w:cs="宋体" w:hint="eastAsia"/>
                <w:kern w:val="0"/>
                <w:sz w:val="24"/>
              </w:rPr>
              <w:br/>
              <w:t xml:space="preserve">(2)热镀锌钢材：14a#槽钢、8#槽钢、60×40×3钢管 </w:t>
            </w:r>
            <w:r w:rsidRPr="0035467B">
              <w:rPr>
                <w:rFonts w:ascii="宋体" w:hAnsi="宋体" w:cs="宋体" w:hint="eastAsia"/>
                <w:kern w:val="0"/>
                <w:sz w:val="24"/>
              </w:rPr>
              <w:br/>
              <w:t>(3)φ18螺栓</w:t>
            </w:r>
          </w:p>
        </w:tc>
        <w:tc>
          <w:tcPr>
            <w:tcW w:w="46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FB3C99" w:rsidRPr="0035467B" w:rsidRDefault="00AE48BB">
            <w:pPr>
              <w:widowControl/>
              <w:jc w:val="center"/>
              <w:textAlignment w:val="center"/>
              <w:rPr>
                <w:rFonts w:ascii="宋体" w:hAnsi="宋体" w:cs="宋体"/>
                <w:sz w:val="24"/>
              </w:rPr>
            </w:pPr>
            <w:r w:rsidRPr="0035467B">
              <w:rPr>
                <w:rFonts w:ascii="宋体" w:hAnsi="宋体" w:cs="宋体" w:hint="eastAsia"/>
                <w:kern w:val="0"/>
                <w:sz w:val="24"/>
              </w:rPr>
              <w:t>m</w:t>
            </w:r>
            <w:r w:rsidRPr="0035467B">
              <w:rPr>
                <w:rFonts w:ascii="宋体" w:hAnsi="宋体" w:cs="宋体" w:hint="eastAsia"/>
                <w:kern w:val="0"/>
                <w:sz w:val="24"/>
                <w:vertAlign w:val="superscript"/>
              </w:rPr>
              <w:t>2</w:t>
            </w:r>
          </w:p>
        </w:tc>
        <w:tc>
          <w:tcPr>
            <w:tcW w:w="70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FB3C99" w:rsidRPr="0035467B" w:rsidRDefault="00AE48BB">
            <w:pPr>
              <w:widowControl/>
              <w:jc w:val="right"/>
              <w:textAlignment w:val="center"/>
              <w:rPr>
                <w:rFonts w:ascii="宋体" w:hAnsi="宋体" w:cs="宋体"/>
                <w:sz w:val="24"/>
              </w:rPr>
            </w:pPr>
            <w:r w:rsidRPr="0035467B">
              <w:rPr>
                <w:rFonts w:ascii="宋体" w:hAnsi="宋体" w:cs="宋体" w:hint="eastAsia"/>
                <w:kern w:val="0"/>
                <w:sz w:val="24"/>
              </w:rPr>
              <w:t>9324.000</w:t>
            </w:r>
          </w:p>
        </w:tc>
      </w:tr>
      <w:tr w:rsidR="00FB3C99" w:rsidRPr="0035467B" w:rsidTr="00A828BA">
        <w:trPr>
          <w:trHeight w:val="556"/>
        </w:trPr>
        <w:tc>
          <w:tcPr>
            <w:tcW w:w="200"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FB3C99" w:rsidRPr="0035467B" w:rsidRDefault="00AE48BB">
            <w:pPr>
              <w:widowControl/>
              <w:jc w:val="center"/>
              <w:textAlignment w:val="center"/>
              <w:rPr>
                <w:rFonts w:ascii="宋体" w:hAnsi="宋体" w:cs="宋体"/>
                <w:sz w:val="24"/>
              </w:rPr>
            </w:pPr>
            <w:r w:rsidRPr="0035467B">
              <w:rPr>
                <w:rFonts w:ascii="宋体" w:hAnsi="宋体" w:cs="宋体" w:hint="eastAsia"/>
                <w:kern w:val="0"/>
                <w:sz w:val="24"/>
              </w:rPr>
              <w:t>2</w:t>
            </w:r>
          </w:p>
        </w:tc>
        <w:tc>
          <w:tcPr>
            <w:tcW w:w="820"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FB3C99" w:rsidRPr="0035467B" w:rsidRDefault="00AE48BB">
            <w:pPr>
              <w:widowControl/>
              <w:jc w:val="left"/>
              <w:textAlignment w:val="center"/>
              <w:rPr>
                <w:rFonts w:ascii="宋体" w:hAnsi="宋体" w:cs="宋体"/>
                <w:sz w:val="24"/>
              </w:rPr>
            </w:pPr>
            <w:r w:rsidRPr="0035467B">
              <w:rPr>
                <w:rFonts w:ascii="宋体" w:hAnsi="宋体" w:cs="宋体" w:hint="eastAsia"/>
                <w:kern w:val="0"/>
                <w:sz w:val="24"/>
              </w:rPr>
              <w:t>橡胶板楼地面</w:t>
            </w:r>
          </w:p>
        </w:tc>
        <w:tc>
          <w:tcPr>
            <w:tcW w:w="281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FB3C99" w:rsidRPr="0035467B" w:rsidRDefault="00AE48BB">
            <w:pPr>
              <w:widowControl/>
              <w:jc w:val="left"/>
              <w:textAlignment w:val="center"/>
              <w:rPr>
                <w:rFonts w:ascii="宋体" w:hAnsi="宋体" w:cs="宋体"/>
                <w:sz w:val="24"/>
              </w:rPr>
            </w:pPr>
            <w:r w:rsidRPr="0035467B">
              <w:rPr>
                <w:rFonts w:ascii="宋体" w:hAnsi="宋体" w:cs="宋体" w:hint="eastAsia"/>
                <w:kern w:val="0"/>
                <w:sz w:val="24"/>
              </w:rPr>
              <w:t>(1)实心塑木地板143×22，含固定螺丝</w:t>
            </w:r>
          </w:p>
        </w:tc>
        <w:tc>
          <w:tcPr>
            <w:tcW w:w="46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FB3C99" w:rsidRPr="0035467B" w:rsidRDefault="00AE48BB">
            <w:pPr>
              <w:widowControl/>
              <w:jc w:val="center"/>
              <w:textAlignment w:val="center"/>
              <w:rPr>
                <w:rFonts w:ascii="宋体" w:hAnsi="宋体" w:cs="宋体"/>
                <w:sz w:val="24"/>
              </w:rPr>
            </w:pPr>
            <w:r w:rsidRPr="0035467B">
              <w:rPr>
                <w:rFonts w:ascii="宋体" w:hAnsi="宋体" w:cs="宋体" w:hint="eastAsia"/>
                <w:kern w:val="0"/>
                <w:sz w:val="24"/>
              </w:rPr>
              <w:t>m</w:t>
            </w:r>
            <w:r w:rsidRPr="0035467B">
              <w:rPr>
                <w:rFonts w:ascii="宋体" w:hAnsi="宋体" w:cs="宋体" w:hint="eastAsia"/>
                <w:kern w:val="0"/>
                <w:sz w:val="24"/>
                <w:vertAlign w:val="superscript"/>
              </w:rPr>
              <w:t>2</w:t>
            </w:r>
          </w:p>
        </w:tc>
        <w:tc>
          <w:tcPr>
            <w:tcW w:w="70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FB3C99" w:rsidRPr="0035467B" w:rsidRDefault="00AE48BB">
            <w:pPr>
              <w:widowControl/>
              <w:jc w:val="right"/>
              <w:textAlignment w:val="center"/>
              <w:rPr>
                <w:rFonts w:ascii="宋体" w:hAnsi="宋体" w:cs="宋体"/>
                <w:sz w:val="24"/>
              </w:rPr>
            </w:pPr>
            <w:r w:rsidRPr="0035467B">
              <w:rPr>
                <w:rFonts w:ascii="宋体" w:hAnsi="宋体" w:cs="宋体" w:hint="eastAsia"/>
                <w:kern w:val="0"/>
                <w:sz w:val="24"/>
              </w:rPr>
              <w:t>9324.000</w:t>
            </w:r>
          </w:p>
        </w:tc>
      </w:tr>
      <w:tr w:rsidR="00FB3C99" w:rsidRPr="0035467B" w:rsidTr="00A828BA">
        <w:trPr>
          <w:trHeight w:val="1920"/>
        </w:trPr>
        <w:tc>
          <w:tcPr>
            <w:tcW w:w="200"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FB3C99" w:rsidRPr="0035467B" w:rsidRDefault="00AE48BB">
            <w:pPr>
              <w:widowControl/>
              <w:jc w:val="center"/>
              <w:textAlignment w:val="center"/>
              <w:rPr>
                <w:rFonts w:ascii="宋体" w:hAnsi="宋体" w:cs="宋体"/>
                <w:sz w:val="24"/>
              </w:rPr>
            </w:pPr>
            <w:r w:rsidRPr="0035467B">
              <w:rPr>
                <w:rFonts w:ascii="宋体" w:hAnsi="宋体" w:cs="宋体" w:hint="eastAsia"/>
                <w:kern w:val="0"/>
                <w:sz w:val="24"/>
              </w:rPr>
              <w:t>3</w:t>
            </w:r>
          </w:p>
        </w:tc>
        <w:tc>
          <w:tcPr>
            <w:tcW w:w="820"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FB3C99" w:rsidRPr="0035467B" w:rsidRDefault="00AE48BB">
            <w:pPr>
              <w:widowControl/>
              <w:jc w:val="left"/>
              <w:textAlignment w:val="center"/>
              <w:rPr>
                <w:rFonts w:ascii="宋体" w:hAnsi="宋体" w:cs="宋体"/>
                <w:sz w:val="24"/>
              </w:rPr>
            </w:pPr>
            <w:r w:rsidRPr="0035467B">
              <w:rPr>
                <w:rFonts w:ascii="宋体" w:hAnsi="宋体" w:cs="宋体" w:hint="eastAsia"/>
                <w:kern w:val="0"/>
                <w:sz w:val="24"/>
              </w:rPr>
              <w:t>舷桥</w:t>
            </w:r>
          </w:p>
        </w:tc>
        <w:tc>
          <w:tcPr>
            <w:tcW w:w="281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FB3C99" w:rsidRPr="0035467B" w:rsidRDefault="00AE48BB">
            <w:pPr>
              <w:widowControl/>
              <w:jc w:val="left"/>
              <w:textAlignment w:val="center"/>
              <w:rPr>
                <w:rFonts w:ascii="宋体" w:hAnsi="宋体" w:cs="宋体"/>
                <w:sz w:val="24"/>
              </w:rPr>
            </w:pPr>
            <w:r w:rsidRPr="0035467B">
              <w:rPr>
                <w:rFonts w:ascii="宋体" w:hAnsi="宋体" w:cs="宋体" w:hint="eastAsia"/>
                <w:kern w:val="0"/>
                <w:sz w:val="24"/>
              </w:rPr>
              <w:t>整体规格3*4米，含立柱支撑梁、踏步板、手摇绞车、不锈钢钢丝绳等</w:t>
            </w:r>
            <w:r w:rsidRPr="0035467B">
              <w:rPr>
                <w:rFonts w:ascii="宋体" w:hAnsi="宋体" w:cs="宋体" w:hint="eastAsia"/>
                <w:kern w:val="0"/>
                <w:sz w:val="24"/>
              </w:rPr>
              <w:br/>
              <w:t>(1)立柱支撑梁</w:t>
            </w:r>
            <w:r w:rsidRPr="0035467B">
              <w:rPr>
                <w:rFonts w:ascii="宋体" w:hAnsi="宋体" w:cs="宋体" w:hint="eastAsia"/>
                <w:kern w:val="0"/>
                <w:sz w:val="24"/>
              </w:rPr>
              <w:br/>
              <w:t>(2)热镀锌钢材：14a#槽钢、8#槽钢、60×40×3钢管</w:t>
            </w:r>
            <w:r w:rsidRPr="0035467B">
              <w:rPr>
                <w:rFonts w:ascii="宋体" w:hAnsi="宋体" w:cs="宋体" w:hint="eastAsia"/>
                <w:kern w:val="0"/>
                <w:sz w:val="24"/>
              </w:rPr>
              <w:br/>
              <w:t>(3)φ18螺栓；</w:t>
            </w:r>
            <w:r w:rsidRPr="0035467B">
              <w:rPr>
                <w:rFonts w:ascii="宋体" w:hAnsi="宋体" w:cs="宋体" w:hint="eastAsia"/>
                <w:kern w:val="0"/>
                <w:sz w:val="24"/>
              </w:rPr>
              <w:br/>
              <w:t>(1)踏步板</w:t>
            </w:r>
            <w:r w:rsidRPr="0035467B">
              <w:rPr>
                <w:rFonts w:ascii="宋体" w:hAnsi="宋体" w:cs="宋体" w:hint="eastAsia"/>
                <w:kern w:val="0"/>
                <w:sz w:val="24"/>
              </w:rPr>
              <w:br/>
              <w:t>(2)热镀锌钢材：14a#槽钢、8#槽钢、60×40×3钢管</w:t>
            </w:r>
            <w:r w:rsidRPr="0035467B">
              <w:rPr>
                <w:rFonts w:ascii="宋体" w:hAnsi="宋体" w:cs="宋体" w:hint="eastAsia"/>
                <w:kern w:val="0"/>
                <w:sz w:val="24"/>
              </w:rPr>
              <w:br/>
              <w:t>(3)φ18螺栓</w:t>
            </w:r>
          </w:p>
        </w:tc>
        <w:tc>
          <w:tcPr>
            <w:tcW w:w="46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FB3C99" w:rsidRPr="0035467B" w:rsidRDefault="00AE48BB">
            <w:pPr>
              <w:widowControl/>
              <w:jc w:val="center"/>
              <w:textAlignment w:val="center"/>
              <w:rPr>
                <w:rFonts w:ascii="宋体" w:hAnsi="宋体" w:cs="宋体"/>
                <w:sz w:val="24"/>
              </w:rPr>
            </w:pPr>
            <w:r w:rsidRPr="0035467B">
              <w:rPr>
                <w:rFonts w:ascii="宋体" w:hAnsi="宋体" w:cs="宋体" w:hint="eastAsia"/>
                <w:kern w:val="0"/>
                <w:sz w:val="24"/>
              </w:rPr>
              <w:t>座</w:t>
            </w:r>
          </w:p>
        </w:tc>
        <w:tc>
          <w:tcPr>
            <w:tcW w:w="70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FB3C99" w:rsidRPr="0035467B" w:rsidRDefault="00AE48BB">
            <w:pPr>
              <w:widowControl/>
              <w:jc w:val="right"/>
              <w:textAlignment w:val="center"/>
              <w:rPr>
                <w:rFonts w:ascii="宋体" w:hAnsi="宋体" w:cs="宋体"/>
                <w:sz w:val="24"/>
              </w:rPr>
            </w:pPr>
            <w:r w:rsidRPr="0035467B">
              <w:rPr>
                <w:rFonts w:ascii="宋体" w:hAnsi="宋体" w:cs="宋体" w:hint="eastAsia"/>
                <w:kern w:val="0"/>
                <w:sz w:val="24"/>
              </w:rPr>
              <w:t>11.000</w:t>
            </w:r>
          </w:p>
        </w:tc>
      </w:tr>
      <w:tr w:rsidR="00FB3C99" w:rsidRPr="0035467B" w:rsidTr="00A828BA">
        <w:trPr>
          <w:trHeight w:val="840"/>
        </w:trPr>
        <w:tc>
          <w:tcPr>
            <w:tcW w:w="200"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FB3C99" w:rsidRPr="0035467B" w:rsidRDefault="00AE48BB">
            <w:pPr>
              <w:widowControl/>
              <w:jc w:val="center"/>
              <w:textAlignment w:val="center"/>
              <w:rPr>
                <w:rFonts w:ascii="宋体" w:hAnsi="宋体" w:cs="宋体"/>
                <w:sz w:val="24"/>
              </w:rPr>
            </w:pPr>
            <w:r w:rsidRPr="0035467B">
              <w:rPr>
                <w:rFonts w:ascii="宋体" w:hAnsi="宋体" w:cs="宋体" w:hint="eastAsia"/>
                <w:kern w:val="0"/>
                <w:sz w:val="24"/>
              </w:rPr>
              <w:t>4</w:t>
            </w:r>
          </w:p>
        </w:tc>
        <w:tc>
          <w:tcPr>
            <w:tcW w:w="820"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FB3C99" w:rsidRPr="0035467B" w:rsidRDefault="00AE48BB">
            <w:pPr>
              <w:widowControl/>
              <w:jc w:val="left"/>
              <w:textAlignment w:val="center"/>
              <w:rPr>
                <w:rFonts w:ascii="宋体" w:hAnsi="宋体" w:cs="宋体"/>
                <w:sz w:val="24"/>
              </w:rPr>
            </w:pPr>
            <w:r w:rsidRPr="0035467B">
              <w:rPr>
                <w:rFonts w:ascii="宋体" w:hAnsi="宋体" w:cs="宋体" w:hint="eastAsia"/>
                <w:kern w:val="0"/>
                <w:sz w:val="24"/>
              </w:rPr>
              <w:t>钢走道（踏步板）</w:t>
            </w:r>
          </w:p>
        </w:tc>
        <w:tc>
          <w:tcPr>
            <w:tcW w:w="281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FB3C99" w:rsidRPr="0035467B" w:rsidRDefault="00AE48BB">
            <w:pPr>
              <w:widowControl/>
              <w:jc w:val="left"/>
              <w:textAlignment w:val="center"/>
              <w:rPr>
                <w:rFonts w:ascii="宋体" w:hAnsi="宋体" w:cs="宋体"/>
                <w:sz w:val="24"/>
              </w:rPr>
            </w:pPr>
            <w:r w:rsidRPr="0035467B">
              <w:rPr>
                <w:rFonts w:ascii="宋体" w:hAnsi="宋体" w:cs="宋体" w:hint="eastAsia"/>
                <w:kern w:val="0"/>
                <w:sz w:val="24"/>
              </w:rPr>
              <w:t>(1)踏步板</w:t>
            </w:r>
            <w:r w:rsidRPr="0035467B">
              <w:rPr>
                <w:rFonts w:ascii="宋体" w:hAnsi="宋体" w:cs="宋体" w:hint="eastAsia"/>
                <w:kern w:val="0"/>
                <w:sz w:val="24"/>
              </w:rPr>
              <w:br/>
              <w:t>(2)热镀锌钢材：14a#槽钢、8#槽钢、60×40×3钢管</w:t>
            </w:r>
            <w:r w:rsidRPr="0035467B">
              <w:rPr>
                <w:rFonts w:ascii="宋体" w:hAnsi="宋体" w:cs="宋体" w:hint="eastAsia"/>
                <w:kern w:val="0"/>
                <w:sz w:val="24"/>
              </w:rPr>
              <w:br/>
              <w:t>(3)φ18螺栓</w:t>
            </w:r>
          </w:p>
        </w:tc>
        <w:tc>
          <w:tcPr>
            <w:tcW w:w="46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FB3C99" w:rsidRPr="0035467B" w:rsidRDefault="00AE48BB">
            <w:pPr>
              <w:widowControl/>
              <w:jc w:val="center"/>
              <w:textAlignment w:val="center"/>
              <w:rPr>
                <w:rFonts w:ascii="宋体" w:hAnsi="宋体" w:cs="宋体"/>
                <w:sz w:val="24"/>
              </w:rPr>
            </w:pPr>
            <w:r w:rsidRPr="0035467B">
              <w:rPr>
                <w:rFonts w:ascii="宋体" w:hAnsi="宋体" w:cs="宋体" w:hint="eastAsia"/>
                <w:kern w:val="0"/>
                <w:sz w:val="24"/>
              </w:rPr>
              <w:t>t</w:t>
            </w:r>
          </w:p>
        </w:tc>
        <w:tc>
          <w:tcPr>
            <w:tcW w:w="70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FB3C99" w:rsidRPr="0035467B" w:rsidRDefault="00AE48BB">
            <w:pPr>
              <w:widowControl/>
              <w:jc w:val="right"/>
              <w:textAlignment w:val="center"/>
              <w:rPr>
                <w:rFonts w:ascii="宋体" w:hAnsi="宋体" w:cs="宋体"/>
                <w:sz w:val="24"/>
              </w:rPr>
            </w:pPr>
            <w:r w:rsidRPr="0035467B">
              <w:rPr>
                <w:rFonts w:ascii="宋体" w:hAnsi="宋体" w:cs="宋体" w:hint="eastAsia"/>
                <w:kern w:val="0"/>
                <w:sz w:val="24"/>
              </w:rPr>
              <w:t>0.704</w:t>
            </w:r>
          </w:p>
        </w:tc>
      </w:tr>
      <w:tr w:rsidR="00FB3C99" w:rsidRPr="0035467B" w:rsidTr="00A828BA">
        <w:trPr>
          <w:trHeight w:val="780"/>
        </w:trPr>
        <w:tc>
          <w:tcPr>
            <w:tcW w:w="200"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FB3C99" w:rsidRPr="0035467B" w:rsidRDefault="00AE48BB">
            <w:pPr>
              <w:widowControl/>
              <w:jc w:val="center"/>
              <w:textAlignment w:val="center"/>
              <w:rPr>
                <w:rFonts w:ascii="宋体" w:hAnsi="宋体" w:cs="宋体"/>
                <w:sz w:val="24"/>
              </w:rPr>
            </w:pPr>
            <w:r w:rsidRPr="0035467B">
              <w:rPr>
                <w:rFonts w:ascii="宋体" w:hAnsi="宋体" w:cs="宋体" w:hint="eastAsia"/>
                <w:kern w:val="0"/>
                <w:sz w:val="24"/>
              </w:rPr>
              <w:t>5</w:t>
            </w:r>
          </w:p>
        </w:tc>
        <w:tc>
          <w:tcPr>
            <w:tcW w:w="820"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FB3C99" w:rsidRPr="0035467B" w:rsidRDefault="00AE48BB">
            <w:pPr>
              <w:widowControl/>
              <w:jc w:val="left"/>
              <w:textAlignment w:val="center"/>
              <w:rPr>
                <w:rFonts w:ascii="宋体" w:hAnsi="宋体" w:cs="宋体"/>
                <w:sz w:val="24"/>
              </w:rPr>
            </w:pPr>
            <w:r w:rsidRPr="0035467B">
              <w:rPr>
                <w:rFonts w:ascii="宋体" w:hAnsi="宋体" w:cs="宋体" w:hint="eastAsia"/>
                <w:kern w:val="0"/>
                <w:sz w:val="24"/>
              </w:rPr>
              <w:t>金属扶手、栏杆、栏板</w:t>
            </w:r>
          </w:p>
        </w:tc>
        <w:tc>
          <w:tcPr>
            <w:tcW w:w="281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FB3C99" w:rsidRPr="0035467B" w:rsidRDefault="00AE48BB">
            <w:pPr>
              <w:widowControl/>
              <w:jc w:val="left"/>
              <w:textAlignment w:val="center"/>
              <w:rPr>
                <w:rFonts w:ascii="宋体" w:hAnsi="宋体" w:cs="宋体"/>
                <w:sz w:val="24"/>
              </w:rPr>
            </w:pPr>
            <w:r w:rsidRPr="0035467B">
              <w:rPr>
                <w:rFonts w:ascii="宋体" w:hAnsi="宋体" w:cs="宋体" w:hint="eastAsia"/>
                <w:kern w:val="0"/>
                <w:sz w:val="24"/>
              </w:rPr>
              <w:t xml:space="preserve">(1)100*100*2镀锌方管 </w:t>
            </w:r>
            <w:r w:rsidRPr="0035467B">
              <w:rPr>
                <w:rFonts w:ascii="宋体" w:hAnsi="宋体" w:cs="宋体" w:hint="eastAsia"/>
                <w:kern w:val="0"/>
                <w:sz w:val="24"/>
              </w:rPr>
              <w:br/>
              <w:t>(2)40*40*2镀锌方管；25*25*1.5镀锌方管</w:t>
            </w:r>
          </w:p>
        </w:tc>
        <w:tc>
          <w:tcPr>
            <w:tcW w:w="46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FB3C99" w:rsidRPr="0035467B" w:rsidRDefault="00AE48BB">
            <w:pPr>
              <w:widowControl/>
              <w:jc w:val="center"/>
              <w:textAlignment w:val="center"/>
              <w:rPr>
                <w:rFonts w:ascii="宋体" w:hAnsi="宋体" w:cs="宋体"/>
                <w:sz w:val="24"/>
              </w:rPr>
            </w:pPr>
            <w:r w:rsidRPr="0035467B">
              <w:rPr>
                <w:rFonts w:ascii="宋体" w:hAnsi="宋体" w:cs="宋体" w:hint="eastAsia"/>
                <w:kern w:val="0"/>
                <w:sz w:val="24"/>
              </w:rPr>
              <w:t>m</w:t>
            </w:r>
          </w:p>
        </w:tc>
        <w:tc>
          <w:tcPr>
            <w:tcW w:w="70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FB3C99" w:rsidRPr="0035467B" w:rsidRDefault="00AE48BB">
            <w:pPr>
              <w:widowControl/>
              <w:jc w:val="right"/>
              <w:textAlignment w:val="center"/>
              <w:rPr>
                <w:rFonts w:ascii="宋体" w:hAnsi="宋体" w:cs="宋体"/>
                <w:sz w:val="24"/>
              </w:rPr>
            </w:pPr>
            <w:r w:rsidRPr="0035467B">
              <w:rPr>
                <w:rFonts w:ascii="宋体" w:hAnsi="宋体" w:cs="宋体" w:hint="eastAsia"/>
                <w:kern w:val="0"/>
                <w:sz w:val="24"/>
              </w:rPr>
              <w:t>4263.344</w:t>
            </w:r>
          </w:p>
        </w:tc>
      </w:tr>
      <w:tr w:rsidR="00FB3C99" w:rsidRPr="0035467B" w:rsidTr="00A828BA">
        <w:trPr>
          <w:trHeight w:val="556"/>
        </w:trPr>
        <w:tc>
          <w:tcPr>
            <w:tcW w:w="200"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FB3C99" w:rsidRPr="0035467B" w:rsidRDefault="00AE48BB">
            <w:pPr>
              <w:widowControl/>
              <w:jc w:val="center"/>
              <w:textAlignment w:val="center"/>
              <w:rPr>
                <w:rFonts w:ascii="宋体" w:hAnsi="宋体" w:cs="宋体"/>
                <w:sz w:val="24"/>
              </w:rPr>
            </w:pPr>
            <w:r w:rsidRPr="0035467B">
              <w:rPr>
                <w:rFonts w:ascii="宋体" w:hAnsi="宋体" w:cs="宋体" w:hint="eastAsia"/>
                <w:kern w:val="0"/>
                <w:sz w:val="24"/>
              </w:rPr>
              <w:t>6</w:t>
            </w:r>
          </w:p>
        </w:tc>
        <w:tc>
          <w:tcPr>
            <w:tcW w:w="820"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FB3C99" w:rsidRPr="008557A8" w:rsidRDefault="00AE48BB">
            <w:pPr>
              <w:widowControl/>
              <w:jc w:val="left"/>
              <w:textAlignment w:val="center"/>
              <w:rPr>
                <w:rFonts w:ascii="宋体" w:hAnsi="宋体" w:cs="宋体"/>
                <w:sz w:val="24"/>
              </w:rPr>
            </w:pPr>
            <w:r w:rsidRPr="008557A8">
              <w:rPr>
                <w:rFonts w:ascii="宋体" w:hAnsi="宋体" w:cs="宋体" w:hint="eastAsia"/>
                <w:kern w:val="0"/>
                <w:sz w:val="24"/>
              </w:rPr>
              <w:t>其他构件（</w:t>
            </w:r>
            <w:r w:rsidR="00312134">
              <w:rPr>
                <w:rFonts w:ascii="宋体" w:hAnsi="宋体" w:cs="宋体" w:hint="eastAsia"/>
                <w:kern w:val="0"/>
                <w:sz w:val="24"/>
              </w:rPr>
              <w:t>浮筒</w:t>
            </w:r>
            <w:r w:rsidRPr="008557A8">
              <w:rPr>
                <w:rFonts w:ascii="宋体" w:hAnsi="宋体" w:cs="宋体" w:hint="eastAsia"/>
                <w:kern w:val="0"/>
                <w:sz w:val="24"/>
              </w:rPr>
              <w:t>）</w:t>
            </w:r>
          </w:p>
        </w:tc>
        <w:tc>
          <w:tcPr>
            <w:tcW w:w="281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FB3C99" w:rsidRPr="008557A8" w:rsidRDefault="00AE48BB">
            <w:pPr>
              <w:widowControl/>
              <w:jc w:val="left"/>
              <w:textAlignment w:val="center"/>
              <w:rPr>
                <w:rFonts w:ascii="宋体" w:hAnsi="宋体" w:cs="宋体"/>
                <w:sz w:val="24"/>
              </w:rPr>
            </w:pPr>
            <w:r w:rsidRPr="008557A8">
              <w:rPr>
                <w:rFonts w:ascii="宋体" w:hAnsi="宋体" w:cs="宋体" w:hint="eastAsia"/>
                <w:kern w:val="0"/>
                <w:sz w:val="24"/>
              </w:rPr>
              <w:t>(1)500*500*400</w:t>
            </w:r>
            <w:r w:rsidR="00312134">
              <w:rPr>
                <w:rFonts w:ascii="宋体" w:hAnsi="宋体" w:cs="宋体" w:hint="eastAsia"/>
                <w:kern w:val="0"/>
                <w:sz w:val="24"/>
              </w:rPr>
              <w:t>浮筒</w:t>
            </w:r>
            <w:r w:rsidRPr="008557A8">
              <w:rPr>
                <w:rFonts w:ascii="宋体" w:hAnsi="宋体" w:cs="宋体" w:hint="eastAsia"/>
                <w:kern w:val="0"/>
                <w:sz w:val="24"/>
              </w:rPr>
              <w:t>，高分子高密度聚乙烯材质HDPE，含配套连接件</w:t>
            </w:r>
          </w:p>
        </w:tc>
        <w:tc>
          <w:tcPr>
            <w:tcW w:w="46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FB3C99" w:rsidRPr="0035467B" w:rsidRDefault="00AE48BB">
            <w:pPr>
              <w:widowControl/>
              <w:jc w:val="center"/>
              <w:textAlignment w:val="center"/>
              <w:rPr>
                <w:rFonts w:ascii="宋体" w:hAnsi="宋体" w:cs="宋体"/>
                <w:sz w:val="24"/>
              </w:rPr>
            </w:pPr>
            <w:r w:rsidRPr="0035467B">
              <w:rPr>
                <w:rFonts w:ascii="宋体" w:hAnsi="宋体" w:cs="宋体" w:hint="eastAsia"/>
                <w:kern w:val="0"/>
                <w:sz w:val="24"/>
              </w:rPr>
              <w:t>m</w:t>
            </w:r>
            <w:r w:rsidRPr="0035467B">
              <w:rPr>
                <w:rFonts w:ascii="宋体" w:hAnsi="宋体" w:cs="宋体" w:hint="eastAsia"/>
                <w:kern w:val="0"/>
                <w:sz w:val="24"/>
                <w:vertAlign w:val="superscript"/>
              </w:rPr>
              <w:t>2</w:t>
            </w:r>
          </w:p>
        </w:tc>
        <w:tc>
          <w:tcPr>
            <w:tcW w:w="70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FB3C99" w:rsidRPr="0035467B" w:rsidRDefault="00AE48BB">
            <w:pPr>
              <w:widowControl/>
              <w:jc w:val="right"/>
              <w:textAlignment w:val="center"/>
              <w:rPr>
                <w:rFonts w:ascii="宋体" w:hAnsi="宋体" w:cs="宋体"/>
                <w:sz w:val="24"/>
              </w:rPr>
            </w:pPr>
            <w:r w:rsidRPr="0035467B">
              <w:rPr>
                <w:rFonts w:ascii="宋体" w:hAnsi="宋体" w:cs="宋体" w:hint="eastAsia"/>
                <w:kern w:val="0"/>
                <w:sz w:val="24"/>
              </w:rPr>
              <w:t>9324.000</w:t>
            </w:r>
          </w:p>
        </w:tc>
      </w:tr>
      <w:tr w:rsidR="00FB3C99" w:rsidRPr="0035467B" w:rsidTr="00A828BA">
        <w:trPr>
          <w:trHeight w:val="600"/>
        </w:trPr>
        <w:tc>
          <w:tcPr>
            <w:tcW w:w="200"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FB3C99" w:rsidRPr="0035467B" w:rsidRDefault="00AE48BB">
            <w:pPr>
              <w:widowControl/>
              <w:jc w:val="center"/>
              <w:textAlignment w:val="center"/>
              <w:rPr>
                <w:rFonts w:ascii="宋体" w:hAnsi="宋体" w:cs="宋体"/>
                <w:sz w:val="24"/>
              </w:rPr>
            </w:pPr>
            <w:r w:rsidRPr="0035467B">
              <w:rPr>
                <w:rFonts w:ascii="宋体" w:hAnsi="宋体" w:cs="宋体" w:hint="eastAsia"/>
                <w:kern w:val="0"/>
                <w:sz w:val="24"/>
              </w:rPr>
              <w:t>7</w:t>
            </w:r>
          </w:p>
        </w:tc>
        <w:tc>
          <w:tcPr>
            <w:tcW w:w="820"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FB3C99" w:rsidRPr="00312134" w:rsidRDefault="00AE48BB">
            <w:pPr>
              <w:widowControl/>
              <w:jc w:val="left"/>
              <w:textAlignment w:val="center"/>
              <w:rPr>
                <w:rFonts w:ascii="宋体" w:hAnsi="宋体" w:cs="宋体"/>
                <w:kern w:val="0"/>
                <w:sz w:val="24"/>
              </w:rPr>
            </w:pPr>
            <w:r w:rsidRPr="008557A8">
              <w:rPr>
                <w:rFonts w:ascii="宋体" w:hAnsi="宋体" w:cs="宋体" w:hint="eastAsia"/>
                <w:kern w:val="0"/>
                <w:sz w:val="24"/>
              </w:rPr>
              <w:t>其他构件（混凝土块锚）</w:t>
            </w:r>
          </w:p>
        </w:tc>
        <w:tc>
          <w:tcPr>
            <w:tcW w:w="281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FB3C99" w:rsidRPr="00312134" w:rsidRDefault="00AE48BB">
            <w:pPr>
              <w:widowControl/>
              <w:jc w:val="left"/>
              <w:textAlignment w:val="center"/>
              <w:rPr>
                <w:rFonts w:ascii="宋体" w:hAnsi="宋体" w:cs="宋体"/>
                <w:kern w:val="0"/>
                <w:sz w:val="24"/>
              </w:rPr>
            </w:pPr>
            <w:r w:rsidRPr="008557A8">
              <w:rPr>
                <w:rFonts w:ascii="宋体" w:hAnsi="宋体" w:cs="宋体" w:hint="eastAsia"/>
                <w:kern w:val="0"/>
                <w:sz w:val="24"/>
              </w:rPr>
              <w:t>(1)</w:t>
            </w:r>
            <w:r w:rsidR="00312134" w:rsidRPr="00312134">
              <w:rPr>
                <w:rFonts w:ascii="宋体" w:hAnsi="宋体" w:cs="宋体" w:hint="eastAsia"/>
                <w:kern w:val="0"/>
                <w:sz w:val="24"/>
              </w:rPr>
              <w:t xml:space="preserve"> 单只蛙锚重量≥150kg,每个锚点配6只,含φ12mm304不锈钢锚缆绳、锚绳松紧器等</w:t>
            </w:r>
          </w:p>
        </w:tc>
        <w:tc>
          <w:tcPr>
            <w:tcW w:w="46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FB3C99" w:rsidRPr="0035467B" w:rsidRDefault="00AE48BB">
            <w:pPr>
              <w:widowControl/>
              <w:jc w:val="center"/>
              <w:textAlignment w:val="center"/>
              <w:rPr>
                <w:rFonts w:ascii="宋体" w:hAnsi="宋体" w:cs="宋体"/>
                <w:sz w:val="24"/>
              </w:rPr>
            </w:pPr>
            <w:r w:rsidRPr="0035467B">
              <w:rPr>
                <w:rFonts w:ascii="宋体" w:hAnsi="宋体" w:cs="宋体" w:hint="eastAsia"/>
                <w:kern w:val="0"/>
                <w:sz w:val="24"/>
              </w:rPr>
              <w:t>套</w:t>
            </w:r>
          </w:p>
        </w:tc>
        <w:tc>
          <w:tcPr>
            <w:tcW w:w="70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FB3C99" w:rsidRPr="0035467B" w:rsidRDefault="00AE48BB">
            <w:pPr>
              <w:widowControl/>
              <w:jc w:val="right"/>
              <w:textAlignment w:val="center"/>
              <w:rPr>
                <w:rFonts w:ascii="宋体" w:hAnsi="宋体" w:cs="宋体"/>
                <w:sz w:val="24"/>
              </w:rPr>
            </w:pPr>
            <w:r w:rsidRPr="0035467B">
              <w:rPr>
                <w:rFonts w:ascii="宋体" w:hAnsi="宋体" w:cs="宋体" w:hint="eastAsia"/>
                <w:kern w:val="0"/>
                <w:sz w:val="24"/>
              </w:rPr>
              <w:t>223.000</w:t>
            </w:r>
          </w:p>
        </w:tc>
      </w:tr>
      <w:tr w:rsidR="00FB3C99" w:rsidRPr="0035467B" w:rsidTr="00A828BA">
        <w:trPr>
          <w:trHeight w:val="600"/>
        </w:trPr>
        <w:tc>
          <w:tcPr>
            <w:tcW w:w="200"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FB3C99" w:rsidRPr="0035467B" w:rsidRDefault="00AE48BB">
            <w:pPr>
              <w:widowControl/>
              <w:jc w:val="center"/>
              <w:textAlignment w:val="center"/>
              <w:rPr>
                <w:rFonts w:ascii="宋体" w:hAnsi="宋体" w:cs="宋体"/>
                <w:sz w:val="24"/>
              </w:rPr>
            </w:pPr>
            <w:r w:rsidRPr="0035467B">
              <w:rPr>
                <w:rFonts w:ascii="宋体" w:hAnsi="宋体" w:cs="宋体" w:hint="eastAsia"/>
                <w:kern w:val="0"/>
                <w:sz w:val="24"/>
              </w:rPr>
              <w:t>8</w:t>
            </w:r>
          </w:p>
        </w:tc>
        <w:tc>
          <w:tcPr>
            <w:tcW w:w="820"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FB3C99" w:rsidRPr="008557A8" w:rsidRDefault="00AE48BB">
            <w:pPr>
              <w:widowControl/>
              <w:jc w:val="left"/>
              <w:textAlignment w:val="center"/>
              <w:rPr>
                <w:rFonts w:ascii="宋体" w:hAnsi="宋体" w:cs="宋体"/>
                <w:sz w:val="24"/>
              </w:rPr>
            </w:pPr>
            <w:r w:rsidRPr="008557A8">
              <w:rPr>
                <w:rFonts w:ascii="宋体" w:hAnsi="宋体" w:cs="宋体" w:hint="eastAsia"/>
                <w:kern w:val="0"/>
                <w:sz w:val="24"/>
              </w:rPr>
              <w:t>措施项目费</w:t>
            </w:r>
          </w:p>
        </w:tc>
        <w:tc>
          <w:tcPr>
            <w:tcW w:w="281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FB3C99" w:rsidRPr="008557A8" w:rsidRDefault="00AE48BB">
            <w:pPr>
              <w:widowControl/>
              <w:jc w:val="left"/>
              <w:textAlignment w:val="center"/>
              <w:rPr>
                <w:rFonts w:ascii="宋体" w:hAnsi="宋体" w:cs="宋体"/>
                <w:sz w:val="24"/>
              </w:rPr>
            </w:pPr>
            <w:r w:rsidRPr="008557A8">
              <w:rPr>
                <w:rFonts w:ascii="宋体" w:hAnsi="宋体" w:cs="宋体" w:hint="eastAsia"/>
                <w:kern w:val="0"/>
                <w:sz w:val="24"/>
              </w:rPr>
              <w:t>含安全文明施工费及其他措施费</w:t>
            </w:r>
          </w:p>
        </w:tc>
        <w:tc>
          <w:tcPr>
            <w:tcW w:w="46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FB3C99" w:rsidRPr="0035467B" w:rsidRDefault="00AE48BB">
            <w:pPr>
              <w:widowControl/>
              <w:jc w:val="center"/>
              <w:textAlignment w:val="center"/>
              <w:rPr>
                <w:rFonts w:ascii="宋体" w:hAnsi="宋体" w:cs="宋体"/>
                <w:sz w:val="24"/>
              </w:rPr>
            </w:pPr>
            <w:r w:rsidRPr="0035467B">
              <w:rPr>
                <w:rFonts w:ascii="宋体" w:hAnsi="宋体" w:cs="宋体" w:hint="eastAsia"/>
                <w:kern w:val="0"/>
                <w:sz w:val="24"/>
              </w:rPr>
              <w:t>项</w:t>
            </w:r>
          </w:p>
        </w:tc>
        <w:tc>
          <w:tcPr>
            <w:tcW w:w="70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FB3C99" w:rsidRPr="0035467B" w:rsidRDefault="00AE48BB">
            <w:pPr>
              <w:widowControl/>
              <w:jc w:val="center"/>
              <w:textAlignment w:val="center"/>
              <w:rPr>
                <w:rFonts w:ascii="宋体" w:hAnsi="宋体" w:cs="宋体"/>
                <w:sz w:val="24"/>
              </w:rPr>
            </w:pPr>
            <w:r w:rsidRPr="0035467B">
              <w:rPr>
                <w:rFonts w:ascii="宋体" w:hAnsi="宋体" w:cs="宋体" w:hint="eastAsia"/>
                <w:kern w:val="0"/>
                <w:sz w:val="24"/>
              </w:rPr>
              <w:t>1.000</w:t>
            </w:r>
          </w:p>
        </w:tc>
      </w:tr>
    </w:tbl>
    <w:p w:rsidR="00FB3C99" w:rsidRPr="0035467B" w:rsidRDefault="00AE48BB">
      <w:pPr>
        <w:spacing w:line="360" w:lineRule="auto"/>
        <w:ind w:firstLineChars="200" w:firstLine="480"/>
        <w:rPr>
          <w:rFonts w:ascii="宋体" w:hAnsi="宋体" w:cs="宋体"/>
          <w:sz w:val="24"/>
          <w:szCs w:val="22"/>
          <w:lang w:bidi="zh-CN"/>
        </w:rPr>
      </w:pPr>
      <w:r w:rsidRPr="0035467B">
        <w:rPr>
          <w:rFonts w:ascii="宋体" w:hAnsi="宋体" w:cs="宋体" w:hint="eastAsia"/>
          <w:sz w:val="24"/>
          <w:szCs w:val="22"/>
          <w:lang w:bidi="zh-CN"/>
        </w:rPr>
        <w:t>注：本项目包括但不限于以上材料清单所列内容，投标人报价中须按照设计方案自行调整。本项目报价需包含完成本项目的深化设计费、货物、附件、零配件、运输费、安装费、与土建公司的配合费、措施费、安全文明施工费、售后服务费、验收费</w:t>
      </w:r>
      <w:r w:rsidRPr="0035467B">
        <w:rPr>
          <w:rFonts w:ascii="宋体" w:hAnsi="宋体" w:cs="宋体" w:hint="eastAsia"/>
          <w:sz w:val="24"/>
          <w:szCs w:val="22"/>
          <w:lang w:bidi="zh-CN"/>
        </w:rPr>
        <w:lastRenderedPageBreak/>
        <w:t>用、税金等一切费用。</w:t>
      </w:r>
    </w:p>
    <w:p w:rsidR="00FB3C99" w:rsidRPr="0035467B" w:rsidRDefault="00AE48BB">
      <w:pPr>
        <w:widowControl/>
        <w:spacing w:before="75" w:after="75"/>
        <w:jc w:val="left"/>
        <w:rPr>
          <w:rFonts w:ascii="宋体" w:hAnsi="宋体" w:cs="宋体"/>
          <w:b/>
          <w:kern w:val="0"/>
          <w:sz w:val="24"/>
        </w:rPr>
      </w:pPr>
      <w:r w:rsidRPr="0035467B">
        <w:rPr>
          <w:rFonts w:ascii="宋体" w:hAnsi="宋体" w:cs="宋体"/>
          <w:b/>
          <w:kern w:val="0"/>
          <w:sz w:val="24"/>
        </w:rPr>
        <w:t>三、商务条件（以“</w:t>
      </w:r>
      <w:r w:rsidRPr="0035467B">
        <w:rPr>
          <w:rFonts w:ascii="宋体" w:hAnsi="宋体" w:cs="宋体" w:hint="eastAsia"/>
          <w:b/>
          <w:kern w:val="0"/>
          <w:sz w:val="24"/>
        </w:rPr>
        <w:t>★</w:t>
      </w:r>
      <w:r w:rsidRPr="0035467B">
        <w:rPr>
          <w:rFonts w:ascii="宋体" w:hAnsi="宋体" w:cs="宋体"/>
          <w:b/>
          <w:kern w:val="0"/>
          <w:sz w:val="24"/>
        </w:rPr>
        <w:t>”标示的内容为不允许负偏离的实质性要求）</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1、</w:t>
      </w:r>
      <w:r w:rsidRPr="0035467B">
        <w:rPr>
          <w:rFonts w:ascii="宋体" w:hAnsi="宋体" w:cs="宋体" w:hint="eastAsia"/>
          <w:kern w:val="0"/>
          <w:sz w:val="24"/>
        </w:rPr>
        <w:t>完工</w:t>
      </w:r>
      <w:r w:rsidRPr="0035467B">
        <w:rPr>
          <w:rFonts w:ascii="宋体" w:hAnsi="宋体" w:cs="宋体"/>
          <w:kern w:val="0"/>
          <w:sz w:val="24"/>
        </w:rPr>
        <w:t>地点：</w:t>
      </w:r>
      <w:r w:rsidRPr="0035467B">
        <w:rPr>
          <w:rFonts w:ascii="宋体" w:hAnsi="宋体" w:cs="宋体" w:hint="eastAsia"/>
          <w:kern w:val="0"/>
          <w:sz w:val="24"/>
        </w:rPr>
        <w:t>宁德市古田县翠屏湖，具体按采购人要求指定地点进行安装，安装位置图详见</w:t>
      </w:r>
      <w:r w:rsidR="004566B0" w:rsidRPr="0035467B">
        <w:rPr>
          <w:rFonts w:ascii="宋体" w:hAnsi="宋体" w:cs="宋体" w:hint="eastAsia"/>
          <w:kern w:val="0"/>
          <w:sz w:val="24"/>
        </w:rPr>
        <w:t>附后</w:t>
      </w:r>
      <w:r w:rsidR="003F3887" w:rsidRPr="0035467B">
        <w:rPr>
          <w:rFonts w:ascii="宋体" w:hAnsi="宋体" w:cs="宋体" w:hint="eastAsia"/>
          <w:kern w:val="0"/>
          <w:sz w:val="24"/>
        </w:rPr>
        <w:t>安装位置图</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2、</w:t>
      </w:r>
      <w:r w:rsidRPr="0035467B">
        <w:rPr>
          <w:rFonts w:ascii="宋体" w:hAnsi="宋体" w:cs="宋体" w:hint="eastAsia"/>
          <w:kern w:val="0"/>
          <w:sz w:val="24"/>
        </w:rPr>
        <w:t>计划完工期</w:t>
      </w:r>
      <w:r w:rsidRPr="0035467B">
        <w:rPr>
          <w:rFonts w:ascii="宋体" w:hAnsi="宋体" w:cs="宋体"/>
          <w:kern w:val="0"/>
          <w:sz w:val="24"/>
        </w:rPr>
        <w:t>：</w:t>
      </w:r>
      <w:r w:rsidRPr="0035467B">
        <w:rPr>
          <w:rFonts w:ascii="宋体" w:hAnsi="宋体" w:cs="宋体" w:hint="eastAsia"/>
          <w:kern w:val="0"/>
          <w:sz w:val="24"/>
        </w:rPr>
        <w:t>合同签订生效后1年内完工并交付使用</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3、交付条件：</w:t>
      </w:r>
      <w:r w:rsidRPr="0035467B">
        <w:rPr>
          <w:rFonts w:ascii="宋体" w:hAnsi="宋体" w:cs="宋体" w:hint="eastAsia"/>
          <w:kern w:val="0"/>
          <w:sz w:val="24"/>
        </w:rPr>
        <w:t>终验收合格</w:t>
      </w:r>
    </w:p>
    <w:p w:rsidR="00FB3C99" w:rsidRPr="0035467B" w:rsidRDefault="00AE48BB">
      <w:pPr>
        <w:widowControl/>
        <w:spacing w:before="75" w:after="75"/>
        <w:jc w:val="left"/>
        <w:rPr>
          <w:rFonts w:ascii="宋体" w:hAnsi="宋体" w:cs="宋体"/>
          <w:kern w:val="0"/>
          <w:sz w:val="24"/>
        </w:rPr>
      </w:pPr>
      <w:r w:rsidRPr="0035467B">
        <w:rPr>
          <w:rFonts w:ascii="宋体" w:hAnsi="宋体" w:cs="宋体" w:hint="eastAsia"/>
          <w:b/>
          <w:kern w:val="0"/>
          <w:sz w:val="24"/>
        </w:rPr>
        <w:t>★</w:t>
      </w:r>
      <w:r w:rsidRPr="0035467B">
        <w:rPr>
          <w:rFonts w:ascii="宋体" w:hAnsi="宋体" w:cs="宋体"/>
          <w:kern w:val="0"/>
          <w:sz w:val="24"/>
        </w:rPr>
        <w:t>4、是否收取履约保证金：</w:t>
      </w:r>
      <w:r w:rsidRPr="0035467B">
        <w:rPr>
          <w:rFonts w:ascii="宋体" w:hAnsi="宋体" w:cs="宋体" w:hint="eastAsia"/>
          <w:kern w:val="0"/>
          <w:sz w:val="24"/>
        </w:rPr>
        <w:t>是。</w:t>
      </w:r>
      <w:r w:rsidRPr="0035467B">
        <w:rPr>
          <w:rFonts w:ascii="宋体" w:hAnsi="宋体" w:cs="宋体"/>
          <w:kern w:val="0"/>
          <w:sz w:val="24"/>
        </w:rPr>
        <w:t>履约保证金百分比：</w:t>
      </w:r>
      <w:r w:rsidRPr="0035467B">
        <w:rPr>
          <w:rFonts w:ascii="宋体" w:hAnsi="宋体" w:cs="宋体" w:hint="eastAsia"/>
          <w:kern w:val="0"/>
          <w:sz w:val="24"/>
        </w:rPr>
        <w:t>5</w:t>
      </w:r>
      <w:r w:rsidRPr="0035467B">
        <w:rPr>
          <w:rFonts w:ascii="宋体" w:hAnsi="宋体" w:cs="宋体"/>
          <w:kern w:val="0"/>
          <w:sz w:val="24"/>
        </w:rPr>
        <w:t>%。说明：中标人在签订采购合同前三日内应向采购人缴纳合同总金额</w:t>
      </w:r>
      <w:r w:rsidRPr="0035467B">
        <w:rPr>
          <w:rFonts w:ascii="宋体" w:hAnsi="宋体" w:cs="宋体" w:hint="eastAsia"/>
          <w:kern w:val="0"/>
          <w:sz w:val="24"/>
        </w:rPr>
        <w:t>5</w:t>
      </w:r>
      <w:r w:rsidRPr="0035467B">
        <w:rPr>
          <w:rFonts w:ascii="宋体" w:hAnsi="宋体" w:cs="宋体"/>
          <w:kern w:val="0"/>
          <w:sz w:val="24"/>
        </w:rPr>
        <w:t>%的履约保证金，该履约保证金于</w:t>
      </w:r>
      <w:r w:rsidRPr="0035467B">
        <w:rPr>
          <w:rFonts w:ascii="宋体" w:hAnsi="宋体" w:cs="宋体" w:hint="eastAsia"/>
          <w:sz w:val="24"/>
          <w:szCs w:val="22"/>
          <w:lang w:bidi="zh-CN"/>
        </w:rPr>
        <w:t>浮桥终</w:t>
      </w:r>
      <w:r w:rsidRPr="0035467B">
        <w:rPr>
          <w:rFonts w:ascii="宋体" w:hAnsi="宋体" w:cs="宋体"/>
          <w:kern w:val="0"/>
          <w:sz w:val="24"/>
        </w:rPr>
        <w:t>验收合格后自动转为质量保证金，质</w:t>
      </w:r>
      <w:r w:rsidRPr="0035467B">
        <w:rPr>
          <w:rFonts w:ascii="宋体" w:hAnsi="宋体" w:cs="宋体" w:hint="eastAsia"/>
          <w:kern w:val="0"/>
          <w:sz w:val="24"/>
        </w:rPr>
        <w:t>保期三年后且中标人无违约的前题下，无息返还3%质保金，余下2%质保金待</w:t>
      </w:r>
      <w:r w:rsidRPr="0035467B">
        <w:rPr>
          <w:rFonts w:ascii="宋体" w:hAnsi="宋体" w:cs="宋体"/>
          <w:kern w:val="0"/>
          <w:sz w:val="24"/>
        </w:rPr>
        <w:t>质保期结束后且中标人无违约的前提下无息退还。如果是以保函形式缴纳履约保证金的，中标人必须开具见索即付(无条件支付)银行保函，且保函有效期(即到期时间)必须为质保期结束后再延长6个月。</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5、是否邀请投标人参与验收：否</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6、验收方式数据表格</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007"/>
        <w:gridCol w:w="7954"/>
      </w:tblGrid>
      <w:tr w:rsidR="00FB3C99" w:rsidRPr="0035467B">
        <w:trPr>
          <w:tblHeader/>
          <w:tblCellSpacing w:w="0" w:type="dxa"/>
        </w:trPr>
        <w:tc>
          <w:tcPr>
            <w:tcW w:w="562" w:type="pct"/>
            <w:tcBorders>
              <w:top w:val="outset" w:sz="6" w:space="0" w:color="auto"/>
              <w:left w:val="outset" w:sz="6" w:space="0" w:color="auto"/>
              <w:bottom w:val="outset" w:sz="6" w:space="0" w:color="auto"/>
              <w:right w:val="outset" w:sz="6" w:space="0" w:color="auto"/>
            </w:tcBorders>
            <w:noWrap/>
            <w:vAlign w:val="center"/>
          </w:tcPr>
          <w:p w:rsidR="00FB3C99" w:rsidRPr="0035467B" w:rsidRDefault="00AE48BB">
            <w:pPr>
              <w:widowControl/>
              <w:jc w:val="left"/>
              <w:rPr>
                <w:rFonts w:ascii="宋体" w:hAnsi="宋体" w:cs="宋体"/>
                <w:kern w:val="0"/>
                <w:sz w:val="24"/>
              </w:rPr>
            </w:pPr>
            <w:r w:rsidRPr="0035467B">
              <w:rPr>
                <w:rFonts w:ascii="宋体" w:hAnsi="宋体" w:cs="宋体"/>
                <w:kern w:val="0"/>
                <w:sz w:val="24"/>
              </w:rPr>
              <w:t>验收期次</w:t>
            </w:r>
          </w:p>
        </w:tc>
        <w:tc>
          <w:tcPr>
            <w:tcW w:w="4438" w:type="pct"/>
            <w:tcBorders>
              <w:top w:val="outset" w:sz="6" w:space="0" w:color="auto"/>
              <w:left w:val="outset" w:sz="6" w:space="0" w:color="auto"/>
              <w:bottom w:val="outset" w:sz="6" w:space="0" w:color="auto"/>
              <w:right w:val="outset" w:sz="6" w:space="0" w:color="auto"/>
            </w:tcBorders>
            <w:noWrap/>
            <w:vAlign w:val="center"/>
          </w:tcPr>
          <w:p w:rsidR="00FB3C99" w:rsidRPr="0035467B" w:rsidRDefault="00AE48BB">
            <w:pPr>
              <w:widowControl/>
              <w:jc w:val="left"/>
              <w:rPr>
                <w:rFonts w:ascii="宋体" w:hAnsi="宋体" w:cs="宋体"/>
                <w:kern w:val="0"/>
                <w:sz w:val="24"/>
              </w:rPr>
            </w:pPr>
            <w:r w:rsidRPr="0035467B">
              <w:rPr>
                <w:rFonts w:ascii="宋体" w:hAnsi="宋体" w:cs="宋体"/>
                <w:kern w:val="0"/>
                <w:sz w:val="24"/>
              </w:rPr>
              <w:t>验收期次说明</w:t>
            </w:r>
          </w:p>
        </w:tc>
      </w:tr>
      <w:tr w:rsidR="00FB3C99" w:rsidRPr="0035467B">
        <w:trPr>
          <w:tblCellSpacing w:w="0" w:type="dxa"/>
        </w:trPr>
        <w:tc>
          <w:tcPr>
            <w:tcW w:w="562" w:type="pct"/>
            <w:tcBorders>
              <w:top w:val="outset" w:sz="6" w:space="0" w:color="auto"/>
              <w:left w:val="outset" w:sz="6" w:space="0" w:color="auto"/>
              <w:bottom w:val="outset" w:sz="6" w:space="0" w:color="auto"/>
              <w:right w:val="outset" w:sz="6" w:space="0" w:color="auto"/>
            </w:tcBorders>
            <w:noWrap/>
            <w:vAlign w:val="center"/>
          </w:tcPr>
          <w:p w:rsidR="00FB3C99" w:rsidRPr="0035467B" w:rsidRDefault="00AE48BB">
            <w:pPr>
              <w:widowControl/>
              <w:jc w:val="left"/>
              <w:rPr>
                <w:rFonts w:ascii="宋体" w:hAnsi="宋体" w:cs="宋体"/>
                <w:kern w:val="0"/>
                <w:sz w:val="24"/>
              </w:rPr>
            </w:pPr>
            <w:r w:rsidRPr="0035467B">
              <w:rPr>
                <w:rFonts w:ascii="宋体" w:hAnsi="宋体" w:cs="宋体"/>
                <w:kern w:val="0"/>
                <w:sz w:val="24"/>
              </w:rPr>
              <w:t>1</w:t>
            </w:r>
          </w:p>
        </w:tc>
        <w:tc>
          <w:tcPr>
            <w:tcW w:w="4438" w:type="pct"/>
            <w:tcBorders>
              <w:top w:val="outset" w:sz="6" w:space="0" w:color="auto"/>
              <w:left w:val="outset" w:sz="6" w:space="0" w:color="auto"/>
              <w:bottom w:val="outset" w:sz="6" w:space="0" w:color="auto"/>
              <w:right w:val="outset" w:sz="6" w:space="0" w:color="auto"/>
            </w:tcBorders>
            <w:noWrap/>
            <w:vAlign w:val="center"/>
          </w:tcPr>
          <w:p w:rsidR="00FB3C99" w:rsidRPr="0035467B" w:rsidRDefault="00AE48BB">
            <w:pPr>
              <w:widowControl/>
              <w:jc w:val="left"/>
              <w:rPr>
                <w:rFonts w:ascii="宋体" w:hAnsi="宋体" w:cs="宋体"/>
                <w:kern w:val="0"/>
                <w:sz w:val="24"/>
              </w:rPr>
            </w:pPr>
            <w:r w:rsidRPr="0035467B">
              <w:rPr>
                <w:rFonts w:ascii="宋体" w:hAnsi="宋体" w:cs="宋体" w:hint="eastAsia"/>
                <w:kern w:val="0"/>
                <w:sz w:val="24"/>
              </w:rPr>
              <w:t>按照招标文件、中标人投标文件、合同要求验收</w:t>
            </w:r>
          </w:p>
        </w:tc>
      </w:tr>
    </w:tbl>
    <w:p w:rsidR="00FB3C99" w:rsidRPr="0035467B" w:rsidRDefault="00AE48BB">
      <w:pPr>
        <w:widowControl/>
        <w:jc w:val="left"/>
        <w:rPr>
          <w:rFonts w:ascii="宋体" w:hAnsi="宋体" w:cs="宋体"/>
          <w:b/>
          <w:bCs/>
          <w:kern w:val="0"/>
          <w:sz w:val="24"/>
        </w:rPr>
      </w:pPr>
      <w:r w:rsidRPr="0035467B">
        <w:rPr>
          <w:rFonts w:ascii="宋体" w:hAnsi="宋体" w:cs="宋体"/>
          <w:b/>
          <w:bCs/>
          <w:kern w:val="0"/>
          <w:sz w:val="24"/>
        </w:rPr>
        <w:t>7、支付方式数据表格</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53"/>
        <w:gridCol w:w="613"/>
        <w:gridCol w:w="7895"/>
      </w:tblGrid>
      <w:tr w:rsidR="00FB3C99" w:rsidRPr="0035467B">
        <w:trPr>
          <w:tblHeader/>
          <w:tblCellSpacing w:w="0" w:type="dxa"/>
        </w:trPr>
        <w:tc>
          <w:tcPr>
            <w:tcW w:w="561" w:type="pct"/>
            <w:tcBorders>
              <w:top w:val="outset" w:sz="6" w:space="0" w:color="auto"/>
              <w:left w:val="outset" w:sz="6" w:space="0" w:color="auto"/>
              <w:bottom w:val="outset" w:sz="6" w:space="0" w:color="auto"/>
              <w:right w:val="outset" w:sz="6" w:space="0" w:color="auto"/>
            </w:tcBorders>
            <w:noWrap/>
            <w:vAlign w:val="center"/>
          </w:tcPr>
          <w:p w:rsidR="00FB3C99" w:rsidRPr="0035467B" w:rsidRDefault="00AE48BB">
            <w:pPr>
              <w:widowControl/>
              <w:jc w:val="left"/>
              <w:rPr>
                <w:rFonts w:ascii="宋体" w:hAnsi="宋体" w:cs="宋体"/>
                <w:kern w:val="0"/>
                <w:sz w:val="24"/>
              </w:rPr>
            </w:pPr>
            <w:r w:rsidRPr="0035467B">
              <w:rPr>
                <w:rFonts w:ascii="宋体" w:hAnsi="宋体" w:cs="宋体"/>
                <w:kern w:val="0"/>
                <w:sz w:val="24"/>
              </w:rPr>
              <w:t>支付期次</w:t>
            </w:r>
          </w:p>
        </w:tc>
        <w:tc>
          <w:tcPr>
            <w:tcW w:w="791" w:type="pct"/>
            <w:tcBorders>
              <w:top w:val="outset" w:sz="6" w:space="0" w:color="auto"/>
              <w:left w:val="outset" w:sz="6" w:space="0" w:color="auto"/>
              <w:bottom w:val="outset" w:sz="6" w:space="0" w:color="auto"/>
              <w:right w:val="outset" w:sz="6" w:space="0" w:color="auto"/>
            </w:tcBorders>
            <w:noWrap/>
            <w:vAlign w:val="center"/>
          </w:tcPr>
          <w:p w:rsidR="00FB3C99" w:rsidRPr="0035467B" w:rsidRDefault="00AE48BB">
            <w:pPr>
              <w:widowControl/>
              <w:jc w:val="left"/>
              <w:rPr>
                <w:rFonts w:ascii="宋体" w:hAnsi="宋体" w:cs="宋体"/>
                <w:kern w:val="0"/>
                <w:sz w:val="24"/>
              </w:rPr>
            </w:pPr>
            <w:r w:rsidRPr="0035467B">
              <w:rPr>
                <w:rFonts w:ascii="宋体" w:hAnsi="宋体" w:cs="宋体"/>
                <w:kern w:val="0"/>
                <w:sz w:val="24"/>
              </w:rPr>
              <w:t>支付比例(%)</w:t>
            </w:r>
          </w:p>
        </w:tc>
        <w:tc>
          <w:tcPr>
            <w:tcW w:w="3646" w:type="pct"/>
            <w:tcBorders>
              <w:top w:val="outset" w:sz="6" w:space="0" w:color="auto"/>
              <w:left w:val="outset" w:sz="6" w:space="0" w:color="auto"/>
              <w:bottom w:val="outset" w:sz="6" w:space="0" w:color="auto"/>
              <w:right w:val="outset" w:sz="6" w:space="0" w:color="auto"/>
            </w:tcBorders>
            <w:noWrap/>
            <w:vAlign w:val="center"/>
          </w:tcPr>
          <w:p w:rsidR="00FB3C99" w:rsidRPr="0035467B" w:rsidRDefault="00AE48BB">
            <w:pPr>
              <w:widowControl/>
              <w:jc w:val="left"/>
              <w:rPr>
                <w:rFonts w:ascii="宋体" w:hAnsi="宋体" w:cs="宋体"/>
                <w:kern w:val="0"/>
                <w:sz w:val="24"/>
              </w:rPr>
            </w:pPr>
            <w:r w:rsidRPr="0035467B">
              <w:rPr>
                <w:rFonts w:ascii="宋体" w:hAnsi="宋体" w:cs="宋体"/>
                <w:kern w:val="0"/>
                <w:sz w:val="24"/>
              </w:rPr>
              <w:t>支付期次说明</w:t>
            </w:r>
          </w:p>
        </w:tc>
      </w:tr>
      <w:tr w:rsidR="00FB3C99" w:rsidRPr="0035467B">
        <w:trPr>
          <w:tblCellSpacing w:w="0" w:type="dxa"/>
        </w:trPr>
        <w:tc>
          <w:tcPr>
            <w:tcW w:w="561" w:type="pct"/>
            <w:tcBorders>
              <w:top w:val="outset" w:sz="6" w:space="0" w:color="auto"/>
              <w:left w:val="outset" w:sz="6" w:space="0" w:color="auto"/>
              <w:bottom w:val="outset" w:sz="6" w:space="0" w:color="auto"/>
              <w:right w:val="outset" w:sz="6" w:space="0" w:color="auto"/>
            </w:tcBorders>
            <w:noWrap/>
            <w:vAlign w:val="center"/>
          </w:tcPr>
          <w:p w:rsidR="00FB3C99" w:rsidRPr="0035467B" w:rsidRDefault="00AE48BB">
            <w:pPr>
              <w:widowControl/>
              <w:jc w:val="left"/>
              <w:rPr>
                <w:rFonts w:ascii="宋体" w:hAnsi="宋体" w:cs="宋体"/>
                <w:kern w:val="0"/>
                <w:sz w:val="24"/>
              </w:rPr>
            </w:pPr>
            <w:r w:rsidRPr="0035467B">
              <w:rPr>
                <w:rFonts w:ascii="宋体" w:hAnsi="宋体" w:cs="宋体"/>
                <w:kern w:val="0"/>
                <w:sz w:val="24"/>
              </w:rPr>
              <w:t>1</w:t>
            </w:r>
          </w:p>
        </w:tc>
        <w:tc>
          <w:tcPr>
            <w:tcW w:w="791" w:type="pct"/>
            <w:tcBorders>
              <w:top w:val="outset" w:sz="6" w:space="0" w:color="auto"/>
              <w:left w:val="outset" w:sz="6" w:space="0" w:color="auto"/>
              <w:bottom w:val="outset" w:sz="6" w:space="0" w:color="auto"/>
              <w:right w:val="outset" w:sz="6" w:space="0" w:color="auto"/>
            </w:tcBorders>
            <w:noWrap/>
            <w:vAlign w:val="center"/>
          </w:tcPr>
          <w:p w:rsidR="00FB3C99" w:rsidRPr="0035467B" w:rsidRDefault="00AE48BB">
            <w:pPr>
              <w:widowControl/>
              <w:jc w:val="left"/>
              <w:rPr>
                <w:rFonts w:ascii="宋体" w:hAnsi="宋体" w:cs="宋体"/>
                <w:kern w:val="0"/>
                <w:sz w:val="24"/>
              </w:rPr>
            </w:pPr>
            <w:r w:rsidRPr="0035467B">
              <w:rPr>
                <w:rFonts w:ascii="宋体" w:hAnsi="宋体" w:cs="宋体" w:hint="eastAsia"/>
                <w:kern w:val="0"/>
                <w:sz w:val="24"/>
              </w:rPr>
              <w:t>10</w:t>
            </w:r>
          </w:p>
        </w:tc>
        <w:tc>
          <w:tcPr>
            <w:tcW w:w="3646" w:type="pct"/>
            <w:tcBorders>
              <w:top w:val="outset" w:sz="6" w:space="0" w:color="auto"/>
              <w:left w:val="outset" w:sz="6" w:space="0" w:color="auto"/>
              <w:bottom w:val="outset" w:sz="6" w:space="0" w:color="auto"/>
              <w:right w:val="outset" w:sz="6" w:space="0" w:color="auto"/>
            </w:tcBorders>
            <w:noWrap/>
            <w:vAlign w:val="center"/>
          </w:tcPr>
          <w:p w:rsidR="00FB3C99" w:rsidRPr="0035467B" w:rsidRDefault="00AE48BB">
            <w:pPr>
              <w:spacing w:line="440" w:lineRule="exact"/>
              <w:rPr>
                <w:rFonts w:ascii="宋体" w:hAnsi="宋体" w:cs="宋体"/>
                <w:kern w:val="0"/>
                <w:sz w:val="24"/>
              </w:rPr>
            </w:pPr>
            <w:r w:rsidRPr="0035467B">
              <w:rPr>
                <w:rFonts w:ascii="宋体" w:hAnsi="宋体" w:cs="宋体" w:hint="eastAsia"/>
                <w:kern w:val="0"/>
                <w:sz w:val="24"/>
              </w:rPr>
              <w:t>合同签订15个工作日内采购人支付中标人10%合同预付款（中标人须在合同签订前三日内递交履约保证金或银行保函，并对该保函真实性负责），中标人出具等额发票。</w:t>
            </w:r>
          </w:p>
        </w:tc>
      </w:tr>
      <w:tr w:rsidR="00FB3C99" w:rsidRPr="0035467B">
        <w:trPr>
          <w:tblCellSpacing w:w="0" w:type="dxa"/>
        </w:trPr>
        <w:tc>
          <w:tcPr>
            <w:tcW w:w="561" w:type="pct"/>
            <w:tcBorders>
              <w:top w:val="outset" w:sz="6" w:space="0" w:color="auto"/>
              <w:left w:val="outset" w:sz="6" w:space="0" w:color="auto"/>
              <w:bottom w:val="outset" w:sz="6" w:space="0" w:color="auto"/>
              <w:right w:val="outset" w:sz="6" w:space="0" w:color="auto"/>
            </w:tcBorders>
            <w:noWrap/>
            <w:vAlign w:val="center"/>
          </w:tcPr>
          <w:p w:rsidR="00FB3C99" w:rsidRPr="0035467B" w:rsidRDefault="00AE48BB">
            <w:pPr>
              <w:widowControl/>
              <w:jc w:val="left"/>
              <w:rPr>
                <w:rFonts w:ascii="宋体" w:hAnsi="宋体" w:cs="宋体"/>
                <w:kern w:val="0"/>
                <w:sz w:val="24"/>
              </w:rPr>
            </w:pPr>
            <w:r w:rsidRPr="0035467B">
              <w:rPr>
                <w:rFonts w:ascii="宋体" w:hAnsi="宋体" w:cs="宋体" w:hint="eastAsia"/>
                <w:kern w:val="0"/>
                <w:sz w:val="24"/>
              </w:rPr>
              <w:t>2</w:t>
            </w:r>
          </w:p>
        </w:tc>
        <w:tc>
          <w:tcPr>
            <w:tcW w:w="791" w:type="pct"/>
            <w:tcBorders>
              <w:top w:val="outset" w:sz="6" w:space="0" w:color="auto"/>
              <w:left w:val="outset" w:sz="6" w:space="0" w:color="auto"/>
              <w:bottom w:val="outset" w:sz="6" w:space="0" w:color="auto"/>
              <w:right w:val="outset" w:sz="6" w:space="0" w:color="auto"/>
            </w:tcBorders>
            <w:noWrap/>
            <w:vAlign w:val="center"/>
          </w:tcPr>
          <w:p w:rsidR="00FB3C99" w:rsidRPr="0035467B" w:rsidRDefault="00AE48BB">
            <w:pPr>
              <w:widowControl/>
              <w:jc w:val="left"/>
              <w:rPr>
                <w:rFonts w:ascii="宋体" w:hAnsi="宋体" w:cs="宋体"/>
                <w:kern w:val="0"/>
                <w:sz w:val="24"/>
              </w:rPr>
            </w:pPr>
            <w:r w:rsidRPr="0035467B">
              <w:rPr>
                <w:rFonts w:ascii="宋体" w:hAnsi="宋体" w:cs="宋体" w:hint="eastAsia"/>
                <w:kern w:val="0"/>
                <w:sz w:val="24"/>
              </w:rPr>
              <w:t>40</w:t>
            </w:r>
          </w:p>
        </w:tc>
        <w:tc>
          <w:tcPr>
            <w:tcW w:w="3646" w:type="pct"/>
            <w:tcBorders>
              <w:top w:val="outset" w:sz="6" w:space="0" w:color="auto"/>
              <w:left w:val="outset" w:sz="6" w:space="0" w:color="auto"/>
              <w:bottom w:val="outset" w:sz="6" w:space="0" w:color="auto"/>
              <w:right w:val="outset" w:sz="6" w:space="0" w:color="auto"/>
            </w:tcBorders>
            <w:noWrap/>
            <w:vAlign w:val="center"/>
          </w:tcPr>
          <w:p w:rsidR="00FB3C99" w:rsidRPr="0035467B" w:rsidRDefault="00AE48BB">
            <w:pPr>
              <w:spacing w:line="440" w:lineRule="exact"/>
              <w:rPr>
                <w:rFonts w:ascii="宋体" w:hAnsi="宋体" w:cs="宋体"/>
                <w:kern w:val="0"/>
                <w:sz w:val="24"/>
              </w:rPr>
            </w:pPr>
            <w:r w:rsidRPr="0035467B">
              <w:rPr>
                <w:rFonts w:ascii="宋体" w:hAnsi="宋体" w:cs="宋体" w:hint="eastAsia"/>
                <w:kern w:val="0"/>
                <w:sz w:val="24"/>
              </w:rPr>
              <w:t>项目施工进度量完成50%时，由中标人申请经采购人确认进度量后，采购人支付合同款的40%，中标人出具等额发票。</w:t>
            </w:r>
          </w:p>
        </w:tc>
      </w:tr>
      <w:tr w:rsidR="00FB3C99" w:rsidRPr="0035467B">
        <w:trPr>
          <w:tblCellSpacing w:w="0" w:type="dxa"/>
        </w:trPr>
        <w:tc>
          <w:tcPr>
            <w:tcW w:w="561" w:type="pct"/>
            <w:tcBorders>
              <w:top w:val="outset" w:sz="6" w:space="0" w:color="auto"/>
              <w:left w:val="outset" w:sz="6" w:space="0" w:color="auto"/>
              <w:bottom w:val="outset" w:sz="6" w:space="0" w:color="auto"/>
              <w:right w:val="outset" w:sz="6" w:space="0" w:color="auto"/>
            </w:tcBorders>
            <w:noWrap/>
            <w:vAlign w:val="center"/>
          </w:tcPr>
          <w:p w:rsidR="00FB3C99" w:rsidRPr="0035467B" w:rsidRDefault="00AE48BB">
            <w:pPr>
              <w:widowControl/>
              <w:jc w:val="left"/>
              <w:rPr>
                <w:rFonts w:ascii="宋体" w:hAnsi="宋体" w:cs="宋体"/>
                <w:kern w:val="0"/>
                <w:sz w:val="24"/>
              </w:rPr>
            </w:pPr>
            <w:r w:rsidRPr="0035467B">
              <w:rPr>
                <w:rFonts w:ascii="宋体" w:hAnsi="宋体" w:cs="宋体" w:hint="eastAsia"/>
                <w:kern w:val="0"/>
                <w:sz w:val="24"/>
              </w:rPr>
              <w:t>3</w:t>
            </w:r>
          </w:p>
        </w:tc>
        <w:tc>
          <w:tcPr>
            <w:tcW w:w="791" w:type="pct"/>
            <w:tcBorders>
              <w:top w:val="outset" w:sz="6" w:space="0" w:color="auto"/>
              <w:left w:val="outset" w:sz="6" w:space="0" w:color="auto"/>
              <w:bottom w:val="outset" w:sz="6" w:space="0" w:color="auto"/>
              <w:right w:val="outset" w:sz="6" w:space="0" w:color="auto"/>
            </w:tcBorders>
            <w:noWrap/>
            <w:vAlign w:val="center"/>
          </w:tcPr>
          <w:p w:rsidR="00FB3C99" w:rsidRPr="0035467B" w:rsidRDefault="00AE48BB">
            <w:pPr>
              <w:widowControl/>
              <w:jc w:val="left"/>
              <w:rPr>
                <w:rFonts w:ascii="宋体" w:hAnsi="宋体" w:cs="宋体"/>
                <w:kern w:val="0"/>
                <w:sz w:val="24"/>
              </w:rPr>
            </w:pPr>
            <w:r w:rsidRPr="0035467B">
              <w:rPr>
                <w:rFonts w:ascii="宋体" w:hAnsi="宋体" w:cs="宋体" w:hint="eastAsia"/>
                <w:kern w:val="0"/>
                <w:sz w:val="24"/>
              </w:rPr>
              <w:t>50</w:t>
            </w:r>
          </w:p>
        </w:tc>
        <w:tc>
          <w:tcPr>
            <w:tcW w:w="3646" w:type="pct"/>
            <w:tcBorders>
              <w:top w:val="outset" w:sz="6" w:space="0" w:color="auto"/>
              <w:left w:val="outset" w:sz="6" w:space="0" w:color="auto"/>
              <w:bottom w:val="outset" w:sz="6" w:space="0" w:color="auto"/>
              <w:right w:val="outset" w:sz="6" w:space="0" w:color="auto"/>
            </w:tcBorders>
            <w:noWrap/>
            <w:vAlign w:val="center"/>
          </w:tcPr>
          <w:p w:rsidR="00FB3C99" w:rsidRPr="0035467B" w:rsidRDefault="00AE48BB">
            <w:pPr>
              <w:spacing w:line="440" w:lineRule="exact"/>
              <w:rPr>
                <w:rFonts w:ascii="宋体" w:hAnsi="宋体" w:cs="宋体"/>
                <w:kern w:val="0"/>
                <w:sz w:val="24"/>
              </w:rPr>
            </w:pPr>
            <w:r w:rsidRPr="0035467B">
              <w:rPr>
                <w:rFonts w:ascii="宋体" w:hAnsi="宋体" w:cs="宋体" w:hint="eastAsia"/>
                <w:kern w:val="0"/>
                <w:sz w:val="24"/>
              </w:rPr>
              <w:t>项目竣工经最终验收合格后采购人向中标人支付余下50%合同款，中标人出具等额发票。</w:t>
            </w:r>
          </w:p>
        </w:tc>
      </w:tr>
    </w:tbl>
    <w:p w:rsidR="00FB3C99" w:rsidRPr="0035467B" w:rsidRDefault="00AE48BB">
      <w:pPr>
        <w:widowControl/>
        <w:spacing w:before="55" w:after="55" w:line="440" w:lineRule="exact"/>
        <w:jc w:val="left"/>
        <w:rPr>
          <w:rFonts w:ascii="宋体" w:hAnsi="宋体" w:cs="宋体"/>
          <w:b/>
          <w:bCs/>
          <w:kern w:val="0"/>
          <w:sz w:val="24"/>
        </w:rPr>
      </w:pPr>
      <w:r w:rsidRPr="0035467B">
        <w:rPr>
          <w:rFonts w:ascii="宋体" w:hAnsi="宋体" w:cs="宋体" w:hint="eastAsia"/>
          <w:b/>
          <w:bCs/>
          <w:kern w:val="0"/>
          <w:sz w:val="24"/>
        </w:rPr>
        <w:t>8、技术服务要求</w:t>
      </w:r>
    </w:p>
    <w:p w:rsidR="00FB3C99" w:rsidRPr="0035467B" w:rsidRDefault="00AE48BB">
      <w:pPr>
        <w:widowControl/>
        <w:spacing w:before="55" w:after="55" w:line="440" w:lineRule="exact"/>
        <w:jc w:val="left"/>
        <w:rPr>
          <w:rFonts w:ascii="宋体" w:hAnsi="宋体" w:cs="宋体"/>
          <w:kern w:val="0"/>
          <w:sz w:val="24"/>
        </w:rPr>
      </w:pPr>
      <w:r w:rsidRPr="0035467B">
        <w:rPr>
          <w:rFonts w:ascii="宋体" w:hAnsi="宋体" w:cs="宋体" w:hint="eastAsia"/>
          <w:b/>
          <w:bCs/>
          <w:kern w:val="0"/>
          <w:sz w:val="24"/>
        </w:rPr>
        <w:t>8.1安装、调试</w:t>
      </w:r>
    </w:p>
    <w:p w:rsidR="00FB3C99" w:rsidRPr="0035467B" w:rsidRDefault="00AE48BB">
      <w:pPr>
        <w:widowControl/>
        <w:spacing w:before="55" w:after="55" w:line="440" w:lineRule="exact"/>
        <w:jc w:val="left"/>
        <w:rPr>
          <w:rFonts w:ascii="宋体" w:hAnsi="宋体" w:cs="宋体"/>
          <w:kern w:val="0"/>
          <w:sz w:val="24"/>
        </w:rPr>
      </w:pPr>
      <w:r w:rsidRPr="0035467B">
        <w:rPr>
          <w:rFonts w:ascii="宋体" w:hAnsi="宋体" w:cs="宋体" w:hint="eastAsia"/>
          <w:b/>
          <w:bCs/>
          <w:kern w:val="0"/>
          <w:sz w:val="24"/>
        </w:rPr>
        <w:t>8.1.1</w:t>
      </w:r>
      <w:r w:rsidRPr="0035467B">
        <w:rPr>
          <w:rFonts w:ascii="宋体" w:hAnsi="宋体" w:cs="宋体" w:hint="eastAsia"/>
          <w:kern w:val="0"/>
          <w:sz w:val="24"/>
        </w:rPr>
        <w:t>由中标人负责将货物按签订合同的具体数量、具体地点免费运送到最终目的地，并负责安装调试。中标人应认真按照设计方案、施工图纸及国家相关标准的要求进行安装施工，随时接受采购人检查检验，经最终验收合格后，交付采购人使用。</w:t>
      </w:r>
    </w:p>
    <w:p w:rsidR="00FB3C99" w:rsidRPr="0035467B" w:rsidRDefault="00AE48BB">
      <w:pPr>
        <w:widowControl/>
        <w:spacing w:before="55" w:after="55" w:line="440" w:lineRule="exact"/>
        <w:jc w:val="left"/>
        <w:rPr>
          <w:rFonts w:ascii="宋体" w:hAnsi="宋体" w:cs="宋体"/>
          <w:kern w:val="0"/>
          <w:sz w:val="24"/>
        </w:rPr>
      </w:pPr>
      <w:r w:rsidRPr="0035467B">
        <w:rPr>
          <w:rFonts w:ascii="宋体" w:hAnsi="宋体" w:cs="宋体" w:hint="eastAsia"/>
          <w:b/>
          <w:bCs/>
          <w:kern w:val="0"/>
          <w:sz w:val="24"/>
        </w:rPr>
        <w:t>8.1.2</w:t>
      </w:r>
      <w:r w:rsidRPr="0035467B">
        <w:rPr>
          <w:rFonts w:ascii="宋体" w:hAnsi="宋体" w:cs="宋体" w:hint="eastAsia"/>
          <w:kern w:val="0"/>
          <w:sz w:val="24"/>
        </w:rPr>
        <w:t>中标人负责组织有</w:t>
      </w:r>
      <w:r w:rsidRPr="0035467B">
        <w:rPr>
          <w:rFonts w:ascii="宋体" w:hAnsi="宋体" w:cs="宋体" w:hint="eastAsia"/>
          <w:sz w:val="24"/>
          <w:szCs w:val="22"/>
          <w:lang w:bidi="zh-CN"/>
        </w:rPr>
        <w:t>同类工作经验的</w:t>
      </w:r>
      <w:r w:rsidRPr="0035467B">
        <w:rPr>
          <w:rFonts w:ascii="宋体" w:hAnsi="宋体" w:cs="宋体" w:hint="eastAsia"/>
          <w:kern w:val="0"/>
          <w:sz w:val="24"/>
        </w:rPr>
        <w:t>专业技术人员进行货物现场安装调试，采购人应提供必须的基本条件和专人配合，保证各项安装工作顺利进行。</w:t>
      </w:r>
    </w:p>
    <w:p w:rsidR="00FB3C99" w:rsidRPr="0035467B" w:rsidRDefault="00AE48BB">
      <w:pPr>
        <w:widowControl/>
        <w:spacing w:before="55" w:after="55" w:line="440" w:lineRule="exact"/>
        <w:jc w:val="left"/>
        <w:rPr>
          <w:rFonts w:ascii="宋体" w:hAnsi="宋体" w:cs="宋体"/>
          <w:kern w:val="0"/>
          <w:sz w:val="24"/>
        </w:rPr>
      </w:pPr>
      <w:r w:rsidRPr="0035467B">
        <w:rPr>
          <w:rFonts w:ascii="宋体" w:hAnsi="宋体" w:cs="宋体" w:hint="eastAsia"/>
          <w:b/>
          <w:bCs/>
          <w:kern w:val="0"/>
          <w:sz w:val="24"/>
        </w:rPr>
        <w:t>8.2、验收</w:t>
      </w:r>
    </w:p>
    <w:p w:rsidR="00FB3C99" w:rsidRPr="0035467B" w:rsidRDefault="00AE48BB">
      <w:pPr>
        <w:widowControl/>
        <w:spacing w:before="55" w:after="55" w:line="440" w:lineRule="exact"/>
        <w:jc w:val="left"/>
        <w:rPr>
          <w:rFonts w:ascii="宋体" w:hAnsi="宋体" w:cs="宋体"/>
          <w:kern w:val="0"/>
          <w:sz w:val="24"/>
        </w:rPr>
      </w:pPr>
      <w:r w:rsidRPr="0035467B">
        <w:rPr>
          <w:rFonts w:ascii="宋体" w:hAnsi="宋体" w:cs="宋体" w:hint="eastAsia"/>
          <w:b/>
          <w:bCs/>
          <w:kern w:val="0"/>
          <w:sz w:val="24"/>
        </w:rPr>
        <w:lastRenderedPageBreak/>
        <w:t>8.2.1验收标准</w:t>
      </w:r>
    </w:p>
    <w:p w:rsidR="00FB3C99" w:rsidRPr="0035467B" w:rsidRDefault="00AE48BB">
      <w:pPr>
        <w:widowControl/>
        <w:spacing w:before="55" w:after="55" w:line="440" w:lineRule="exact"/>
        <w:jc w:val="left"/>
        <w:rPr>
          <w:rFonts w:ascii="宋体" w:hAnsi="宋体" w:cs="宋体"/>
          <w:kern w:val="0"/>
          <w:sz w:val="24"/>
        </w:rPr>
      </w:pPr>
      <w:r w:rsidRPr="0035467B">
        <w:rPr>
          <w:rFonts w:ascii="宋体" w:hAnsi="宋体" w:cs="宋体" w:hint="eastAsia"/>
          <w:kern w:val="0"/>
          <w:sz w:val="24"/>
        </w:rPr>
        <w:t>8.2.1.1所有货物按厂家验收标准（符合国家或行业或地方标准）、招标文件、投标文件等有关部分内容进行验收。</w:t>
      </w:r>
      <w:r w:rsidRPr="0035467B">
        <w:rPr>
          <w:rFonts w:ascii="宋体" w:hAnsi="宋体" w:cs="宋体" w:hint="eastAsia"/>
          <w:b/>
          <w:bCs/>
          <w:kern w:val="0"/>
          <w:sz w:val="24"/>
        </w:rPr>
        <w:t>设备质量达到采购要求，安装调试各项指标符合技术要求且须通过质检的检验，并提供相关通过检验的材料。</w:t>
      </w:r>
    </w:p>
    <w:p w:rsidR="00FB3C99" w:rsidRPr="0035467B" w:rsidRDefault="00AE48BB">
      <w:pPr>
        <w:widowControl/>
        <w:spacing w:before="55" w:after="55" w:line="440" w:lineRule="exact"/>
        <w:jc w:val="left"/>
        <w:rPr>
          <w:rFonts w:ascii="宋体" w:hAnsi="宋体" w:cs="宋体"/>
          <w:kern w:val="0"/>
          <w:sz w:val="24"/>
        </w:rPr>
      </w:pPr>
      <w:r w:rsidRPr="0035467B">
        <w:rPr>
          <w:rFonts w:ascii="宋体" w:hAnsi="宋体" w:cs="宋体" w:hint="eastAsia"/>
          <w:kern w:val="0"/>
          <w:sz w:val="24"/>
        </w:rPr>
        <w:t>8.2.2验收程序和方法</w:t>
      </w:r>
    </w:p>
    <w:p w:rsidR="00FB3C99" w:rsidRPr="0035467B" w:rsidRDefault="00AE48BB">
      <w:pPr>
        <w:widowControl/>
        <w:spacing w:before="55" w:after="55" w:line="440" w:lineRule="exact"/>
        <w:jc w:val="left"/>
        <w:rPr>
          <w:rFonts w:ascii="宋体" w:hAnsi="宋体" w:cs="宋体"/>
          <w:kern w:val="0"/>
          <w:sz w:val="24"/>
        </w:rPr>
      </w:pPr>
      <w:r w:rsidRPr="0035467B">
        <w:rPr>
          <w:rFonts w:ascii="宋体" w:hAnsi="宋体" w:cs="宋体" w:hint="eastAsia"/>
          <w:kern w:val="0"/>
          <w:sz w:val="24"/>
        </w:rPr>
        <w:t>8.2.2.1出厂检验</w:t>
      </w:r>
    </w:p>
    <w:p w:rsidR="00FB3C99" w:rsidRPr="0035467B" w:rsidRDefault="00AE48BB">
      <w:pPr>
        <w:widowControl/>
        <w:spacing w:before="55" w:after="55" w:line="440" w:lineRule="exact"/>
        <w:jc w:val="left"/>
        <w:rPr>
          <w:rFonts w:ascii="宋体" w:hAnsi="宋体" w:cs="宋体"/>
          <w:kern w:val="0"/>
          <w:sz w:val="24"/>
        </w:rPr>
      </w:pPr>
      <w:r w:rsidRPr="0035467B">
        <w:rPr>
          <w:rFonts w:ascii="宋体" w:hAnsi="宋体" w:cs="宋体" w:hint="eastAsia"/>
          <w:kern w:val="0"/>
          <w:sz w:val="24"/>
        </w:rPr>
        <w:t>8.2.2.1.1中标人在货物出厂前，应按货物技术标准规定的检验项目和检验方法进行全面检验，中标人应随同货物出具产地证书、出厂检验报告和设备质量合格证等。结果必须符合第8.2.1.1款验收标准的要求。</w:t>
      </w:r>
    </w:p>
    <w:p w:rsidR="00FB3C99" w:rsidRPr="0035467B" w:rsidRDefault="00AE48BB">
      <w:pPr>
        <w:widowControl/>
        <w:spacing w:before="55" w:after="55" w:line="440" w:lineRule="exact"/>
        <w:jc w:val="left"/>
        <w:rPr>
          <w:rFonts w:ascii="宋体" w:hAnsi="宋体" w:cs="宋体"/>
          <w:kern w:val="0"/>
          <w:sz w:val="24"/>
        </w:rPr>
      </w:pPr>
      <w:r w:rsidRPr="0035467B">
        <w:rPr>
          <w:rFonts w:ascii="宋体" w:hAnsi="宋体" w:cs="宋体" w:hint="eastAsia"/>
          <w:kern w:val="0"/>
          <w:sz w:val="24"/>
        </w:rPr>
        <w:t>8.2.2.2 中标人自检</w:t>
      </w:r>
    </w:p>
    <w:p w:rsidR="00FB3C99" w:rsidRPr="0035467B" w:rsidRDefault="00AE48BB">
      <w:pPr>
        <w:widowControl/>
        <w:spacing w:before="55" w:after="55" w:line="440" w:lineRule="exact"/>
        <w:jc w:val="left"/>
        <w:rPr>
          <w:rFonts w:ascii="宋体" w:hAnsi="宋体" w:cs="宋体"/>
          <w:kern w:val="0"/>
          <w:sz w:val="24"/>
        </w:rPr>
      </w:pPr>
      <w:r w:rsidRPr="0035467B">
        <w:rPr>
          <w:rFonts w:ascii="宋体" w:hAnsi="宋体" w:cs="宋体" w:hint="eastAsia"/>
          <w:kern w:val="0"/>
          <w:sz w:val="24"/>
        </w:rPr>
        <w:t>8.2.2.2.1货物在安装地安装调试完毕后，要求中标人对所有货物的性能进行自检，检验结果必须符合招标文件技术要求以及合同中相关条款，同时向采购人提供自检记录。</w:t>
      </w:r>
    </w:p>
    <w:p w:rsidR="00FB3C99" w:rsidRPr="0035467B" w:rsidRDefault="00AE48BB">
      <w:pPr>
        <w:widowControl/>
        <w:spacing w:before="55" w:after="55" w:line="440" w:lineRule="exact"/>
        <w:jc w:val="left"/>
        <w:rPr>
          <w:rFonts w:ascii="宋体" w:hAnsi="宋体" w:cs="宋体"/>
          <w:kern w:val="0"/>
          <w:sz w:val="24"/>
        </w:rPr>
      </w:pPr>
      <w:r w:rsidRPr="0035467B">
        <w:rPr>
          <w:rFonts w:ascii="宋体" w:hAnsi="宋体" w:cs="宋体" w:hint="eastAsia"/>
          <w:kern w:val="0"/>
          <w:sz w:val="24"/>
        </w:rPr>
        <w:t>8.2.2.3验收与最终验收</w:t>
      </w:r>
    </w:p>
    <w:p w:rsidR="00FB3C99" w:rsidRPr="0035467B" w:rsidRDefault="00AE48BB">
      <w:pPr>
        <w:widowControl/>
        <w:spacing w:before="55" w:after="55" w:line="440" w:lineRule="exact"/>
        <w:jc w:val="left"/>
        <w:rPr>
          <w:rFonts w:ascii="宋体" w:hAnsi="宋体" w:cs="宋体"/>
          <w:kern w:val="0"/>
          <w:sz w:val="24"/>
        </w:rPr>
      </w:pPr>
      <w:r w:rsidRPr="0035467B">
        <w:rPr>
          <w:rFonts w:ascii="宋体" w:hAnsi="宋体" w:cs="宋体" w:hint="eastAsia"/>
          <w:kern w:val="0"/>
          <w:sz w:val="24"/>
        </w:rPr>
        <w:t>中标人自检后，中标人、采购人（或采购人委托的监理单位）、第三方质检单位（若有）按招标文件以及合同相关条款要求一同对货物进行验收，验收结果应符合采购人使用要求。若发现未符合招标文件及合同相关条款要求，需立即进行整改，并通过最终验收。</w:t>
      </w:r>
    </w:p>
    <w:p w:rsidR="00FB3C99" w:rsidRPr="0035467B" w:rsidRDefault="00AE48BB">
      <w:pPr>
        <w:widowControl/>
        <w:spacing w:before="55" w:after="55" w:line="440" w:lineRule="exact"/>
        <w:jc w:val="left"/>
        <w:rPr>
          <w:rFonts w:ascii="宋体" w:hAnsi="宋体" w:cs="宋体"/>
          <w:kern w:val="0"/>
          <w:sz w:val="24"/>
        </w:rPr>
      </w:pPr>
      <w:r w:rsidRPr="0035467B">
        <w:rPr>
          <w:rFonts w:ascii="宋体" w:hAnsi="宋体" w:cs="宋体" w:hint="eastAsia"/>
          <w:kern w:val="0"/>
          <w:sz w:val="24"/>
        </w:rPr>
        <w:t>8.2.3中标人在采购人安装现场进行最终验收所发生的一切费用均由中标人承担（并计入投标报价内）。</w:t>
      </w:r>
    </w:p>
    <w:p w:rsidR="00FB3C99" w:rsidRPr="0035467B" w:rsidRDefault="00AE48BB">
      <w:pPr>
        <w:widowControl/>
        <w:spacing w:before="55" w:after="55" w:line="440" w:lineRule="exact"/>
        <w:jc w:val="left"/>
        <w:rPr>
          <w:rFonts w:ascii="宋体" w:hAnsi="宋体" w:cs="宋体"/>
          <w:kern w:val="0"/>
          <w:sz w:val="24"/>
        </w:rPr>
      </w:pPr>
      <w:r w:rsidRPr="0035467B">
        <w:rPr>
          <w:rFonts w:ascii="宋体" w:hAnsi="宋体" w:cs="宋体" w:hint="eastAsia"/>
          <w:kern w:val="0"/>
          <w:sz w:val="24"/>
        </w:rPr>
        <w:t>8.2.4备品备件</w:t>
      </w:r>
    </w:p>
    <w:p w:rsidR="00FB3C99" w:rsidRPr="0035467B" w:rsidRDefault="00AE48BB">
      <w:pPr>
        <w:widowControl/>
        <w:spacing w:before="55" w:after="55" w:line="440" w:lineRule="exact"/>
        <w:jc w:val="left"/>
        <w:rPr>
          <w:rFonts w:ascii="宋体" w:hAnsi="宋体" w:cs="宋体"/>
          <w:kern w:val="0"/>
          <w:sz w:val="24"/>
        </w:rPr>
      </w:pPr>
      <w:r w:rsidRPr="0035467B">
        <w:rPr>
          <w:rFonts w:ascii="宋体" w:hAnsi="宋体" w:cs="宋体" w:hint="eastAsia"/>
          <w:kern w:val="0"/>
          <w:sz w:val="24"/>
        </w:rPr>
        <w:t>8.2.4.1</w:t>
      </w:r>
      <w:r w:rsidR="00312134" w:rsidRPr="00CE1BCF">
        <w:rPr>
          <w:rFonts w:ascii="微软雅黑" w:eastAsia="微软雅黑" w:hAnsi="微软雅黑" w:cs="宋体" w:hint="eastAsia"/>
          <w:color w:val="383838"/>
          <w:kern w:val="0"/>
          <w:szCs w:val="21"/>
        </w:rPr>
        <w:t>中标人应提供货物在质保期过后一年内所需的备品备件（附备品备件清单及价格清单，该价格应包含在投标总价中）,此部分装订在投标文件（报价部分）中</w:t>
      </w:r>
      <w:r w:rsidRPr="0035467B">
        <w:rPr>
          <w:rFonts w:ascii="宋体" w:hAnsi="宋体" w:cs="宋体" w:hint="eastAsia"/>
          <w:kern w:val="0"/>
          <w:sz w:val="24"/>
        </w:rPr>
        <w:t>。</w:t>
      </w:r>
    </w:p>
    <w:p w:rsidR="00FB3C99" w:rsidRPr="0035467B" w:rsidRDefault="00AE48BB">
      <w:pPr>
        <w:widowControl/>
        <w:spacing w:before="55" w:after="55" w:line="440" w:lineRule="exact"/>
        <w:jc w:val="left"/>
        <w:rPr>
          <w:rFonts w:ascii="宋体" w:hAnsi="宋体" w:cs="宋体"/>
          <w:b/>
          <w:kern w:val="0"/>
          <w:sz w:val="24"/>
        </w:rPr>
      </w:pPr>
      <w:r w:rsidRPr="0035467B">
        <w:rPr>
          <w:rFonts w:ascii="宋体" w:hAnsi="宋体" w:cs="宋体" w:hint="eastAsia"/>
          <w:b/>
          <w:kern w:val="0"/>
          <w:sz w:val="24"/>
        </w:rPr>
        <w:t>9、质量要求</w:t>
      </w:r>
    </w:p>
    <w:p w:rsidR="00FB3C99" w:rsidRPr="0035467B" w:rsidRDefault="00AE48BB">
      <w:pPr>
        <w:widowControl/>
        <w:spacing w:before="55" w:after="55" w:line="440" w:lineRule="exact"/>
        <w:jc w:val="left"/>
        <w:rPr>
          <w:rFonts w:ascii="宋体" w:hAnsi="宋体" w:cs="宋体"/>
          <w:kern w:val="0"/>
          <w:sz w:val="24"/>
        </w:rPr>
      </w:pPr>
      <w:r w:rsidRPr="0035467B">
        <w:rPr>
          <w:rFonts w:ascii="宋体" w:hAnsi="宋体" w:cs="宋体" w:hint="eastAsia"/>
          <w:kern w:val="0"/>
          <w:sz w:val="24"/>
        </w:rPr>
        <w:t>9.1中标人须无条件接受质量监督管理部门和采购人（或采购人委托的监理单位）的质量检查和管理，共同把好质量关。</w:t>
      </w:r>
    </w:p>
    <w:p w:rsidR="00FB3C99" w:rsidRPr="0035467B" w:rsidRDefault="00AE48BB">
      <w:pPr>
        <w:widowControl/>
        <w:spacing w:before="55" w:after="55" w:line="440" w:lineRule="exact"/>
        <w:jc w:val="left"/>
        <w:rPr>
          <w:rFonts w:ascii="宋体" w:hAnsi="宋体" w:cs="宋体"/>
          <w:kern w:val="0"/>
          <w:sz w:val="24"/>
        </w:rPr>
      </w:pPr>
      <w:r w:rsidRPr="0035467B">
        <w:rPr>
          <w:rFonts w:ascii="宋体" w:hAnsi="宋体" w:cs="宋体" w:hint="eastAsia"/>
          <w:kern w:val="0"/>
          <w:sz w:val="24"/>
        </w:rPr>
        <w:t>9.2中标人制造及施工完成的浮桥必须达到或高于中标人在投标文件中所作出的展示效果的承诺，若不能达到，在采购人允许的一定时间内进行修改、完善，使其达到对展示效果的承诺，所涉及的费用由中标人负责。若经修改、完善后仍不能达到要求，则采购人有权没收履约保证金并要求中标人给予一定的经济赔偿，同时要求其承担相关责任。</w:t>
      </w:r>
    </w:p>
    <w:p w:rsidR="00FB3C99" w:rsidRPr="0035467B" w:rsidRDefault="00AE48BB">
      <w:pPr>
        <w:widowControl/>
        <w:spacing w:before="55" w:after="55" w:line="440" w:lineRule="exact"/>
        <w:jc w:val="left"/>
        <w:rPr>
          <w:rFonts w:ascii="宋体" w:hAnsi="宋体" w:cs="宋体"/>
          <w:kern w:val="0"/>
          <w:sz w:val="24"/>
        </w:rPr>
      </w:pPr>
      <w:r w:rsidRPr="0035467B">
        <w:rPr>
          <w:rFonts w:ascii="宋体" w:hAnsi="宋体" w:cs="宋体" w:hint="eastAsia"/>
          <w:b/>
          <w:bCs/>
          <w:kern w:val="0"/>
          <w:sz w:val="24"/>
        </w:rPr>
        <w:lastRenderedPageBreak/>
        <w:t>10、技术资料</w:t>
      </w:r>
    </w:p>
    <w:p w:rsidR="00FB3C99" w:rsidRPr="0035467B" w:rsidRDefault="00AE48BB">
      <w:pPr>
        <w:widowControl/>
        <w:spacing w:before="55" w:after="55" w:line="440" w:lineRule="exact"/>
        <w:jc w:val="left"/>
        <w:rPr>
          <w:rFonts w:ascii="宋体" w:hAnsi="宋体" w:cs="宋体"/>
          <w:kern w:val="0"/>
          <w:sz w:val="24"/>
        </w:rPr>
      </w:pPr>
      <w:r w:rsidRPr="0035467B">
        <w:rPr>
          <w:rFonts w:ascii="宋体" w:hAnsi="宋体" w:cs="宋体" w:hint="eastAsia"/>
          <w:kern w:val="0"/>
          <w:sz w:val="24"/>
        </w:rPr>
        <w:t>10.1货物交货的同时，中标人应随货物向采购人提供不少于以下技术资料（其费用应包括在投标价格内）：</w:t>
      </w:r>
    </w:p>
    <w:p w:rsidR="00FB3C99" w:rsidRPr="0035467B" w:rsidRDefault="00AE48BB">
      <w:pPr>
        <w:widowControl/>
        <w:spacing w:before="55" w:after="55" w:line="440" w:lineRule="exact"/>
        <w:jc w:val="left"/>
        <w:rPr>
          <w:rFonts w:ascii="宋体" w:hAnsi="宋体" w:cs="宋体"/>
          <w:kern w:val="0"/>
          <w:sz w:val="24"/>
        </w:rPr>
      </w:pPr>
      <w:r w:rsidRPr="0035467B">
        <w:rPr>
          <w:rFonts w:ascii="宋体" w:hAnsi="宋体" w:cs="宋体" w:hint="eastAsia"/>
          <w:kern w:val="0"/>
          <w:sz w:val="24"/>
        </w:rPr>
        <w:t>（1）出厂明细表(装箱单)；</w:t>
      </w:r>
    </w:p>
    <w:p w:rsidR="00FB3C99" w:rsidRPr="0035467B" w:rsidRDefault="00AE48BB">
      <w:pPr>
        <w:widowControl/>
        <w:spacing w:before="55" w:after="55" w:line="440" w:lineRule="exact"/>
        <w:jc w:val="left"/>
        <w:rPr>
          <w:rFonts w:ascii="宋体" w:hAnsi="宋体" w:cs="宋体"/>
          <w:kern w:val="0"/>
          <w:sz w:val="24"/>
        </w:rPr>
      </w:pPr>
      <w:r w:rsidRPr="0035467B">
        <w:rPr>
          <w:rFonts w:ascii="宋体" w:hAnsi="宋体" w:cs="宋体" w:hint="eastAsia"/>
          <w:kern w:val="0"/>
          <w:sz w:val="24"/>
        </w:rPr>
        <w:t>（2）设备验收标准；</w:t>
      </w:r>
    </w:p>
    <w:p w:rsidR="00FB3C99" w:rsidRPr="0035467B" w:rsidRDefault="00AE48BB">
      <w:pPr>
        <w:widowControl/>
        <w:spacing w:before="55" w:after="55" w:line="440" w:lineRule="exact"/>
        <w:jc w:val="left"/>
        <w:rPr>
          <w:rFonts w:ascii="宋体" w:hAnsi="宋体" w:cs="宋体"/>
          <w:kern w:val="0"/>
          <w:sz w:val="24"/>
        </w:rPr>
      </w:pPr>
      <w:r w:rsidRPr="0035467B">
        <w:rPr>
          <w:rFonts w:ascii="宋体" w:hAnsi="宋体" w:cs="宋体" w:hint="eastAsia"/>
          <w:kern w:val="0"/>
          <w:sz w:val="24"/>
        </w:rPr>
        <w:t>（3）技术说明书；</w:t>
      </w:r>
    </w:p>
    <w:p w:rsidR="00FB3C99" w:rsidRPr="0035467B" w:rsidRDefault="00AE48BB">
      <w:pPr>
        <w:widowControl/>
        <w:spacing w:before="55" w:after="55" w:line="440" w:lineRule="exact"/>
        <w:jc w:val="left"/>
        <w:rPr>
          <w:rFonts w:ascii="宋体" w:hAnsi="宋体" w:cs="宋体"/>
          <w:kern w:val="0"/>
          <w:sz w:val="24"/>
        </w:rPr>
      </w:pPr>
      <w:r w:rsidRPr="0035467B">
        <w:rPr>
          <w:rFonts w:ascii="宋体" w:hAnsi="宋体" w:cs="宋体" w:hint="eastAsia"/>
          <w:kern w:val="0"/>
          <w:sz w:val="24"/>
        </w:rPr>
        <w:t>（4）安装手册；</w:t>
      </w:r>
    </w:p>
    <w:p w:rsidR="00FB3C99" w:rsidRPr="0035467B" w:rsidRDefault="00AE48BB">
      <w:pPr>
        <w:widowControl/>
        <w:spacing w:before="55" w:after="55" w:line="440" w:lineRule="exact"/>
        <w:jc w:val="left"/>
        <w:rPr>
          <w:rFonts w:ascii="宋体" w:hAnsi="宋体" w:cs="宋体"/>
          <w:kern w:val="0"/>
          <w:sz w:val="24"/>
        </w:rPr>
      </w:pPr>
      <w:r w:rsidRPr="0035467B">
        <w:rPr>
          <w:rFonts w:ascii="宋体" w:hAnsi="宋体" w:cs="宋体" w:hint="eastAsia"/>
          <w:kern w:val="0"/>
          <w:sz w:val="24"/>
        </w:rPr>
        <w:t>（5）操作手册；</w:t>
      </w:r>
    </w:p>
    <w:p w:rsidR="00FB3C99" w:rsidRPr="0035467B" w:rsidRDefault="00AE48BB">
      <w:pPr>
        <w:widowControl/>
        <w:spacing w:before="55" w:after="55" w:line="440" w:lineRule="exact"/>
        <w:jc w:val="left"/>
        <w:rPr>
          <w:rFonts w:ascii="宋体" w:hAnsi="宋体" w:cs="宋体"/>
          <w:kern w:val="0"/>
          <w:sz w:val="24"/>
        </w:rPr>
      </w:pPr>
      <w:r w:rsidRPr="0035467B">
        <w:rPr>
          <w:rFonts w:ascii="宋体" w:hAnsi="宋体" w:cs="宋体" w:hint="eastAsia"/>
          <w:kern w:val="0"/>
          <w:sz w:val="24"/>
        </w:rPr>
        <w:t>（6）维修手册；</w:t>
      </w:r>
    </w:p>
    <w:p w:rsidR="00FB3C99" w:rsidRPr="0035467B" w:rsidRDefault="00AE48BB">
      <w:pPr>
        <w:widowControl/>
        <w:spacing w:before="55" w:after="55" w:line="440" w:lineRule="exact"/>
        <w:jc w:val="left"/>
        <w:rPr>
          <w:rFonts w:ascii="宋体" w:hAnsi="宋体" w:cs="宋体"/>
          <w:kern w:val="0"/>
          <w:sz w:val="24"/>
        </w:rPr>
      </w:pPr>
      <w:r w:rsidRPr="0035467B">
        <w:rPr>
          <w:rFonts w:ascii="宋体" w:hAnsi="宋体" w:cs="宋体" w:hint="eastAsia"/>
          <w:kern w:val="0"/>
          <w:sz w:val="24"/>
        </w:rPr>
        <w:t>（7）出厂检验报告和合格证书；</w:t>
      </w:r>
    </w:p>
    <w:p w:rsidR="00FB3C99" w:rsidRPr="0035467B" w:rsidRDefault="00AE48BB">
      <w:pPr>
        <w:widowControl/>
        <w:spacing w:before="55" w:after="55" w:line="440" w:lineRule="exact"/>
        <w:jc w:val="left"/>
        <w:rPr>
          <w:rFonts w:ascii="宋体" w:hAnsi="宋体" w:cs="宋体"/>
          <w:kern w:val="0"/>
          <w:sz w:val="24"/>
        </w:rPr>
      </w:pPr>
      <w:r w:rsidRPr="0035467B">
        <w:rPr>
          <w:rFonts w:ascii="宋体" w:hAnsi="宋体" w:cs="宋体" w:hint="eastAsia"/>
          <w:kern w:val="0"/>
          <w:sz w:val="24"/>
        </w:rPr>
        <w:t>（8）合同中要求的其它文件资料。</w:t>
      </w:r>
    </w:p>
    <w:p w:rsidR="00FB3C99" w:rsidRPr="0035467B" w:rsidRDefault="00AE48BB">
      <w:pPr>
        <w:widowControl/>
        <w:spacing w:before="55" w:after="55" w:line="440" w:lineRule="exact"/>
        <w:jc w:val="left"/>
        <w:rPr>
          <w:rFonts w:ascii="宋体" w:hAnsi="宋体" w:cs="宋体"/>
          <w:kern w:val="0"/>
          <w:sz w:val="24"/>
        </w:rPr>
      </w:pPr>
      <w:r w:rsidRPr="0035467B">
        <w:rPr>
          <w:rFonts w:ascii="宋体" w:hAnsi="宋体" w:cs="宋体" w:hint="eastAsia"/>
          <w:b/>
          <w:bCs/>
          <w:kern w:val="0"/>
          <w:sz w:val="24"/>
        </w:rPr>
        <w:t>10.2、专用工具</w:t>
      </w:r>
    </w:p>
    <w:p w:rsidR="00FB3C99" w:rsidRPr="0035467B" w:rsidRDefault="00AE48BB">
      <w:pPr>
        <w:widowControl/>
        <w:spacing w:before="55" w:after="55" w:line="440" w:lineRule="exact"/>
        <w:jc w:val="left"/>
        <w:rPr>
          <w:rFonts w:ascii="宋体" w:hAnsi="宋体" w:cs="宋体"/>
          <w:kern w:val="0"/>
          <w:sz w:val="24"/>
        </w:rPr>
      </w:pPr>
      <w:r w:rsidRPr="0035467B">
        <w:rPr>
          <w:rFonts w:ascii="宋体" w:hAnsi="宋体" w:cs="宋体" w:hint="eastAsia"/>
          <w:kern w:val="0"/>
          <w:sz w:val="24"/>
        </w:rPr>
        <w:t>10.2.1中标人应免费为采购人提供不同款式设备维修所需专用工具1套。</w:t>
      </w:r>
    </w:p>
    <w:p w:rsidR="00FB3C99" w:rsidRPr="0035467B" w:rsidRDefault="00AE48BB">
      <w:pPr>
        <w:widowControl/>
        <w:spacing w:before="55" w:after="55" w:line="440" w:lineRule="exact"/>
        <w:jc w:val="left"/>
        <w:rPr>
          <w:rFonts w:ascii="宋体" w:hAnsi="宋体" w:cs="宋体"/>
          <w:kern w:val="0"/>
          <w:sz w:val="24"/>
        </w:rPr>
      </w:pPr>
      <w:r w:rsidRPr="0035467B">
        <w:rPr>
          <w:rFonts w:ascii="宋体" w:hAnsi="宋体" w:cs="宋体" w:hint="eastAsia"/>
          <w:b/>
          <w:bCs/>
          <w:kern w:val="0"/>
          <w:sz w:val="24"/>
        </w:rPr>
        <w:t>10.3、特殊工具</w:t>
      </w:r>
    </w:p>
    <w:p w:rsidR="00FB3C99" w:rsidRPr="0035467B" w:rsidRDefault="00AE48BB">
      <w:pPr>
        <w:widowControl/>
        <w:spacing w:before="55" w:after="55" w:line="440" w:lineRule="exact"/>
        <w:jc w:val="left"/>
        <w:rPr>
          <w:rFonts w:ascii="宋体" w:hAnsi="宋体" w:cs="宋体"/>
          <w:kern w:val="0"/>
          <w:sz w:val="24"/>
        </w:rPr>
      </w:pPr>
      <w:r w:rsidRPr="0035467B">
        <w:rPr>
          <w:rFonts w:ascii="宋体" w:hAnsi="宋体" w:cs="宋体" w:hint="eastAsia"/>
          <w:kern w:val="0"/>
          <w:sz w:val="24"/>
        </w:rPr>
        <w:t>10.3.1中标人应向采购人提供货物安装和维修所需的特殊工具及清单和中文说明书，其费用包括在投标总价内。</w:t>
      </w:r>
    </w:p>
    <w:p w:rsidR="00FB3C99" w:rsidRPr="0035467B" w:rsidRDefault="00AE48BB">
      <w:pPr>
        <w:widowControl/>
        <w:spacing w:before="55" w:after="55" w:line="440" w:lineRule="exact"/>
        <w:jc w:val="left"/>
        <w:rPr>
          <w:rFonts w:ascii="宋体" w:hAnsi="宋体" w:cs="宋体"/>
          <w:b/>
          <w:bCs/>
          <w:kern w:val="0"/>
          <w:sz w:val="24"/>
        </w:rPr>
      </w:pPr>
      <w:r w:rsidRPr="0035467B">
        <w:rPr>
          <w:rFonts w:ascii="宋体" w:hAnsi="宋体" w:cs="宋体" w:hint="eastAsia"/>
          <w:b/>
          <w:bCs/>
          <w:kern w:val="0"/>
          <w:sz w:val="24"/>
        </w:rPr>
        <w:t>11、售后服务要求</w:t>
      </w:r>
    </w:p>
    <w:p w:rsidR="00FB3C99" w:rsidRPr="0035467B" w:rsidRDefault="00AE48BB">
      <w:pPr>
        <w:pStyle w:val="a9"/>
        <w:spacing w:before="60" w:beforeAutospacing="0" w:after="60" w:afterAutospacing="0" w:line="440" w:lineRule="exact"/>
      </w:pPr>
      <w:r w:rsidRPr="0035467B">
        <w:rPr>
          <w:rFonts w:hint="eastAsia"/>
        </w:rPr>
        <w:t>11.1项目质保期为最终验收合格后的</w:t>
      </w:r>
      <w:r w:rsidR="00312134">
        <w:rPr>
          <w:rFonts w:hint="eastAsia"/>
        </w:rPr>
        <w:t>三</w:t>
      </w:r>
      <w:r w:rsidRPr="0035467B">
        <w:rPr>
          <w:rFonts w:hint="eastAsia"/>
        </w:rPr>
        <w:t>年，自最终验收合格之日起算。</w:t>
      </w:r>
    </w:p>
    <w:p w:rsidR="00FB3C99" w:rsidRPr="0035467B" w:rsidRDefault="00AE48BB">
      <w:pPr>
        <w:pStyle w:val="a9"/>
        <w:spacing w:before="60" w:beforeAutospacing="0" w:after="60" w:afterAutospacing="0" w:line="440" w:lineRule="exact"/>
      </w:pPr>
      <w:r w:rsidRPr="0035467B">
        <w:rPr>
          <w:rFonts w:hint="eastAsia"/>
        </w:rPr>
        <w:t>11.2质保期内，本次货物运行中发生任何故障，中标人应提供免费的现场维护保修；非因采购人操作不当造成需更换设备或零配件的，由中标人负责免费包修、包换。</w:t>
      </w:r>
    </w:p>
    <w:p w:rsidR="00FB3C99" w:rsidRPr="0035467B" w:rsidRDefault="00AE48BB">
      <w:pPr>
        <w:pStyle w:val="a9"/>
        <w:spacing w:before="60" w:beforeAutospacing="0" w:after="60" w:afterAutospacing="0" w:line="440" w:lineRule="exact"/>
      </w:pPr>
      <w:r w:rsidRPr="0035467B">
        <w:rPr>
          <w:rFonts w:hint="eastAsia"/>
        </w:rPr>
        <w:t>11.3中标人应提供定期巡检服务，针对项目制定详细的巡检方案，要定期对货物进行维护和保养，维护和保养次数每季度应不少于1次，具体应根据实际情况，及时对货物进行维护和保养。</w:t>
      </w:r>
    </w:p>
    <w:p w:rsidR="00FB3C99" w:rsidRPr="0035467B" w:rsidRDefault="00AE48BB">
      <w:pPr>
        <w:pStyle w:val="a9"/>
        <w:spacing w:before="60" w:beforeAutospacing="0" w:after="60" w:afterAutospacing="0" w:line="440" w:lineRule="exact"/>
      </w:pPr>
      <w:r w:rsidRPr="0035467B">
        <w:rPr>
          <w:rFonts w:hint="eastAsia"/>
        </w:rPr>
        <w:t>11.4现场维修响应时间为故障发生后12小时以内，中标人应及时调查并找出故障原因，于24小时内修复或者免费更换整个或部分有故障的货物，直至满足要求。</w:t>
      </w:r>
    </w:p>
    <w:p w:rsidR="00FB3C99" w:rsidRPr="0035467B" w:rsidRDefault="00AE48BB">
      <w:pPr>
        <w:pStyle w:val="a9"/>
        <w:spacing w:before="60" w:beforeAutospacing="0" w:after="60" w:afterAutospacing="0" w:line="440" w:lineRule="exact"/>
      </w:pPr>
      <w:r w:rsidRPr="0035467B">
        <w:rPr>
          <w:rFonts w:hint="eastAsia"/>
        </w:rPr>
        <w:t>11.5质保期结束后，中标人有责任（或在货物使用地区指  定有能力的代理人）对货物在必要时进行定期维护和修理，</w:t>
      </w:r>
      <w:r w:rsidRPr="0035467B">
        <w:rPr>
          <w:rFonts w:hint="eastAsia"/>
          <w:snapToGrid w:val="0"/>
        </w:rPr>
        <w:t>对工程保证及时、良好的维护服务，有问题做到及时处理并有维修记录，同时负责终身维修及其定期保养服务，只收合理成本费。</w:t>
      </w:r>
      <w:r w:rsidRPr="0035467B">
        <w:rPr>
          <w:rFonts w:hint="eastAsia"/>
        </w:rPr>
        <w:t>投标人在投标文件中必须明确说明。</w:t>
      </w:r>
    </w:p>
    <w:p w:rsidR="00FB3C99" w:rsidRPr="0035467B" w:rsidRDefault="00AE48BB">
      <w:pPr>
        <w:widowControl/>
        <w:spacing w:before="55" w:after="55" w:line="440" w:lineRule="exact"/>
        <w:jc w:val="left"/>
        <w:rPr>
          <w:rFonts w:ascii="宋体" w:hAnsi="宋体" w:cs="宋体"/>
          <w:b/>
          <w:bCs/>
          <w:kern w:val="0"/>
          <w:sz w:val="24"/>
        </w:rPr>
      </w:pPr>
      <w:r w:rsidRPr="0035467B">
        <w:rPr>
          <w:rFonts w:ascii="宋体" w:hAnsi="宋体" w:cs="宋体" w:hint="eastAsia"/>
          <w:b/>
          <w:bCs/>
          <w:kern w:val="0"/>
          <w:sz w:val="24"/>
        </w:rPr>
        <w:t>12、人员培训</w:t>
      </w:r>
    </w:p>
    <w:p w:rsidR="00FB3C99" w:rsidRPr="0035467B" w:rsidRDefault="00AE48BB">
      <w:pPr>
        <w:widowControl/>
        <w:spacing w:before="100" w:beforeAutospacing="1" w:after="100" w:afterAutospacing="1" w:line="440" w:lineRule="exact"/>
        <w:jc w:val="left"/>
        <w:rPr>
          <w:rFonts w:ascii="宋体" w:hAnsi="宋体" w:cs="宋体"/>
          <w:kern w:val="0"/>
          <w:sz w:val="24"/>
        </w:rPr>
      </w:pPr>
      <w:r w:rsidRPr="0035467B">
        <w:rPr>
          <w:rFonts w:ascii="宋体" w:hAnsi="宋体" w:cs="宋体" w:hint="eastAsia"/>
          <w:kern w:val="0"/>
          <w:sz w:val="24"/>
        </w:rPr>
        <w:lastRenderedPageBreak/>
        <w:t xml:space="preserve">   中标人应负责组织对采购人技术人员及使用人员进行培训，使采购人能完全熟悉并掌握使用方法和常见一般故障的排除技能。培训分为集中培训和现场培训，集中培训由采购人统一组织各相关部门人员参加，中标人负责培训；现场培训由中标人派技术员到采购人相关部门上门培训。所有培训相关费用由中标人承担。</w:t>
      </w:r>
    </w:p>
    <w:p w:rsidR="00FB3C99" w:rsidRPr="0035467B" w:rsidRDefault="00AE48BB">
      <w:pPr>
        <w:widowControl/>
        <w:spacing w:before="75" w:after="75" w:line="440" w:lineRule="exact"/>
        <w:jc w:val="left"/>
        <w:rPr>
          <w:rFonts w:ascii="宋体" w:hAnsi="宋体" w:cs="宋体"/>
          <w:b/>
          <w:kern w:val="0"/>
          <w:sz w:val="24"/>
        </w:rPr>
      </w:pPr>
      <w:r w:rsidRPr="0035467B">
        <w:rPr>
          <w:rFonts w:ascii="宋体" w:hAnsi="宋体" w:cs="宋体"/>
          <w:b/>
          <w:kern w:val="0"/>
          <w:sz w:val="24"/>
        </w:rPr>
        <w:t>四、其他事项</w:t>
      </w:r>
    </w:p>
    <w:p w:rsidR="00FB3C99" w:rsidRPr="0035467B" w:rsidRDefault="00AE48BB">
      <w:pPr>
        <w:widowControl/>
        <w:spacing w:before="75" w:after="75" w:line="400" w:lineRule="exact"/>
        <w:jc w:val="left"/>
        <w:rPr>
          <w:rFonts w:ascii="宋体" w:hAnsi="宋体" w:cs="宋体"/>
          <w:kern w:val="0"/>
          <w:sz w:val="24"/>
        </w:rPr>
      </w:pPr>
      <w:r w:rsidRPr="0035467B">
        <w:rPr>
          <w:rFonts w:ascii="宋体" w:hAnsi="宋体" w:cs="宋体"/>
          <w:kern w:val="0"/>
          <w:sz w:val="24"/>
        </w:rPr>
        <w:t>1、除招标文件另有规定外，若出现有关法律、法规和规章有强制性规定但招标文件未列明的情形，则投标人应按照有关法律、法规和规章强制性规定执行。</w:t>
      </w:r>
    </w:p>
    <w:p w:rsidR="00FB3C99" w:rsidRPr="0035467B" w:rsidRDefault="00AE48BB">
      <w:pPr>
        <w:widowControl/>
        <w:spacing w:before="75" w:after="75" w:line="400" w:lineRule="exact"/>
        <w:jc w:val="left"/>
        <w:rPr>
          <w:rFonts w:ascii="宋体" w:hAnsi="宋体" w:cs="宋体"/>
          <w:kern w:val="0"/>
          <w:sz w:val="24"/>
        </w:rPr>
      </w:pPr>
      <w:r w:rsidRPr="0035467B">
        <w:rPr>
          <w:rFonts w:ascii="宋体" w:hAnsi="宋体" w:cs="宋体" w:hint="eastAsia"/>
          <w:kern w:val="0"/>
          <w:sz w:val="24"/>
        </w:rPr>
        <w:t>2、若安装场地内同时有多家单位同时施工，中标人进场后须做好同其他施工单位的配合。中标人在进行施工时须服从采购人的统筹安排和统一管理，文明施工，确保施工安全，在施工过程中如发生任何安全事故，则由中标人承担全部责任。</w:t>
      </w:r>
    </w:p>
    <w:p w:rsidR="00FB3C99" w:rsidRPr="0035467B" w:rsidRDefault="00AE48BB">
      <w:pPr>
        <w:widowControl/>
        <w:spacing w:before="75" w:after="75" w:line="400" w:lineRule="exact"/>
        <w:jc w:val="left"/>
        <w:rPr>
          <w:rFonts w:ascii="宋体" w:hAnsi="宋体" w:cs="宋体"/>
          <w:kern w:val="0"/>
          <w:sz w:val="24"/>
        </w:rPr>
      </w:pPr>
      <w:r w:rsidRPr="0035467B">
        <w:rPr>
          <w:rFonts w:ascii="宋体" w:hAnsi="宋体" w:cs="宋体" w:hint="eastAsia"/>
          <w:kern w:val="0"/>
          <w:sz w:val="24"/>
        </w:rPr>
        <w:t>3、中标人进入现场施工切实做好安全工作。配备必要的安全用品和提交施工人员的工伤保险证明，加强施工人员的安全教育，杜绝违章指挥、违反规程、违法施工的行为。</w:t>
      </w:r>
    </w:p>
    <w:p w:rsidR="00FB3C99" w:rsidRPr="0035467B" w:rsidRDefault="00AE48BB">
      <w:pPr>
        <w:widowControl/>
        <w:spacing w:before="75" w:after="75" w:line="400" w:lineRule="exact"/>
        <w:jc w:val="left"/>
        <w:rPr>
          <w:rFonts w:ascii="宋体" w:hAnsi="宋体" w:cs="宋体"/>
          <w:kern w:val="0"/>
          <w:sz w:val="24"/>
        </w:rPr>
      </w:pPr>
      <w:r w:rsidRPr="0035467B">
        <w:rPr>
          <w:rFonts w:ascii="宋体" w:hAnsi="宋体" w:cs="宋体" w:hint="eastAsia"/>
          <w:kern w:val="0"/>
          <w:sz w:val="24"/>
        </w:rPr>
        <w:t>4、未涉及的技术条件及要求均按国家标准和行业标准执行。</w:t>
      </w:r>
    </w:p>
    <w:p w:rsidR="00FB3C99" w:rsidRPr="0035467B" w:rsidRDefault="00AE48BB">
      <w:pPr>
        <w:widowControl/>
        <w:spacing w:before="75" w:after="75" w:line="400" w:lineRule="exact"/>
        <w:jc w:val="left"/>
        <w:rPr>
          <w:rFonts w:ascii="宋体" w:hAnsi="宋体" w:cs="宋体"/>
          <w:kern w:val="0"/>
          <w:sz w:val="24"/>
        </w:rPr>
      </w:pPr>
      <w:r w:rsidRPr="0035467B">
        <w:rPr>
          <w:rFonts w:ascii="宋体" w:hAnsi="宋体" w:cs="宋体" w:hint="eastAsia"/>
          <w:kern w:val="0"/>
          <w:sz w:val="24"/>
        </w:rPr>
        <w:t>5、浮桥的设计、制造、施工、安装必须符合项目所在地的特点、要求，充分考虑安全性。</w:t>
      </w:r>
    </w:p>
    <w:p w:rsidR="00FB3C99" w:rsidRPr="0035467B" w:rsidRDefault="00AE48BB">
      <w:pPr>
        <w:widowControl/>
        <w:spacing w:before="75" w:after="75" w:line="400" w:lineRule="exact"/>
        <w:jc w:val="left"/>
        <w:rPr>
          <w:rFonts w:ascii="宋体" w:hAnsi="宋体" w:cs="宋体"/>
          <w:kern w:val="0"/>
          <w:sz w:val="24"/>
        </w:rPr>
      </w:pPr>
      <w:r w:rsidRPr="0035467B">
        <w:rPr>
          <w:rFonts w:ascii="宋体" w:hAnsi="宋体" w:cs="宋体" w:hint="eastAsia"/>
          <w:kern w:val="0"/>
          <w:sz w:val="24"/>
        </w:rPr>
        <w:t>6、中标人在进行设计，以及使用任何材料、设备或采用施工工艺时，因侵犯专利权或其他知识产权所引起的责任，均由中标人承担，与采购人无关。</w:t>
      </w:r>
    </w:p>
    <w:p w:rsidR="00FB3C99" w:rsidRPr="0035467B" w:rsidRDefault="00AE48BB">
      <w:pPr>
        <w:widowControl/>
        <w:spacing w:before="75" w:after="75" w:line="400" w:lineRule="exact"/>
        <w:jc w:val="left"/>
        <w:rPr>
          <w:rFonts w:ascii="宋体" w:hAnsi="宋体" w:cs="宋体"/>
          <w:kern w:val="0"/>
          <w:sz w:val="24"/>
        </w:rPr>
      </w:pPr>
      <w:r w:rsidRPr="0035467B">
        <w:rPr>
          <w:rFonts w:ascii="宋体" w:hAnsi="宋体" w:cs="宋体" w:hint="eastAsia"/>
          <w:kern w:val="0"/>
          <w:sz w:val="24"/>
        </w:rPr>
        <w:t>7、中标人在投标文件中采用专利技术的，专利技术的使用费包含在投标报价内，所产生的纠纷均由中标人承担，与采购人无关。</w:t>
      </w:r>
    </w:p>
    <w:p w:rsidR="00FB3C99" w:rsidRPr="0035467B" w:rsidRDefault="00AE48BB">
      <w:pPr>
        <w:widowControl/>
        <w:spacing w:before="75" w:after="75" w:line="400" w:lineRule="exact"/>
        <w:jc w:val="left"/>
        <w:rPr>
          <w:rFonts w:ascii="宋体" w:hAnsi="宋体" w:cs="宋体"/>
          <w:kern w:val="0"/>
          <w:sz w:val="24"/>
        </w:rPr>
      </w:pPr>
      <w:r w:rsidRPr="0035467B">
        <w:rPr>
          <w:rFonts w:ascii="宋体" w:hAnsi="宋体" w:cs="宋体" w:hint="eastAsia"/>
          <w:kern w:val="0"/>
          <w:sz w:val="24"/>
        </w:rPr>
        <w:t>8、本文所述技术要求，应保证项目正常作用所需的最低要求，如有遗漏，投标人须根据本项目的实际需求进行完善性设计、规划及补充，否则，一旦中标将认为投标人认同遗漏部分并免费提供。</w:t>
      </w:r>
    </w:p>
    <w:p w:rsidR="00FB3C99" w:rsidRPr="0035467B" w:rsidRDefault="00AE48BB">
      <w:pPr>
        <w:widowControl/>
        <w:spacing w:before="75" w:after="75" w:line="400" w:lineRule="exact"/>
        <w:jc w:val="left"/>
        <w:rPr>
          <w:rFonts w:ascii="宋体" w:hAnsi="宋体" w:cs="宋体"/>
          <w:kern w:val="0"/>
          <w:sz w:val="24"/>
        </w:rPr>
      </w:pPr>
      <w:r w:rsidRPr="0035467B">
        <w:rPr>
          <w:rFonts w:ascii="宋体" w:hAnsi="宋体" w:cs="宋体" w:hint="eastAsia"/>
          <w:kern w:val="0"/>
          <w:sz w:val="24"/>
        </w:rPr>
        <w:t>9、在建设过程中，采购人有权根据实际情况对项目进行部分调整。</w:t>
      </w:r>
    </w:p>
    <w:p w:rsidR="00FB3C99" w:rsidRPr="0035467B" w:rsidRDefault="00AE48BB">
      <w:pPr>
        <w:widowControl/>
        <w:spacing w:before="75" w:after="75" w:line="400" w:lineRule="exact"/>
        <w:jc w:val="left"/>
        <w:rPr>
          <w:rFonts w:ascii="宋体" w:hAnsi="宋体" w:cs="宋体"/>
          <w:kern w:val="0"/>
          <w:sz w:val="24"/>
        </w:rPr>
      </w:pPr>
      <w:r w:rsidRPr="0035467B">
        <w:rPr>
          <w:rFonts w:ascii="宋体" w:hAnsi="宋体" w:cs="宋体" w:hint="eastAsia"/>
          <w:kern w:val="0"/>
          <w:sz w:val="24"/>
        </w:rPr>
        <w:t>10、中标人不得以任何名义和理由进行转包、分包，如有发现，采购人有权单方终止合同，视为中标人违约；中标人还需另行支付相应的赔偿。</w:t>
      </w:r>
    </w:p>
    <w:p w:rsidR="00FB3C99" w:rsidRPr="0035467B" w:rsidRDefault="00AE48BB">
      <w:pPr>
        <w:widowControl/>
        <w:spacing w:before="75" w:after="75" w:line="400" w:lineRule="exact"/>
        <w:jc w:val="left"/>
        <w:rPr>
          <w:rFonts w:ascii="宋体" w:hAnsi="宋体" w:cs="宋体"/>
          <w:kern w:val="0"/>
          <w:sz w:val="24"/>
        </w:rPr>
      </w:pPr>
      <w:r w:rsidRPr="0035467B">
        <w:rPr>
          <w:rFonts w:ascii="宋体" w:hAnsi="宋体" w:cs="宋体" w:hint="eastAsia"/>
          <w:kern w:val="0"/>
          <w:sz w:val="24"/>
        </w:rPr>
        <w:t>11、本招标文件未明确的其它约定事项或条款，待采购人与中标人签订合同时，由双方协商订立。</w:t>
      </w:r>
    </w:p>
    <w:p w:rsidR="00FB3C99" w:rsidRPr="0035467B" w:rsidRDefault="004566B0" w:rsidP="004566B0">
      <w:pPr>
        <w:widowControl/>
        <w:spacing w:before="75" w:after="75" w:line="440" w:lineRule="exact"/>
        <w:jc w:val="center"/>
        <w:rPr>
          <w:rFonts w:ascii="宋体" w:hAnsi="宋体" w:cs="宋体"/>
          <w:b/>
          <w:kern w:val="0"/>
          <w:sz w:val="24"/>
        </w:rPr>
      </w:pPr>
      <w:r w:rsidRPr="0035467B">
        <w:rPr>
          <w:rFonts w:ascii="宋体" w:hAnsi="宋体" w:cs="宋体"/>
          <w:kern w:val="0"/>
          <w:sz w:val="24"/>
        </w:rPr>
        <w:br w:type="page"/>
      </w:r>
      <w:r w:rsidRPr="0035467B">
        <w:rPr>
          <w:rFonts w:ascii="宋体" w:hAnsi="宋体" w:cs="宋体" w:hint="eastAsia"/>
          <w:b/>
          <w:kern w:val="0"/>
          <w:sz w:val="24"/>
        </w:rPr>
        <w:lastRenderedPageBreak/>
        <w:t>附：安装位置图</w:t>
      </w:r>
    </w:p>
    <w:p w:rsidR="004566B0" w:rsidRPr="0035467B" w:rsidRDefault="00F76600" w:rsidP="004566B0">
      <w:pPr>
        <w:pStyle w:val="a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313.15pt">
            <v:imagedata r:id="rId9" o:title=""/>
          </v:shape>
        </w:pict>
      </w:r>
    </w:p>
    <w:p w:rsidR="004B0994" w:rsidRPr="0035467B" w:rsidRDefault="00F76600" w:rsidP="004566B0">
      <w:pPr>
        <w:pStyle w:val="a0"/>
      </w:pPr>
      <w:r>
        <w:pict>
          <v:shape id="_x0000_i1026" type="#_x0000_t75" style="width:446.25pt;height:311.1pt">
            <v:imagedata r:id="rId10" o:title=""/>
          </v:shape>
        </w:pict>
      </w:r>
      <w:r>
        <w:lastRenderedPageBreak/>
        <w:pict>
          <v:shape id="_x0000_i1027" type="#_x0000_t75" style="width:445.6pt;height:313.15pt">
            <v:imagedata r:id="rId11" o:title=""/>
          </v:shape>
        </w:pict>
      </w:r>
      <w:r>
        <w:pict>
          <v:shape id="_x0000_i1028" type="#_x0000_t75" style="width:446.25pt;height:313.15pt">
            <v:imagedata r:id="rId12" o:title=""/>
          </v:shape>
        </w:pict>
      </w:r>
      <w:r>
        <w:lastRenderedPageBreak/>
        <w:pict>
          <v:shape id="_x0000_i1029" type="#_x0000_t75" style="width:445.6pt;height:313.8pt">
            <v:imagedata r:id="rId13" o:title=""/>
          </v:shape>
        </w:pict>
      </w:r>
      <w:r>
        <w:pict>
          <v:shape id="_x0000_i1030" type="#_x0000_t75" style="width:446.25pt;height:312.45pt">
            <v:imagedata r:id="rId14" o:title=""/>
          </v:shape>
        </w:pict>
      </w:r>
    </w:p>
    <w:p w:rsidR="00FB3C99" w:rsidRPr="0035467B" w:rsidRDefault="00AE48BB">
      <w:pPr>
        <w:widowControl/>
        <w:jc w:val="left"/>
        <w:rPr>
          <w:rFonts w:ascii="宋体" w:hAnsi="宋体" w:cs="宋体"/>
          <w:b/>
          <w:bCs/>
          <w:kern w:val="0"/>
          <w:sz w:val="32"/>
        </w:rPr>
      </w:pPr>
      <w:r w:rsidRPr="0035467B">
        <w:rPr>
          <w:rFonts w:ascii="宋体" w:hAnsi="宋体" w:cs="宋体"/>
          <w:b/>
          <w:bCs/>
          <w:kern w:val="0"/>
          <w:sz w:val="32"/>
        </w:rPr>
        <w:br w:type="page"/>
      </w:r>
    </w:p>
    <w:p w:rsidR="00FB3C99" w:rsidRPr="0035467B" w:rsidRDefault="00AE48BB">
      <w:pPr>
        <w:widowControl/>
        <w:spacing w:before="75" w:after="75" w:line="440" w:lineRule="exact"/>
        <w:jc w:val="center"/>
        <w:rPr>
          <w:rFonts w:ascii="宋体" w:hAnsi="宋体" w:cs="宋体"/>
          <w:kern w:val="0"/>
          <w:sz w:val="24"/>
        </w:rPr>
      </w:pPr>
      <w:r w:rsidRPr="0035467B">
        <w:rPr>
          <w:rFonts w:ascii="宋体" w:hAnsi="宋体" w:cs="宋体"/>
          <w:b/>
          <w:bCs/>
          <w:kern w:val="0"/>
          <w:sz w:val="32"/>
        </w:rPr>
        <w:t>第六章 采购合同</w:t>
      </w:r>
    </w:p>
    <w:p w:rsidR="00FB3C99" w:rsidRPr="0035467B" w:rsidRDefault="00AE48BB">
      <w:pPr>
        <w:pStyle w:val="a9"/>
        <w:spacing w:before="75" w:after="75" w:line="500" w:lineRule="exact"/>
        <w:jc w:val="center"/>
        <w:rPr>
          <w:rStyle w:val="ac"/>
          <w:rFonts w:ascii="宋体" w:hAnsi="宋体"/>
        </w:rPr>
      </w:pPr>
      <w:r w:rsidRPr="0035467B">
        <w:rPr>
          <w:rStyle w:val="ac"/>
          <w:rFonts w:ascii="宋体" w:hAnsi="宋体" w:hint="eastAsia"/>
        </w:rPr>
        <w:t>（参考文本）</w:t>
      </w:r>
    </w:p>
    <w:p w:rsidR="00FB3C99" w:rsidRPr="0035467B" w:rsidRDefault="00AE48BB">
      <w:pPr>
        <w:pStyle w:val="a9"/>
        <w:spacing w:before="75" w:after="75" w:line="500" w:lineRule="exact"/>
        <w:jc w:val="center"/>
      </w:pPr>
      <w:r w:rsidRPr="0035467B">
        <w:rPr>
          <w:rStyle w:val="ac"/>
          <w:rFonts w:ascii="宋体" w:hAnsi="宋体"/>
        </w:rPr>
        <w:t>编制说明</w:t>
      </w:r>
    </w:p>
    <w:p w:rsidR="00FB3C99" w:rsidRPr="0035467B" w:rsidRDefault="00AE48BB">
      <w:pPr>
        <w:pStyle w:val="a9"/>
        <w:spacing w:before="75" w:after="75" w:line="500" w:lineRule="exact"/>
        <w:rPr>
          <w:rStyle w:val="ac"/>
          <w:rFonts w:ascii="宋体" w:hAnsi="宋体"/>
        </w:rPr>
      </w:pPr>
      <w:r w:rsidRPr="0035467B">
        <w:rPr>
          <w:rStyle w:val="ac"/>
          <w:rFonts w:ascii="宋体" w:hAnsi="宋体"/>
        </w:rPr>
        <w:t>1、签订合同应</w:t>
      </w:r>
      <w:r w:rsidRPr="0035467B">
        <w:rPr>
          <w:rStyle w:val="ac"/>
          <w:rFonts w:ascii="宋体" w:hAnsi="宋体" w:hint="eastAsia"/>
        </w:rPr>
        <w:t>参照</w:t>
      </w:r>
      <w:r w:rsidRPr="0035467B">
        <w:rPr>
          <w:rStyle w:val="ac"/>
          <w:rFonts w:ascii="宋体" w:hAnsi="宋体"/>
        </w:rPr>
        <w:t>《政府采购货物和服务招标投标管理办法》、《</w:t>
      </w:r>
      <w:r w:rsidRPr="0035467B">
        <w:rPr>
          <w:rStyle w:val="ac"/>
          <w:rFonts w:ascii="宋体" w:hAnsi="宋体" w:hint="eastAsia"/>
        </w:rPr>
        <w:t>中华人民共和国政府采购法实施条例</w:t>
      </w:r>
      <w:r w:rsidRPr="0035467B">
        <w:rPr>
          <w:rStyle w:val="ac"/>
          <w:rFonts w:ascii="宋体" w:hAnsi="宋体"/>
        </w:rPr>
        <w:t>》、《中华人民共和国合同法》等有关规定。</w:t>
      </w:r>
    </w:p>
    <w:p w:rsidR="00FB3C99" w:rsidRPr="0035467B" w:rsidRDefault="00AE48BB">
      <w:pPr>
        <w:pStyle w:val="a9"/>
        <w:spacing w:before="75" w:after="75" w:line="500" w:lineRule="exact"/>
        <w:rPr>
          <w:rStyle w:val="ac"/>
          <w:rFonts w:ascii="宋体" w:hAnsi="宋体"/>
        </w:rPr>
      </w:pPr>
      <w:r w:rsidRPr="0035467B">
        <w:rPr>
          <w:rStyle w:val="ac"/>
          <w:rFonts w:ascii="宋体" w:hAnsi="宋体"/>
        </w:rPr>
        <w:t>2、签订合同时，</w:t>
      </w:r>
      <w:r w:rsidRPr="0035467B">
        <w:rPr>
          <w:rStyle w:val="ac"/>
          <w:rFonts w:ascii="宋体" w:hAnsi="宋体" w:hint="eastAsia"/>
        </w:rPr>
        <w:t>采购人</w:t>
      </w:r>
      <w:r w:rsidRPr="0035467B">
        <w:rPr>
          <w:rStyle w:val="ac"/>
          <w:rFonts w:ascii="宋体" w:hAnsi="宋体"/>
        </w:rPr>
        <w:t>与中标人应结合投标文件、招标文件规定填列相应内容。双方可通过友好协商进行约定。</w:t>
      </w:r>
    </w:p>
    <w:p w:rsidR="00FB3C99" w:rsidRPr="0035467B" w:rsidRDefault="00AE48BB">
      <w:pPr>
        <w:pStyle w:val="a9"/>
        <w:spacing w:before="75" w:after="75" w:line="500" w:lineRule="exact"/>
        <w:rPr>
          <w:rFonts w:ascii="Times New Roman" w:hAnsi="Times New Roman"/>
        </w:rPr>
      </w:pPr>
      <w:r w:rsidRPr="0035467B">
        <w:rPr>
          <w:rFonts w:ascii="Times New Roman" w:hAnsi="Times New Roman" w:hint="eastAsia"/>
        </w:rPr>
        <w:t xml:space="preserve">                                                           </w:t>
      </w:r>
      <w:r w:rsidRPr="0035467B">
        <w:rPr>
          <w:rFonts w:ascii="Times New Roman" w:hAnsi="Times New Roman" w:hint="eastAsia"/>
        </w:rPr>
        <w:t>合同编号：</w:t>
      </w:r>
    </w:p>
    <w:p w:rsidR="00FB3C99" w:rsidRPr="0035467B" w:rsidRDefault="00AE48BB">
      <w:pPr>
        <w:pStyle w:val="a9"/>
        <w:spacing w:before="75" w:after="75" w:line="500" w:lineRule="exact"/>
        <w:rPr>
          <w:rFonts w:ascii="Times New Roman" w:hAnsi="Times New Roman"/>
          <w:szCs w:val="21"/>
          <w:u w:val="single"/>
        </w:rPr>
      </w:pPr>
      <w:r w:rsidRPr="0035467B">
        <w:rPr>
          <w:rFonts w:ascii="Times New Roman" w:hAnsi="Times New Roman"/>
          <w:szCs w:val="21"/>
        </w:rPr>
        <w:t>甲方</w:t>
      </w:r>
      <w:r w:rsidRPr="0035467B">
        <w:rPr>
          <w:rFonts w:ascii="Times New Roman" w:hAnsi="Times New Roman" w:hint="eastAsia"/>
          <w:szCs w:val="21"/>
        </w:rPr>
        <w:t>（发包方）</w:t>
      </w:r>
      <w:r w:rsidRPr="0035467B">
        <w:rPr>
          <w:rFonts w:ascii="Times New Roman" w:hAnsi="Times New Roman"/>
          <w:szCs w:val="21"/>
          <w:u w:val="single"/>
        </w:rPr>
        <w:t>：</w:t>
      </w:r>
    </w:p>
    <w:p w:rsidR="00FB3C99" w:rsidRPr="0035467B" w:rsidRDefault="00AE48BB">
      <w:pPr>
        <w:pStyle w:val="a9"/>
        <w:spacing w:before="75" w:after="75" w:line="500" w:lineRule="exact"/>
        <w:rPr>
          <w:rFonts w:ascii="Times New Roman" w:hAnsi="Times New Roman"/>
          <w:szCs w:val="21"/>
          <w:u w:val="single"/>
        </w:rPr>
      </w:pPr>
      <w:r w:rsidRPr="0035467B">
        <w:rPr>
          <w:rFonts w:ascii="Times New Roman" w:hAnsi="Times New Roman" w:hint="eastAsia"/>
        </w:rPr>
        <w:t>地址</w:t>
      </w:r>
      <w:r w:rsidRPr="0035467B">
        <w:rPr>
          <w:rFonts w:ascii="Times New Roman" w:hAnsi="Times New Roman"/>
        </w:rPr>
        <w:t>：</w:t>
      </w:r>
    </w:p>
    <w:p w:rsidR="00FB3C99" w:rsidRPr="0035467B" w:rsidRDefault="00AE48BB">
      <w:pPr>
        <w:spacing w:line="360" w:lineRule="auto"/>
        <w:rPr>
          <w:rFonts w:ascii="宋体" w:hAnsi="宋体" w:cs="宋体"/>
          <w:sz w:val="24"/>
          <w:u w:val="single"/>
        </w:rPr>
      </w:pPr>
      <w:r w:rsidRPr="0035467B">
        <w:rPr>
          <w:rFonts w:ascii="宋体" w:hAnsi="宋体" w:cs="宋体" w:hint="eastAsia"/>
          <w:sz w:val="24"/>
        </w:rPr>
        <w:t>联系人：      联系电话：</w:t>
      </w:r>
    </w:p>
    <w:p w:rsidR="00FB3C99" w:rsidRPr="0035467B" w:rsidRDefault="00FB3C99"/>
    <w:p w:rsidR="00FB3C99" w:rsidRPr="0035467B" w:rsidRDefault="00AE48BB">
      <w:pPr>
        <w:pStyle w:val="a9"/>
        <w:spacing w:before="75" w:after="75" w:line="500" w:lineRule="exact"/>
        <w:rPr>
          <w:rFonts w:ascii="Times New Roman" w:hAnsi="Times New Roman"/>
          <w:u w:val="single"/>
        </w:rPr>
      </w:pPr>
      <w:r w:rsidRPr="0035467B">
        <w:rPr>
          <w:rFonts w:ascii="Times New Roman" w:hAnsi="Times New Roman"/>
        </w:rPr>
        <w:t>乙方</w:t>
      </w:r>
      <w:r w:rsidRPr="0035467B">
        <w:rPr>
          <w:rFonts w:hint="eastAsia"/>
        </w:rPr>
        <w:t>（承包方）</w:t>
      </w:r>
      <w:r w:rsidRPr="0035467B">
        <w:rPr>
          <w:rFonts w:ascii="Times New Roman" w:hAnsi="Times New Roman"/>
        </w:rPr>
        <w:t>：</w:t>
      </w:r>
      <w:r w:rsidRPr="0035467B">
        <w:rPr>
          <w:rFonts w:ascii="Times New Roman" w:hAnsi="Times New Roman"/>
          <w:u w:val="single"/>
        </w:rPr>
        <w:t>（中标人全称）</w:t>
      </w:r>
    </w:p>
    <w:p w:rsidR="00FB3C99" w:rsidRPr="0035467B" w:rsidRDefault="00AE48BB">
      <w:pPr>
        <w:pStyle w:val="a9"/>
        <w:spacing w:before="75" w:after="75" w:line="500" w:lineRule="exact"/>
        <w:rPr>
          <w:rFonts w:ascii="Times New Roman" w:hAnsi="Times New Roman"/>
          <w:u w:val="single"/>
        </w:rPr>
      </w:pPr>
      <w:r w:rsidRPr="0035467B">
        <w:rPr>
          <w:rFonts w:ascii="Times New Roman" w:hAnsi="Times New Roman"/>
        </w:rPr>
        <w:t>乙方住所地：</w:t>
      </w:r>
      <w:r w:rsidRPr="0035467B">
        <w:rPr>
          <w:rFonts w:ascii="Times New Roman" w:hAnsi="Times New Roman"/>
          <w:u w:val="single"/>
        </w:rPr>
        <w:t>（中标人住所地）</w:t>
      </w:r>
    </w:p>
    <w:p w:rsidR="00FB3C99" w:rsidRPr="0035467B" w:rsidRDefault="00AE48BB">
      <w:pPr>
        <w:spacing w:line="500" w:lineRule="exact"/>
        <w:rPr>
          <w:sz w:val="24"/>
          <w:szCs w:val="21"/>
        </w:rPr>
      </w:pPr>
      <w:r w:rsidRPr="0035467B">
        <w:rPr>
          <w:sz w:val="24"/>
          <w:szCs w:val="21"/>
        </w:rPr>
        <w:t>乙方项目现场代表联系方式：</w:t>
      </w:r>
    </w:p>
    <w:p w:rsidR="00FB3C99" w:rsidRPr="0035467B" w:rsidRDefault="00AE48BB">
      <w:pPr>
        <w:spacing w:line="500" w:lineRule="exact"/>
        <w:rPr>
          <w:sz w:val="24"/>
          <w:szCs w:val="21"/>
        </w:rPr>
      </w:pPr>
      <w:r w:rsidRPr="0035467B">
        <w:rPr>
          <w:sz w:val="24"/>
          <w:szCs w:val="21"/>
        </w:rPr>
        <w:t>姓名：</w:t>
      </w:r>
      <w:r w:rsidRPr="0035467B">
        <w:rPr>
          <w:sz w:val="24"/>
          <w:szCs w:val="21"/>
          <w:u w:val="single"/>
        </w:rPr>
        <w:t>（签订合同时填入）</w:t>
      </w:r>
      <w:r w:rsidRPr="0035467B">
        <w:rPr>
          <w:sz w:val="24"/>
          <w:szCs w:val="21"/>
        </w:rPr>
        <w:t xml:space="preserve">           </w:t>
      </w:r>
      <w:r w:rsidRPr="0035467B">
        <w:rPr>
          <w:sz w:val="24"/>
          <w:szCs w:val="21"/>
        </w:rPr>
        <w:t>职务：</w:t>
      </w:r>
      <w:r w:rsidRPr="0035467B">
        <w:rPr>
          <w:sz w:val="24"/>
          <w:szCs w:val="21"/>
          <w:u w:val="single"/>
        </w:rPr>
        <w:t>（签订合同时填入）</w:t>
      </w:r>
    </w:p>
    <w:p w:rsidR="00FB3C99" w:rsidRPr="0035467B" w:rsidRDefault="00AE48BB">
      <w:pPr>
        <w:spacing w:line="500" w:lineRule="exact"/>
        <w:rPr>
          <w:sz w:val="24"/>
          <w:szCs w:val="21"/>
          <w:u w:val="single"/>
        </w:rPr>
      </w:pPr>
      <w:r w:rsidRPr="0035467B">
        <w:rPr>
          <w:sz w:val="24"/>
          <w:szCs w:val="21"/>
        </w:rPr>
        <w:t>职称：</w:t>
      </w:r>
      <w:r w:rsidRPr="0035467B">
        <w:rPr>
          <w:sz w:val="24"/>
          <w:szCs w:val="21"/>
          <w:u w:val="single"/>
        </w:rPr>
        <w:t>（签订合同时填入）</w:t>
      </w:r>
      <w:r w:rsidRPr="0035467B">
        <w:rPr>
          <w:sz w:val="24"/>
          <w:szCs w:val="21"/>
        </w:rPr>
        <w:t xml:space="preserve">           </w:t>
      </w:r>
      <w:r w:rsidRPr="0035467B">
        <w:rPr>
          <w:sz w:val="24"/>
          <w:szCs w:val="21"/>
        </w:rPr>
        <w:t>电话：</w:t>
      </w:r>
      <w:r w:rsidRPr="0035467B">
        <w:rPr>
          <w:sz w:val="24"/>
          <w:szCs w:val="21"/>
          <w:u w:val="single"/>
        </w:rPr>
        <w:t>（签订合同时填入）</w:t>
      </w:r>
    </w:p>
    <w:p w:rsidR="00FB3C99" w:rsidRPr="0035467B" w:rsidRDefault="00AE48BB">
      <w:pPr>
        <w:spacing w:line="500" w:lineRule="exact"/>
        <w:ind w:firstLineChars="200" w:firstLine="480"/>
        <w:rPr>
          <w:sz w:val="24"/>
        </w:rPr>
      </w:pPr>
      <w:r w:rsidRPr="0035467B">
        <w:rPr>
          <w:sz w:val="24"/>
        </w:rPr>
        <w:t>根据招标编号为</w:t>
      </w:r>
      <w:r w:rsidRPr="0035467B">
        <w:rPr>
          <w:sz w:val="24"/>
          <w:u w:val="single"/>
        </w:rPr>
        <w:t>            </w:t>
      </w:r>
      <w:r w:rsidRPr="0035467B">
        <w:rPr>
          <w:sz w:val="24"/>
        </w:rPr>
        <w:t>的</w:t>
      </w:r>
      <w:r w:rsidRPr="0035467B">
        <w:rPr>
          <w:sz w:val="24"/>
          <w:u w:val="single"/>
        </w:rPr>
        <w:t>（填写</w:t>
      </w:r>
      <w:r w:rsidRPr="0035467B">
        <w:rPr>
          <w:sz w:val="24"/>
          <w:u w:val="single"/>
        </w:rPr>
        <w:t>“</w:t>
      </w:r>
      <w:r w:rsidRPr="0035467B">
        <w:rPr>
          <w:sz w:val="24"/>
          <w:u w:val="single"/>
        </w:rPr>
        <w:t>项目名称</w:t>
      </w:r>
      <w:r w:rsidRPr="0035467B">
        <w:rPr>
          <w:sz w:val="24"/>
          <w:u w:val="single"/>
        </w:rPr>
        <w:t>”</w:t>
      </w:r>
      <w:r w:rsidRPr="0035467B">
        <w:rPr>
          <w:sz w:val="24"/>
          <w:u w:val="single"/>
        </w:rPr>
        <w:t>）</w:t>
      </w:r>
      <w:r w:rsidRPr="0035467B">
        <w:rPr>
          <w:sz w:val="24"/>
        </w:rPr>
        <w:t>项目（以下简称：</w:t>
      </w:r>
      <w:r w:rsidRPr="0035467B">
        <w:rPr>
          <w:sz w:val="24"/>
        </w:rPr>
        <w:t>“</w:t>
      </w:r>
      <w:r w:rsidRPr="0035467B">
        <w:rPr>
          <w:sz w:val="24"/>
        </w:rPr>
        <w:t>本项目</w:t>
      </w:r>
      <w:r w:rsidRPr="0035467B">
        <w:rPr>
          <w:sz w:val="24"/>
        </w:rPr>
        <w:t>”</w:t>
      </w:r>
      <w:r w:rsidRPr="0035467B">
        <w:rPr>
          <w:sz w:val="24"/>
        </w:rPr>
        <w:t>）的招标结果，乙方为中标人。</w:t>
      </w:r>
      <w:r w:rsidRPr="0035467B">
        <w:rPr>
          <w:rFonts w:ascii="宋体" w:hAnsi="宋体" w:cs="宋体" w:hint="eastAsia"/>
          <w:sz w:val="24"/>
        </w:rPr>
        <w:t>依照《中华人民共和国合同法》及其他有关法律、行政法规，遵循平等、自愿、公平和诚实信用的原则，</w:t>
      </w:r>
      <w:r w:rsidRPr="0035467B">
        <w:rPr>
          <w:sz w:val="24"/>
        </w:rPr>
        <w:t>现</w:t>
      </w:r>
      <w:r w:rsidRPr="0035467B">
        <w:rPr>
          <w:rFonts w:hint="eastAsia"/>
          <w:sz w:val="24"/>
          <w:szCs w:val="22"/>
          <w:u w:val="single"/>
        </w:rPr>
        <w:t>经甲乙双方友好</w:t>
      </w:r>
      <w:r w:rsidRPr="0035467B">
        <w:rPr>
          <w:sz w:val="24"/>
        </w:rPr>
        <w:t>协商，就以下事项达成一致并签订本合同。</w:t>
      </w:r>
    </w:p>
    <w:p w:rsidR="00FB3C99" w:rsidRPr="0035467B" w:rsidRDefault="00AE48BB">
      <w:pPr>
        <w:pStyle w:val="1"/>
        <w:spacing w:before="0" w:after="0" w:line="360" w:lineRule="auto"/>
        <w:rPr>
          <w:sz w:val="24"/>
        </w:rPr>
      </w:pPr>
      <w:r w:rsidRPr="0035467B">
        <w:rPr>
          <w:sz w:val="24"/>
        </w:rPr>
        <w:br w:type="page"/>
      </w:r>
      <w:r w:rsidRPr="0035467B">
        <w:rPr>
          <w:rFonts w:hint="eastAsia"/>
          <w:sz w:val="24"/>
        </w:rPr>
        <w:lastRenderedPageBreak/>
        <w:t>一、项目概况</w:t>
      </w:r>
    </w:p>
    <w:p w:rsidR="00FB3C99" w:rsidRPr="0035467B" w:rsidRDefault="00AE48BB">
      <w:pPr>
        <w:widowControl/>
        <w:spacing w:line="360" w:lineRule="auto"/>
        <w:ind w:firstLineChars="200" w:firstLine="480"/>
        <w:jc w:val="left"/>
        <w:rPr>
          <w:rFonts w:ascii="宋体" w:hAnsi="宋体" w:cs="宋体"/>
          <w:sz w:val="24"/>
          <w:u w:val="single"/>
        </w:rPr>
      </w:pPr>
      <w:r w:rsidRPr="0035467B">
        <w:rPr>
          <w:rFonts w:ascii="宋体" w:hAnsi="宋体" w:cs="宋体" w:hint="eastAsia"/>
          <w:sz w:val="24"/>
        </w:rPr>
        <w:t>1、项目名称：</w:t>
      </w:r>
    </w:p>
    <w:p w:rsidR="00FB3C99" w:rsidRPr="0035467B" w:rsidRDefault="00AE48BB">
      <w:pPr>
        <w:widowControl/>
        <w:spacing w:line="360" w:lineRule="auto"/>
        <w:ind w:firstLineChars="200" w:firstLine="480"/>
        <w:jc w:val="left"/>
        <w:rPr>
          <w:rFonts w:ascii="宋体" w:hAnsi="宋体" w:cs="宋体"/>
          <w:sz w:val="24"/>
        </w:rPr>
      </w:pPr>
      <w:r w:rsidRPr="0035467B">
        <w:rPr>
          <w:rFonts w:ascii="宋体" w:hAnsi="宋体" w:cs="宋体" w:hint="eastAsia"/>
          <w:sz w:val="24"/>
        </w:rPr>
        <w:t>2、项目地点：</w:t>
      </w:r>
    </w:p>
    <w:p w:rsidR="00FB3C99" w:rsidRPr="0035467B" w:rsidRDefault="00AE48BB">
      <w:pPr>
        <w:widowControl/>
        <w:spacing w:line="360" w:lineRule="auto"/>
        <w:ind w:firstLineChars="200" w:firstLine="480"/>
        <w:jc w:val="left"/>
        <w:rPr>
          <w:rFonts w:ascii="宋体" w:hAnsi="宋体" w:cs="宋体"/>
          <w:sz w:val="24"/>
        </w:rPr>
      </w:pPr>
      <w:r w:rsidRPr="0035467B">
        <w:rPr>
          <w:rFonts w:ascii="宋体" w:hAnsi="宋体" w:cs="宋体" w:hint="eastAsia"/>
          <w:sz w:val="24"/>
        </w:rPr>
        <w:t>3、项目内容：</w:t>
      </w:r>
    </w:p>
    <w:p w:rsidR="00FB3C99" w:rsidRPr="0035467B" w:rsidRDefault="00AE48BB">
      <w:pPr>
        <w:widowControl/>
        <w:spacing w:line="360" w:lineRule="auto"/>
        <w:ind w:firstLineChars="200" w:firstLine="480"/>
        <w:jc w:val="left"/>
        <w:rPr>
          <w:rFonts w:ascii="宋体" w:hAnsi="宋体" w:cs="宋体"/>
          <w:sz w:val="24"/>
        </w:rPr>
      </w:pPr>
      <w:r w:rsidRPr="0035467B">
        <w:rPr>
          <w:rFonts w:ascii="宋体" w:hAnsi="宋体" w:cs="宋体" w:hint="eastAsia"/>
          <w:sz w:val="24"/>
        </w:rPr>
        <w:t>4、资金来源：</w:t>
      </w:r>
    </w:p>
    <w:p w:rsidR="00FB3C99" w:rsidRPr="0035467B" w:rsidRDefault="00FB3C99">
      <w:pPr>
        <w:widowControl/>
        <w:spacing w:line="360" w:lineRule="auto"/>
        <w:ind w:firstLineChars="200" w:firstLine="480"/>
        <w:jc w:val="left"/>
        <w:rPr>
          <w:rFonts w:ascii="宋体" w:hAnsi="宋体" w:cs="宋体"/>
          <w:sz w:val="24"/>
        </w:rPr>
      </w:pPr>
    </w:p>
    <w:p w:rsidR="00FB3C99" w:rsidRPr="0035467B" w:rsidRDefault="00AE48BB">
      <w:pPr>
        <w:pStyle w:val="1"/>
        <w:spacing w:before="0" w:after="0" w:line="360" w:lineRule="auto"/>
        <w:rPr>
          <w:sz w:val="24"/>
        </w:rPr>
      </w:pPr>
      <w:r w:rsidRPr="0035467B">
        <w:rPr>
          <w:rFonts w:hint="eastAsia"/>
          <w:sz w:val="24"/>
        </w:rPr>
        <w:t>二、项目承包范围</w:t>
      </w:r>
    </w:p>
    <w:p w:rsidR="00FB3C99" w:rsidRPr="0035467B" w:rsidRDefault="00AE48BB">
      <w:pPr>
        <w:widowControl/>
        <w:spacing w:line="360" w:lineRule="auto"/>
        <w:ind w:firstLineChars="200" w:firstLine="480"/>
        <w:jc w:val="left"/>
        <w:rPr>
          <w:rFonts w:ascii="宋体" w:hAnsi="宋体" w:cs="宋体"/>
          <w:sz w:val="24"/>
          <w:u w:val="single"/>
        </w:rPr>
      </w:pPr>
      <w:r w:rsidRPr="0035467B">
        <w:rPr>
          <w:rFonts w:ascii="宋体" w:hAnsi="宋体" w:cs="宋体" w:hint="eastAsia"/>
          <w:sz w:val="24"/>
        </w:rPr>
        <w:t>1、承包范围：</w:t>
      </w:r>
      <w:r w:rsidRPr="0035467B">
        <w:rPr>
          <w:rFonts w:ascii="宋体" w:hAnsi="宋体" w:cs="宋体" w:hint="eastAsia"/>
          <w:sz w:val="24"/>
          <w:u w:val="single"/>
        </w:rPr>
        <w:t xml:space="preserve">                 。</w:t>
      </w:r>
    </w:p>
    <w:p w:rsidR="00FB3C99" w:rsidRPr="0035467B" w:rsidRDefault="00FB3C99">
      <w:pPr>
        <w:widowControl/>
        <w:spacing w:line="360" w:lineRule="auto"/>
        <w:ind w:firstLineChars="200" w:firstLine="480"/>
        <w:jc w:val="left"/>
        <w:rPr>
          <w:rFonts w:ascii="宋体" w:hAnsi="宋体" w:cs="宋体"/>
          <w:sz w:val="24"/>
        </w:rPr>
      </w:pPr>
    </w:p>
    <w:p w:rsidR="00FB3C99" w:rsidRPr="0035467B" w:rsidRDefault="00AE48BB">
      <w:pPr>
        <w:pStyle w:val="1"/>
        <w:spacing w:before="0" w:after="0" w:line="360" w:lineRule="auto"/>
        <w:rPr>
          <w:sz w:val="24"/>
        </w:rPr>
      </w:pPr>
      <w:r w:rsidRPr="0035467B">
        <w:rPr>
          <w:rFonts w:hint="eastAsia"/>
          <w:sz w:val="24"/>
        </w:rPr>
        <w:t>三、计划完工期</w:t>
      </w:r>
    </w:p>
    <w:p w:rsidR="00FB3C99" w:rsidRPr="0035467B" w:rsidRDefault="00AE48BB">
      <w:pPr>
        <w:widowControl/>
        <w:spacing w:line="360" w:lineRule="auto"/>
        <w:ind w:firstLineChars="200" w:firstLine="480"/>
        <w:jc w:val="left"/>
        <w:rPr>
          <w:rFonts w:ascii="宋体" w:hAnsi="宋体" w:cs="宋体"/>
          <w:sz w:val="24"/>
        </w:rPr>
      </w:pPr>
      <w:r w:rsidRPr="0035467B">
        <w:rPr>
          <w:rFonts w:ascii="宋体" w:hAnsi="宋体" w:cs="宋体" w:hint="eastAsia"/>
          <w:sz w:val="24"/>
        </w:rPr>
        <w:t>本合同工期为 日历天。</w:t>
      </w:r>
    </w:p>
    <w:p w:rsidR="00FB3C99" w:rsidRPr="0035467B" w:rsidRDefault="00AE48BB">
      <w:pPr>
        <w:pStyle w:val="1"/>
        <w:spacing w:before="0" w:after="0" w:line="360" w:lineRule="auto"/>
        <w:rPr>
          <w:sz w:val="24"/>
        </w:rPr>
      </w:pPr>
      <w:r w:rsidRPr="0035467B">
        <w:rPr>
          <w:rFonts w:hint="eastAsia"/>
          <w:sz w:val="24"/>
        </w:rPr>
        <w:t>四、合同主要条款</w:t>
      </w:r>
    </w:p>
    <w:p w:rsidR="00FB3C99" w:rsidRPr="0035467B" w:rsidRDefault="00AE48BB" w:rsidP="00A828BA">
      <w:pPr>
        <w:pStyle w:val="2"/>
        <w:spacing w:before="0" w:after="0" w:line="360" w:lineRule="auto"/>
        <w:ind w:firstLineChars="200" w:firstLine="562"/>
        <w:jc w:val="center"/>
        <w:rPr>
          <w:rFonts w:ascii="宋体" w:eastAsia="宋体"/>
          <w:snapToGrid w:val="0"/>
          <w:sz w:val="28"/>
        </w:rPr>
      </w:pPr>
      <w:r w:rsidRPr="0035467B">
        <w:rPr>
          <w:rFonts w:ascii="宋体" w:eastAsia="宋体" w:hint="eastAsia"/>
          <w:snapToGrid w:val="0"/>
          <w:sz w:val="28"/>
        </w:rPr>
        <w:t>（一）总则</w:t>
      </w:r>
    </w:p>
    <w:p w:rsidR="00FB3C99" w:rsidRPr="0035467B" w:rsidRDefault="00AE48BB">
      <w:pPr>
        <w:widowControl/>
        <w:spacing w:line="360" w:lineRule="auto"/>
        <w:ind w:firstLineChars="200" w:firstLine="480"/>
        <w:jc w:val="left"/>
        <w:rPr>
          <w:rFonts w:ascii="宋体" w:hAnsi="宋体"/>
          <w:snapToGrid w:val="0"/>
          <w:sz w:val="24"/>
        </w:rPr>
      </w:pPr>
      <w:r w:rsidRPr="0035467B">
        <w:rPr>
          <w:rFonts w:ascii="宋体" w:hAnsi="宋体" w:hint="eastAsia"/>
          <w:snapToGrid w:val="0"/>
          <w:sz w:val="24"/>
        </w:rPr>
        <w:t>1.1</w:t>
      </w:r>
      <w:r w:rsidRPr="0035467B">
        <w:rPr>
          <w:rFonts w:ascii="宋体" w:hAnsi="宋体" w:cs="宋体" w:hint="eastAsia"/>
          <w:sz w:val="24"/>
        </w:rPr>
        <w:t>合同</w:t>
      </w:r>
      <w:r w:rsidRPr="0035467B">
        <w:rPr>
          <w:rFonts w:ascii="宋体" w:hAnsi="宋体" w:hint="eastAsia"/>
          <w:snapToGrid w:val="0"/>
          <w:sz w:val="24"/>
        </w:rPr>
        <w:t>文件组成及解释顺序：</w:t>
      </w:r>
    </w:p>
    <w:p w:rsidR="00FB3C99" w:rsidRPr="0035467B" w:rsidRDefault="00AE48BB">
      <w:pPr>
        <w:widowControl/>
        <w:spacing w:line="360" w:lineRule="auto"/>
        <w:ind w:firstLineChars="200" w:firstLine="480"/>
        <w:jc w:val="left"/>
        <w:rPr>
          <w:rFonts w:ascii="宋体" w:hAnsi="宋体" w:cs="宋体"/>
          <w:sz w:val="24"/>
        </w:rPr>
      </w:pPr>
      <w:r w:rsidRPr="0035467B">
        <w:rPr>
          <w:rFonts w:ascii="宋体" w:hAnsi="宋体" w:cs="宋体" w:hint="eastAsia"/>
          <w:sz w:val="24"/>
        </w:rPr>
        <w:t>（1）本合同协议书及条款；</w:t>
      </w:r>
    </w:p>
    <w:p w:rsidR="00FB3C99" w:rsidRPr="0035467B" w:rsidRDefault="00AE48BB">
      <w:pPr>
        <w:widowControl/>
        <w:spacing w:line="360" w:lineRule="auto"/>
        <w:ind w:firstLineChars="200" w:firstLine="480"/>
        <w:jc w:val="left"/>
        <w:rPr>
          <w:rFonts w:ascii="宋体" w:hAnsi="宋体" w:cs="宋体"/>
          <w:sz w:val="24"/>
        </w:rPr>
      </w:pPr>
      <w:r w:rsidRPr="0035467B">
        <w:rPr>
          <w:rFonts w:ascii="宋体" w:hAnsi="宋体" w:cs="宋体" w:hint="eastAsia"/>
          <w:sz w:val="24"/>
        </w:rPr>
        <w:t>（2）中标通知书；</w:t>
      </w:r>
    </w:p>
    <w:p w:rsidR="00FB3C99" w:rsidRPr="0035467B" w:rsidRDefault="00AE48BB">
      <w:pPr>
        <w:widowControl/>
        <w:spacing w:line="360" w:lineRule="auto"/>
        <w:ind w:firstLineChars="200" w:firstLine="480"/>
        <w:jc w:val="left"/>
        <w:rPr>
          <w:rFonts w:ascii="宋体" w:hAnsi="宋体" w:cs="宋体"/>
          <w:sz w:val="24"/>
        </w:rPr>
      </w:pPr>
      <w:r w:rsidRPr="0035467B">
        <w:rPr>
          <w:rFonts w:ascii="宋体" w:hAnsi="宋体" w:cs="宋体" w:hint="eastAsia"/>
          <w:sz w:val="24"/>
        </w:rPr>
        <w:t>（3）投标文件及其附件；</w:t>
      </w:r>
    </w:p>
    <w:p w:rsidR="00FB3C99" w:rsidRPr="0035467B" w:rsidRDefault="00AE48BB">
      <w:pPr>
        <w:widowControl/>
        <w:spacing w:line="360" w:lineRule="auto"/>
        <w:ind w:firstLineChars="200" w:firstLine="480"/>
        <w:jc w:val="left"/>
        <w:rPr>
          <w:rFonts w:ascii="宋体" w:hAnsi="宋体" w:cs="宋体"/>
          <w:sz w:val="24"/>
        </w:rPr>
      </w:pPr>
      <w:r w:rsidRPr="0035467B">
        <w:rPr>
          <w:rFonts w:ascii="宋体" w:hAnsi="宋体" w:cs="宋体" w:hint="eastAsia"/>
          <w:sz w:val="24"/>
        </w:rPr>
        <w:t>（4）标准规范及有关技术文件；</w:t>
      </w:r>
    </w:p>
    <w:p w:rsidR="00FB3C99" w:rsidRPr="0035467B" w:rsidRDefault="00AE48BB">
      <w:pPr>
        <w:widowControl/>
        <w:spacing w:line="360" w:lineRule="auto"/>
        <w:ind w:firstLineChars="200" w:firstLine="480"/>
        <w:jc w:val="left"/>
        <w:rPr>
          <w:rFonts w:ascii="宋体" w:hAnsi="宋体" w:cs="宋体"/>
          <w:sz w:val="24"/>
        </w:rPr>
      </w:pPr>
      <w:r w:rsidRPr="0035467B">
        <w:rPr>
          <w:rFonts w:ascii="宋体" w:hAnsi="宋体" w:cs="宋体" w:hint="eastAsia"/>
          <w:sz w:val="24"/>
        </w:rPr>
        <w:t>（5）图纸；</w:t>
      </w:r>
    </w:p>
    <w:p w:rsidR="00FB3C99" w:rsidRPr="0035467B" w:rsidRDefault="00AE48BB">
      <w:pPr>
        <w:widowControl/>
        <w:spacing w:line="360" w:lineRule="auto"/>
        <w:ind w:firstLineChars="200" w:firstLine="480"/>
        <w:jc w:val="left"/>
        <w:rPr>
          <w:rFonts w:ascii="宋体" w:hAnsi="宋体" w:cs="宋体"/>
          <w:sz w:val="24"/>
        </w:rPr>
      </w:pPr>
      <w:r w:rsidRPr="0035467B">
        <w:rPr>
          <w:rFonts w:ascii="宋体" w:hAnsi="宋体" w:cs="宋体" w:hint="eastAsia"/>
          <w:sz w:val="24"/>
        </w:rPr>
        <w:t>（6）招标文件及答疑文件（若有）；</w:t>
      </w:r>
    </w:p>
    <w:p w:rsidR="00FB3C99" w:rsidRPr="0035467B" w:rsidRDefault="00AE48BB">
      <w:pPr>
        <w:widowControl/>
        <w:spacing w:line="360" w:lineRule="auto"/>
        <w:ind w:firstLineChars="200" w:firstLine="480"/>
        <w:jc w:val="left"/>
        <w:rPr>
          <w:rFonts w:ascii="宋体" w:hAnsi="宋体" w:cs="宋体"/>
          <w:sz w:val="24"/>
        </w:rPr>
      </w:pPr>
      <w:r w:rsidRPr="0035467B">
        <w:rPr>
          <w:rFonts w:ascii="宋体" w:hAnsi="宋体" w:cs="宋体" w:hint="eastAsia"/>
          <w:sz w:val="24"/>
        </w:rPr>
        <w:t>（7）已标价工程量清单及预算书；</w:t>
      </w:r>
    </w:p>
    <w:p w:rsidR="00FB3C99" w:rsidRPr="0035467B" w:rsidRDefault="00AE48BB">
      <w:pPr>
        <w:widowControl/>
        <w:spacing w:line="360" w:lineRule="auto"/>
        <w:ind w:firstLineChars="200" w:firstLine="480"/>
        <w:jc w:val="left"/>
        <w:rPr>
          <w:rFonts w:ascii="宋体" w:hAnsi="宋体" w:cs="宋体"/>
          <w:sz w:val="24"/>
        </w:rPr>
      </w:pPr>
      <w:r w:rsidRPr="0035467B">
        <w:rPr>
          <w:rFonts w:ascii="宋体" w:hAnsi="宋体" w:cs="宋体" w:hint="eastAsia"/>
          <w:sz w:val="24"/>
        </w:rPr>
        <w:t>（8）合同履行中，甲乙双方有关项目的洽商、变更等书面协议或文件视为本合同的组成部分。</w:t>
      </w:r>
    </w:p>
    <w:p w:rsidR="00FB3C99" w:rsidRPr="0035467B" w:rsidRDefault="00AE48BB">
      <w:pPr>
        <w:widowControl/>
        <w:spacing w:line="360" w:lineRule="auto"/>
        <w:ind w:firstLineChars="200" w:firstLine="480"/>
        <w:jc w:val="left"/>
        <w:rPr>
          <w:rFonts w:ascii="宋体" w:hAnsi="宋体" w:cs="宋体"/>
          <w:sz w:val="24"/>
        </w:rPr>
      </w:pPr>
      <w:r w:rsidRPr="0035467B">
        <w:rPr>
          <w:rFonts w:ascii="宋体" w:hAnsi="宋体" w:cs="宋体" w:hint="eastAsia"/>
          <w:sz w:val="24"/>
        </w:rPr>
        <w:t>1.2适用法律和法规，需要明示的法律、行政法规：国家及地方现行最新的规范和标准，</w:t>
      </w:r>
      <w:r w:rsidRPr="0035467B">
        <w:rPr>
          <w:rFonts w:ascii="宋体" w:hAnsi="宋体" w:cs="宋体"/>
          <w:sz w:val="24"/>
        </w:rPr>
        <w:t>包括</w:t>
      </w:r>
      <w:r w:rsidRPr="0035467B">
        <w:rPr>
          <w:rFonts w:ascii="宋体" w:hAnsi="宋体" w:cs="宋体" w:hint="eastAsia"/>
          <w:sz w:val="24"/>
        </w:rPr>
        <w:t>《中华人民</w:t>
      </w:r>
      <w:r w:rsidRPr="0035467B">
        <w:rPr>
          <w:rFonts w:ascii="宋体" w:hAnsi="宋体" w:cs="宋体"/>
          <w:sz w:val="24"/>
        </w:rPr>
        <w:t>共和国合同法</w:t>
      </w:r>
      <w:r w:rsidRPr="0035467B">
        <w:rPr>
          <w:rFonts w:ascii="宋体" w:hAnsi="宋体" w:cs="宋体" w:hint="eastAsia"/>
          <w:sz w:val="24"/>
        </w:rPr>
        <w:t>》、</w:t>
      </w:r>
      <w:r w:rsidRPr="0035467B">
        <w:rPr>
          <w:rFonts w:ascii="宋体" w:hAnsi="宋体" w:cs="宋体"/>
          <w:sz w:val="24"/>
        </w:rPr>
        <w:t>《</w:t>
      </w:r>
      <w:r w:rsidRPr="0035467B">
        <w:rPr>
          <w:rFonts w:ascii="宋体" w:hAnsi="宋体" w:cs="宋体" w:hint="eastAsia"/>
          <w:sz w:val="24"/>
        </w:rPr>
        <w:t>中华人民</w:t>
      </w:r>
      <w:r w:rsidRPr="0035467B">
        <w:rPr>
          <w:rFonts w:ascii="宋体" w:hAnsi="宋体" w:cs="宋体"/>
          <w:sz w:val="24"/>
        </w:rPr>
        <w:t>共和国政府采购法》</w:t>
      </w:r>
      <w:r w:rsidRPr="0035467B">
        <w:rPr>
          <w:rFonts w:ascii="宋体" w:hAnsi="宋体" w:cs="宋体" w:hint="eastAsia"/>
          <w:sz w:val="24"/>
        </w:rPr>
        <w:t>、</w:t>
      </w:r>
      <w:r w:rsidRPr="0035467B">
        <w:rPr>
          <w:rFonts w:ascii="宋体" w:hAnsi="宋体" w:cs="宋体"/>
          <w:sz w:val="24"/>
        </w:rPr>
        <w:t>《</w:t>
      </w:r>
      <w:r w:rsidRPr="0035467B">
        <w:rPr>
          <w:rFonts w:ascii="宋体" w:hAnsi="宋体" w:cs="宋体" w:hint="eastAsia"/>
          <w:sz w:val="24"/>
        </w:rPr>
        <w:t>中华人民</w:t>
      </w:r>
      <w:r w:rsidRPr="0035467B">
        <w:rPr>
          <w:rFonts w:ascii="宋体" w:hAnsi="宋体" w:cs="宋体"/>
          <w:sz w:val="24"/>
        </w:rPr>
        <w:t>共和国招</w:t>
      </w:r>
      <w:r w:rsidRPr="0035467B">
        <w:rPr>
          <w:rFonts w:ascii="宋体" w:hAnsi="宋体" w:cs="宋体" w:hint="eastAsia"/>
          <w:sz w:val="24"/>
        </w:rPr>
        <w:t>标</w:t>
      </w:r>
      <w:r w:rsidRPr="0035467B">
        <w:rPr>
          <w:rFonts w:ascii="宋体" w:hAnsi="宋体" w:cs="宋体"/>
          <w:sz w:val="24"/>
        </w:rPr>
        <w:t>投标法》</w:t>
      </w:r>
      <w:r w:rsidRPr="0035467B">
        <w:rPr>
          <w:rFonts w:ascii="宋体" w:hAnsi="宋体" w:cs="宋体" w:hint="eastAsia"/>
          <w:sz w:val="24"/>
        </w:rPr>
        <w:t>、</w:t>
      </w:r>
      <w:r w:rsidRPr="0035467B">
        <w:rPr>
          <w:rFonts w:ascii="宋体" w:hAnsi="宋体" w:cs="宋体"/>
          <w:sz w:val="24"/>
        </w:rPr>
        <w:t>《</w:t>
      </w:r>
      <w:r w:rsidRPr="0035467B">
        <w:rPr>
          <w:rFonts w:ascii="宋体" w:hAnsi="宋体" w:cs="宋体" w:hint="eastAsia"/>
          <w:sz w:val="24"/>
        </w:rPr>
        <w:t>建设</w:t>
      </w:r>
      <w:r w:rsidRPr="0035467B">
        <w:rPr>
          <w:rFonts w:ascii="宋体" w:hAnsi="宋体" w:cs="宋体"/>
          <w:sz w:val="24"/>
        </w:rPr>
        <w:t>工程质量管理条例》</w:t>
      </w:r>
      <w:r w:rsidRPr="0035467B">
        <w:rPr>
          <w:rFonts w:ascii="宋体" w:hAnsi="宋体" w:cs="宋体" w:hint="eastAsia"/>
          <w:sz w:val="24"/>
        </w:rPr>
        <w:t>、</w:t>
      </w:r>
      <w:r w:rsidRPr="0035467B">
        <w:rPr>
          <w:rFonts w:ascii="宋体" w:hAnsi="宋体" w:cs="宋体"/>
          <w:sz w:val="24"/>
        </w:rPr>
        <w:t>《</w:t>
      </w:r>
      <w:r w:rsidRPr="0035467B">
        <w:rPr>
          <w:rFonts w:ascii="宋体" w:hAnsi="宋体" w:cs="宋体" w:hint="eastAsia"/>
          <w:sz w:val="24"/>
        </w:rPr>
        <w:t>建设</w:t>
      </w:r>
      <w:r w:rsidRPr="0035467B">
        <w:rPr>
          <w:rFonts w:ascii="宋体" w:hAnsi="宋体" w:cs="宋体"/>
          <w:sz w:val="24"/>
        </w:rPr>
        <w:t>工程工程</w:t>
      </w:r>
      <w:r w:rsidRPr="0035467B">
        <w:rPr>
          <w:rFonts w:ascii="宋体" w:hAnsi="宋体" w:cs="宋体" w:hint="eastAsia"/>
          <w:sz w:val="24"/>
        </w:rPr>
        <w:t>量</w:t>
      </w:r>
      <w:r w:rsidRPr="0035467B">
        <w:rPr>
          <w:rFonts w:ascii="宋体" w:hAnsi="宋体" w:cs="宋体"/>
          <w:sz w:val="24"/>
        </w:rPr>
        <w:t>清单计价规范》</w:t>
      </w:r>
      <w:r w:rsidRPr="0035467B">
        <w:rPr>
          <w:rFonts w:ascii="宋体" w:hAnsi="宋体" w:cs="宋体" w:hint="eastAsia"/>
          <w:sz w:val="24"/>
        </w:rPr>
        <w:t>（GB</w:t>
      </w:r>
      <w:r w:rsidRPr="0035467B">
        <w:rPr>
          <w:rFonts w:ascii="宋体" w:hAnsi="宋体" w:cs="宋体"/>
          <w:sz w:val="24"/>
        </w:rPr>
        <w:t>50500-2008</w:t>
      </w:r>
      <w:r w:rsidRPr="0035467B">
        <w:rPr>
          <w:rFonts w:ascii="宋体" w:hAnsi="宋体" w:cs="宋体" w:hint="eastAsia"/>
          <w:sz w:val="24"/>
        </w:rPr>
        <w:t>）等</w:t>
      </w:r>
      <w:r w:rsidRPr="0035467B">
        <w:rPr>
          <w:rFonts w:ascii="宋体" w:hAnsi="宋体" w:cs="宋体"/>
          <w:sz w:val="24"/>
        </w:rPr>
        <w:t>。</w:t>
      </w:r>
    </w:p>
    <w:p w:rsidR="00FB3C99" w:rsidRPr="0035467B" w:rsidRDefault="00AE48BB">
      <w:pPr>
        <w:widowControl/>
        <w:spacing w:line="360" w:lineRule="auto"/>
        <w:ind w:firstLineChars="200" w:firstLine="480"/>
        <w:jc w:val="left"/>
        <w:rPr>
          <w:rFonts w:ascii="宋体" w:hAnsi="宋体" w:cs="宋体"/>
          <w:sz w:val="24"/>
        </w:rPr>
      </w:pPr>
      <w:r w:rsidRPr="0035467B">
        <w:rPr>
          <w:rFonts w:ascii="宋体" w:hAnsi="宋体" w:cs="宋体" w:hint="eastAsia"/>
          <w:sz w:val="24"/>
        </w:rPr>
        <w:t>1.3适用标准、规范：国家及地方现行最新的规范和标准；国家及关</w:t>
      </w:r>
      <w:r w:rsidRPr="0035467B">
        <w:rPr>
          <w:rFonts w:ascii="宋体" w:hAnsi="宋体" w:cs="宋体"/>
          <w:sz w:val="24"/>
        </w:rPr>
        <w:t>法律、法规、规章、规范性文件和强制性</w:t>
      </w:r>
      <w:r w:rsidRPr="0035467B">
        <w:rPr>
          <w:rFonts w:ascii="宋体" w:hAnsi="宋体" w:cs="宋体" w:hint="eastAsia"/>
          <w:sz w:val="24"/>
        </w:rPr>
        <w:t>标准</w:t>
      </w:r>
      <w:r w:rsidRPr="0035467B">
        <w:rPr>
          <w:rFonts w:ascii="宋体" w:hAnsi="宋体" w:cs="宋体"/>
          <w:sz w:val="24"/>
        </w:rPr>
        <w:t>，当对同一问题国家和</w:t>
      </w:r>
      <w:r w:rsidRPr="0035467B">
        <w:rPr>
          <w:rFonts w:ascii="宋体" w:hAnsi="宋体" w:cs="宋体" w:hint="eastAsia"/>
          <w:sz w:val="24"/>
        </w:rPr>
        <w:t>古田县</w:t>
      </w:r>
      <w:r w:rsidRPr="0035467B">
        <w:rPr>
          <w:rFonts w:ascii="宋体" w:hAnsi="宋体" w:cs="宋体"/>
          <w:sz w:val="24"/>
        </w:rPr>
        <w:t>颁布的标准、规范有不一致时，以国家的法律、标准、规范和规定为准。</w:t>
      </w:r>
    </w:p>
    <w:p w:rsidR="00FB3C99" w:rsidRPr="0035467B" w:rsidRDefault="00AE48BB">
      <w:pPr>
        <w:widowControl/>
        <w:spacing w:line="360" w:lineRule="auto"/>
        <w:ind w:firstLineChars="200" w:firstLine="480"/>
        <w:jc w:val="left"/>
        <w:rPr>
          <w:rFonts w:ascii="宋体" w:hAnsi="宋体"/>
          <w:snapToGrid w:val="0"/>
          <w:sz w:val="24"/>
        </w:rPr>
      </w:pPr>
      <w:r w:rsidRPr="0035467B">
        <w:rPr>
          <w:rFonts w:ascii="宋体" w:hAnsi="宋体" w:hint="eastAsia"/>
          <w:snapToGrid w:val="0"/>
          <w:sz w:val="24"/>
        </w:rPr>
        <w:lastRenderedPageBreak/>
        <w:t>1.4</w:t>
      </w:r>
      <w:r w:rsidRPr="0035467B">
        <w:rPr>
          <w:rFonts w:ascii="宋体" w:hAnsi="宋体" w:cs="宋体" w:hint="eastAsia"/>
          <w:sz w:val="24"/>
        </w:rPr>
        <w:t>甲方</w:t>
      </w:r>
      <w:r w:rsidRPr="0035467B">
        <w:rPr>
          <w:rFonts w:ascii="宋体" w:hAnsi="宋体" w:hint="eastAsia"/>
          <w:snapToGrid w:val="0"/>
          <w:sz w:val="24"/>
        </w:rPr>
        <w:t>提供标准、规范的时间：甲方不提供，由乙方自行解决；国内没有相应标准、规范的：由甲方向乙方提出施工技术要求，乙方提出施工工艺，经甲方认可后执行。由此所发生的购买、翻译标准、规范或制定施工工艺的费用，由乙方自行承担。</w:t>
      </w:r>
    </w:p>
    <w:p w:rsidR="00FB3C99" w:rsidRPr="0035467B" w:rsidRDefault="00AE48BB">
      <w:pPr>
        <w:widowControl/>
        <w:spacing w:line="360" w:lineRule="auto"/>
        <w:ind w:firstLineChars="200" w:firstLine="480"/>
        <w:jc w:val="left"/>
        <w:rPr>
          <w:rFonts w:ascii="宋体" w:hAnsi="宋体" w:cs="宋体"/>
          <w:sz w:val="24"/>
        </w:rPr>
      </w:pPr>
      <w:r w:rsidRPr="0035467B">
        <w:rPr>
          <w:rFonts w:ascii="宋体" w:hAnsi="宋体" w:cs="宋体" w:hint="eastAsia"/>
          <w:sz w:val="24"/>
        </w:rPr>
        <w:t>1.5甲方派驻的负责人</w:t>
      </w:r>
    </w:p>
    <w:p w:rsidR="00FB3C99" w:rsidRPr="0035467B" w:rsidRDefault="00AE48BB">
      <w:pPr>
        <w:widowControl/>
        <w:spacing w:line="360" w:lineRule="auto"/>
        <w:ind w:firstLineChars="200" w:firstLine="480"/>
        <w:jc w:val="left"/>
        <w:rPr>
          <w:rFonts w:ascii="宋体" w:hAnsi="宋体"/>
          <w:bCs/>
          <w:snapToGrid w:val="0"/>
          <w:sz w:val="24"/>
          <w:u w:val="single"/>
        </w:rPr>
      </w:pPr>
      <w:r w:rsidRPr="0035467B">
        <w:rPr>
          <w:rFonts w:ascii="宋体" w:hAnsi="宋体" w:cs="宋体" w:hint="eastAsia"/>
          <w:sz w:val="24"/>
        </w:rPr>
        <w:t>姓名</w:t>
      </w:r>
      <w:r w:rsidRPr="0035467B">
        <w:rPr>
          <w:rFonts w:ascii="宋体" w:hAnsi="宋体" w:hint="eastAsia"/>
          <w:bCs/>
          <w:snapToGrid w:val="0"/>
          <w:sz w:val="24"/>
        </w:rPr>
        <w:t>：    职务：</w:t>
      </w:r>
    </w:p>
    <w:p w:rsidR="00FB3C99" w:rsidRPr="0035467B" w:rsidRDefault="00AE48BB">
      <w:pPr>
        <w:widowControl/>
        <w:spacing w:line="360" w:lineRule="auto"/>
        <w:ind w:firstLineChars="200" w:firstLine="480"/>
        <w:jc w:val="left"/>
        <w:rPr>
          <w:rFonts w:ascii="宋体" w:hAnsi="宋体"/>
          <w:bCs/>
          <w:snapToGrid w:val="0"/>
          <w:sz w:val="24"/>
        </w:rPr>
      </w:pPr>
      <w:r w:rsidRPr="0035467B">
        <w:rPr>
          <w:rFonts w:ascii="宋体" w:hAnsi="宋体" w:cs="宋体" w:hint="eastAsia"/>
          <w:sz w:val="24"/>
        </w:rPr>
        <w:t>职权</w:t>
      </w:r>
      <w:r w:rsidRPr="0035467B">
        <w:rPr>
          <w:rFonts w:ascii="宋体" w:hAnsi="宋体" w:hint="eastAsia"/>
          <w:bCs/>
          <w:snapToGrid w:val="0"/>
          <w:sz w:val="24"/>
        </w:rPr>
        <w:t>：（1）督促乙方执行合同情况（2）发出工程指令并作为甲方的现场代表协同监理做好工程质量控制、进度控制、安全生产等工作（3）对乙方及监理提交的现场发生的已完成的工程量进行审核签认（4）工程竣工验收报告的审核及确认（5）负责进度款的审核及支付等手续办理（6）处理和协调施工条件。</w:t>
      </w:r>
    </w:p>
    <w:p w:rsidR="00FB3C99" w:rsidRPr="0035467B" w:rsidRDefault="00AE48BB">
      <w:pPr>
        <w:widowControl/>
        <w:spacing w:line="360" w:lineRule="auto"/>
        <w:ind w:firstLineChars="200" w:firstLine="480"/>
        <w:jc w:val="left"/>
        <w:rPr>
          <w:rFonts w:ascii="宋体" w:hAnsi="宋体"/>
          <w:snapToGrid w:val="0"/>
          <w:sz w:val="24"/>
        </w:rPr>
      </w:pPr>
      <w:r w:rsidRPr="0035467B">
        <w:rPr>
          <w:rFonts w:ascii="宋体" w:hAnsi="宋体" w:hint="eastAsia"/>
          <w:snapToGrid w:val="0"/>
          <w:sz w:val="24"/>
        </w:rPr>
        <w:t>1.6乙方派驻的负责人</w:t>
      </w:r>
    </w:p>
    <w:p w:rsidR="00FB3C99" w:rsidRPr="0035467B" w:rsidRDefault="00AE48BB">
      <w:pPr>
        <w:widowControl/>
        <w:spacing w:line="360" w:lineRule="auto"/>
        <w:ind w:firstLineChars="200" w:firstLine="480"/>
        <w:jc w:val="left"/>
        <w:rPr>
          <w:rFonts w:ascii="宋体" w:hAnsi="宋体"/>
          <w:snapToGrid w:val="0"/>
          <w:sz w:val="24"/>
        </w:rPr>
      </w:pPr>
      <w:r w:rsidRPr="0035467B">
        <w:rPr>
          <w:rFonts w:ascii="宋体" w:hAnsi="宋体" w:hint="eastAsia"/>
          <w:snapToGrid w:val="0"/>
          <w:sz w:val="24"/>
        </w:rPr>
        <w:t>姓名：    职务：</w:t>
      </w:r>
      <w:r w:rsidRPr="0035467B">
        <w:rPr>
          <w:rFonts w:ascii="宋体" w:hAnsi="宋体" w:hint="eastAsia"/>
          <w:snapToGrid w:val="0"/>
          <w:sz w:val="24"/>
          <w:u w:val="single"/>
        </w:rPr>
        <w:t>项目经理</w:t>
      </w:r>
    </w:p>
    <w:p w:rsidR="00FB3C99" w:rsidRPr="0035467B" w:rsidRDefault="00AE48BB">
      <w:pPr>
        <w:widowControl/>
        <w:spacing w:line="360" w:lineRule="auto"/>
        <w:ind w:firstLineChars="200" w:firstLine="480"/>
        <w:jc w:val="left"/>
        <w:rPr>
          <w:rFonts w:ascii="宋体" w:hAnsi="宋体"/>
          <w:snapToGrid w:val="0"/>
          <w:sz w:val="24"/>
        </w:rPr>
      </w:pPr>
      <w:r w:rsidRPr="0035467B">
        <w:rPr>
          <w:rFonts w:ascii="宋体" w:hAnsi="宋体" w:hint="eastAsia"/>
          <w:snapToGrid w:val="0"/>
          <w:sz w:val="24"/>
        </w:rPr>
        <w:t>职权：按照国家相关规定和合同约定，作为承包方施工现场负责人，全面负责本工程施工现场进度、质量、安全工作，负责本合同的全面履行。</w:t>
      </w:r>
    </w:p>
    <w:p w:rsidR="00FB3C99" w:rsidRPr="0035467B" w:rsidRDefault="00AE48BB">
      <w:pPr>
        <w:widowControl/>
        <w:spacing w:line="360" w:lineRule="auto"/>
        <w:ind w:firstLineChars="200" w:firstLine="480"/>
        <w:jc w:val="left"/>
        <w:rPr>
          <w:rFonts w:ascii="宋体" w:hAnsi="宋体"/>
          <w:bCs/>
          <w:snapToGrid w:val="0"/>
          <w:sz w:val="24"/>
        </w:rPr>
      </w:pPr>
      <w:r w:rsidRPr="0035467B">
        <w:rPr>
          <w:rFonts w:ascii="宋体" w:hAnsi="宋体" w:hint="eastAsia"/>
          <w:bCs/>
          <w:snapToGrid w:val="0"/>
          <w:sz w:val="24"/>
        </w:rPr>
        <w:t>1.7监理单位委派的工程师</w:t>
      </w:r>
    </w:p>
    <w:p w:rsidR="00FB3C99" w:rsidRPr="0035467B" w:rsidRDefault="00AE48BB">
      <w:pPr>
        <w:widowControl/>
        <w:spacing w:line="360" w:lineRule="auto"/>
        <w:ind w:firstLineChars="200" w:firstLine="480"/>
        <w:jc w:val="left"/>
        <w:rPr>
          <w:rFonts w:ascii="宋体" w:hAnsi="宋体"/>
          <w:bCs/>
          <w:snapToGrid w:val="0"/>
          <w:sz w:val="24"/>
          <w:u w:val="single"/>
        </w:rPr>
      </w:pPr>
      <w:r w:rsidRPr="0035467B">
        <w:rPr>
          <w:rFonts w:ascii="宋体" w:hAnsi="宋体" w:hint="eastAsia"/>
          <w:snapToGrid w:val="0"/>
          <w:sz w:val="24"/>
        </w:rPr>
        <w:t>姓名：    职务：</w:t>
      </w:r>
      <w:r w:rsidRPr="0035467B">
        <w:rPr>
          <w:rFonts w:ascii="宋体" w:hAnsi="宋体" w:hint="eastAsia"/>
          <w:bCs/>
          <w:snapToGrid w:val="0"/>
          <w:sz w:val="24"/>
          <w:u w:val="single"/>
        </w:rPr>
        <w:t>项目总监</w:t>
      </w:r>
    </w:p>
    <w:p w:rsidR="00FB3C99" w:rsidRPr="0035467B" w:rsidRDefault="00AE48BB">
      <w:pPr>
        <w:widowControl/>
        <w:spacing w:line="360" w:lineRule="auto"/>
        <w:ind w:firstLineChars="200" w:firstLine="480"/>
        <w:jc w:val="left"/>
        <w:rPr>
          <w:rFonts w:ascii="宋体" w:hAnsi="宋体"/>
          <w:b/>
          <w:snapToGrid w:val="0"/>
          <w:sz w:val="24"/>
        </w:rPr>
      </w:pPr>
      <w:r w:rsidRPr="0035467B">
        <w:rPr>
          <w:rFonts w:ascii="宋体" w:hAnsi="宋体" w:hint="eastAsia"/>
          <w:bCs/>
          <w:snapToGrid w:val="0"/>
          <w:sz w:val="24"/>
        </w:rPr>
        <w:t>职权：对该工程质量、进度、投资、安全进行控制以及合同管理、信息管理和相关协调工作。需要取得发包人批准才能行使的职权：工程变更、经济签证、工程延期等。</w:t>
      </w:r>
    </w:p>
    <w:p w:rsidR="00FB3C99" w:rsidRPr="0035467B" w:rsidRDefault="00FB3C99" w:rsidP="00A828BA">
      <w:pPr>
        <w:widowControl/>
        <w:spacing w:line="360" w:lineRule="auto"/>
        <w:ind w:firstLineChars="200" w:firstLine="482"/>
        <w:jc w:val="left"/>
        <w:rPr>
          <w:rFonts w:ascii="宋体" w:hAnsi="宋体"/>
          <w:b/>
          <w:snapToGrid w:val="0"/>
          <w:sz w:val="24"/>
        </w:rPr>
      </w:pPr>
    </w:p>
    <w:p w:rsidR="00FB3C99" w:rsidRPr="0035467B" w:rsidRDefault="00AE48BB" w:rsidP="00A828BA">
      <w:pPr>
        <w:pStyle w:val="2"/>
        <w:spacing w:before="0" w:after="0" w:line="360" w:lineRule="auto"/>
        <w:ind w:firstLineChars="200" w:firstLine="562"/>
        <w:jc w:val="center"/>
        <w:rPr>
          <w:rFonts w:ascii="宋体" w:eastAsia="宋体"/>
          <w:snapToGrid w:val="0"/>
          <w:sz w:val="28"/>
        </w:rPr>
      </w:pPr>
      <w:r w:rsidRPr="0035467B">
        <w:rPr>
          <w:rFonts w:ascii="宋体" w:eastAsia="宋体" w:hint="eastAsia"/>
          <w:snapToGrid w:val="0"/>
          <w:sz w:val="28"/>
        </w:rPr>
        <w:t>（二）甲方权利及义务</w:t>
      </w:r>
    </w:p>
    <w:p w:rsidR="00FB3C99" w:rsidRPr="0035467B" w:rsidRDefault="00AE48BB">
      <w:pPr>
        <w:widowControl/>
        <w:spacing w:line="360" w:lineRule="auto"/>
        <w:ind w:firstLineChars="200" w:firstLine="480"/>
        <w:jc w:val="left"/>
        <w:rPr>
          <w:rFonts w:ascii="宋体" w:hAnsi="宋体"/>
          <w:snapToGrid w:val="0"/>
          <w:sz w:val="24"/>
        </w:rPr>
      </w:pPr>
      <w:r w:rsidRPr="0035467B">
        <w:rPr>
          <w:rFonts w:ascii="宋体" w:hAnsi="宋体" w:hint="eastAsia"/>
          <w:snapToGrid w:val="0"/>
          <w:sz w:val="24"/>
        </w:rPr>
        <w:t>2.1确定项目对接人员和职责，依法组织协调项目设计、施工、材料设备采购等工作，对项目质量、进度进行跟进，办理应由甲方负责或配合的验收、变更、确认、登记手续和其他事宜。</w:t>
      </w:r>
    </w:p>
    <w:p w:rsidR="00FB3C99" w:rsidRPr="0035467B" w:rsidRDefault="00AE48BB">
      <w:pPr>
        <w:pStyle w:val="Blockquote"/>
        <w:snapToGrid w:val="0"/>
        <w:spacing w:before="0" w:after="0" w:line="360" w:lineRule="auto"/>
        <w:ind w:left="0" w:right="0" w:firstLineChars="200" w:firstLine="480"/>
        <w:rPr>
          <w:rFonts w:ascii="宋体" w:hAnsi="宋体" w:cs="宋体"/>
          <w:snapToGrid w:val="0"/>
          <w:szCs w:val="24"/>
        </w:rPr>
      </w:pPr>
      <w:r w:rsidRPr="0035467B">
        <w:rPr>
          <w:rFonts w:ascii="宋体" w:hAnsi="宋体" w:hint="eastAsia"/>
          <w:snapToGrid w:val="0"/>
          <w:szCs w:val="24"/>
        </w:rPr>
        <w:t>2.2甲方负责协调</w:t>
      </w:r>
      <w:r w:rsidRPr="0035467B">
        <w:rPr>
          <w:rFonts w:ascii="宋体" w:hAnsi="宋体" w:cs="宋体" w:hint="eastAsia"/>
          <w:snapToGrid w:val="0"/>
          <w:szCs w:val="24"/>
        </w:rPr>
        <w:t>与相关政府部门、乙方及监理方及沟通，协调项目进度和质量的监督，保证项目在功能及效果方面最大限度地满足需要。</w:t>
      </w:r>
    </w:p>
    <w:p w:rsidR="00FB3C99" w:rsidRPr="0035467B" w:rsidRDefault="00AE48BB">
      <w:pPr>
        <w:widowControl/>
        <w:spacing w:line="360" w:lineRule="auto"/>
        <w:ind w:firstLineChars="200" w:firstLine="480"/>
        <w:jc w:val="left"/>
        <w:rPr>
          <w:rFonts w:ascii="宋体" w:hAnsi="宋体" w:cs="宋体"/>
          <w:snapToGrid w:val="0"/>
          <w:kern w:val="0"/>
          <w:sz w:val="24"/>
        </w:rPr>
      </w:pPr>
      <w:r w:rsidRPr="0035467B">
        <w:rPr>
          <w:rFonts w:ascii="宋体" w:hAnsi="宋体" w:cs="宋体" w:hint="eastAsia"/>
          <w:snapToGrid w:val="0"/>
          <w:kern w:val="0"/>
          <w:sz w:val="24"/>
        </w:rPr>
        <w:t>2.3确认乙方提供的深化设计方案和施工图纸。有权要求乙方整改、有权了解进现场进度的权利。</w:t>
      </w:r>
    </w:p>
    <w:p w:rsidR="00FB3C99" w:rsidRPr="0035467B" w:rsidRDefault="00AE48BB">
      <w:pPr>
        <w:pStyle w:val="Blockquote"/>
        <w:snapToGrid w:val="0"/>
        <w:spacing w:before="0" w:after="0" w:line="360" w:lineRule="auto"/>
        <w:ind w:left="0" w:right="0" w:firstLineChars="200" w:firstLine="480"/>
        <w:rPr>
          <w:rFonts w:ascii="宋体" w:hAnsi="宋体" w:cs="宋体"/>
          <w:snapToGrid w:val="0"/>
          <w:szCs w:val="24"/>
        </w:rPr>
      </w:pPr>
      <w:r w:rsidRPr="0035467B">
        <w:rPr>
          <w:rFonts w:ascii="宋体" w:hAnsi="宋体" w:cs="宋体" w:hint="eastAsia"/>
          <w:snapToGrid w:val="0"/>
          <w:szCs w:val="24"/>
        </w:rPr>
        <w:t>2.4与乙方商定施工期间禁（限）用明火范围，划定吸烟区，教育、督察乙方所属人员不得在布展场所违规使用明火（含吸烟）。</w:t>
      </w:r>
    </w:p>
    <w:p w:rsidR="00FB3C99" w:rsidRPr="0035467B" w:rsidRDefault="00AE48BB">
      <w:pPr>
        <w:widowControl/>
        <w:spacing w:line="360" w:lineRule="auto"/>
        <w:ind w:firstLineChars="200" w:firstLine="480"/>
        <w:jc w:val="left"/>
        <w:rPr>
          <w:rFonts w:ascii="宋体" w:hAnsi="宋体"/>
          <w:snapToGrid w:val="0"/>
          <w:sz w:val="24"/>
        </w:rPr>
      </w:pPr>
      <w:r w:rsidRPr="0035467B">
        <w:rPr>
          <w:rFonts w:ascii="宋体" w:hAnsi="宋体" w:hint="eastAsia"/>
          <w:snapToGrid w:val="0"/>
          <w:sz w:val="24"/>
        </w:rPr>
        <w:t>2.5提供与本项目相关的资料（如有），包括但不限于：</w:t>
      </w:r>
    </w:p>
    <w:p w:rsidR="00FB3C99" w:rsidRPr="0035467B" w:rsidRDefault="00AE48BB">
      <w:pPr>
        <w:widowControl/>
        <w:spacing w:line="360" w:lineRule="auto"/>
        <w:ind w:firstLineChars="200" w:firstLine="480"/>
        <w:jc w:val="left"/>
        <w:rPr>
          <w:rFonts w:ascii="宋体" w:hAnsi="宋体"/>
          <w:snapToGrid w:val="0"/>
          <w:sz w:val="24"/>
        </w:rPr>
      </w:pPr>
      <w:r w:rsidRPr="0035467B">
        <w:rPr>
          <w:rFonts w:ascii="宋体" w:hAnsi="宋体" w:hint="eastAsia"/>
          <w:snapToGrid w:val="0"/>
          <w:sz w:val="24"/>
        </w:rPr>
        <w:lastRenderedPageBreak/>
        <w:t>（1）货物的技术材料；</w:t>
      </w:r>
    </w:p>
    <w:p w:rsidR="00FB3C99" w:rsidRPr="0035467B" w:rsidRDefault="00AE48BB">
      <w:pPr>
        <w:widowControl/>
        <w:spacing w:line="360" w:lineRule="auto"/>
        <w:ind w:firstLineChars="200" w:firstLine="480"/>
        <w:jc w:val="left"/>
        <w:rPr>
          <w:rFonts w:ascii="宋体" w:hAnsi="宋体"/>
          <w:snapToGrid w:val="0"/>
          <w:sz w:val="24"/>
        </w:rPr>
      </w:pPr>
      <w:r w:rsidRPr="0035467B">
        <w:rPr>
          <w:rFonts w:ascii="宋体" w:hAnsi="宋体" w:hint="eastAsia"/>
          <w:snapToGrid w:val="0"/>
          <w:sz w:val="24"/>
        </w:rPr>
        <w:t>（2）项目施工图；</w:t>
      </w:r>
    </w:p>
    <w:p w:rsidR="00FB3C99" w:rsidRPr="0035467B" w:rsidRDefault="00AE48BB">
      <w:pPr>
        <w:widowControl/>
        <w:spacing w:line="360" w:lineRule="auto"/>
        <w:ind w:firstLineChars="200" w:firstLine="480"/>
        <w:jc w:val="left"/>
        <w:rPr>
          <w:rFonts w:ascii="宋体" w:hAnsi="宋体"/>
          <w:snapToGrid w:val="0"/>
          <w:sz w:val="24"/>
        </w:rPr>
      </w:pPr>
      <w:r w:rsidRPr="0035467B">
        <w:rPr>
          <w:rFonts w:ascii="宋体" w:hAnsi="宋体" w:hint="eastAsia"/>
          <w:snapToGrid w:val="0"/>
          <w:sz w:val="24"/>
        </w:rPr>
        <w:t>（3）等等。</w:t>
      </w:r>
    </w:p>
    <w:p w:rsidR="00FB3C99" w:rsidRPr="0035467B" w:rsidRDefault="00AE48BB">
      <w:pPr>
        <w:widowControl/>
        <w:spacing w:line="360" w:lineRule="auto"/>
        <w:ind w:firstLineChars="200" w:firstLine="480"/>
        <w:jc w:val="left"/>
        <w:rPr>
          <w:rFonts w:ascii="宋体" w:hAnsi="宋体" w:cs="Tahoma"/>
          <w:sz w:val="24"/>
        </w:rPr>
      </w:pPr>
      <w:r w:rsidRPr="0035467B">
        <w:rPr>
          <w:rFonts w:ascii="宋体" w:hAnsi="宋体" w:hint="eastAsia"/>
          <w:snapToGrid w:val="0"/>
          <w:sz w:val="24"/>
        </w:rPr>
        <w:t>2.6根据合同确定的时间表对各个阶段</w:t>
      </w:r>
      <w:r w:rsidRPr="0035467B">
        <w:rPr>
          <w:rFonts w:ascii="宋体" w:hAnsi="宋体" w:cs="Tahoma"/>
          <w:sz w:val="24"/>
        </w:rPr>
        <w:t>组织竣工验收</w:t>
      </w:r>
      <w:r w:rsidRPr="0035467B">
        <w:rPr>
          <w:rFonts w:ascii="宋体" w:hAnsi="宋体" w:cs="Tahoma" w:hint="eastAsia"/>
          <w:sz w:val="24"/>
        </w:rPr>
        <w:t>。</w:t>
      </w:r>
    </w:p>
    <w:p w:rsidR="00FB3C99" w:rsidRPr="0035467B" w:rsidRDefault="00AE48BB">
      <w:pPr>
        <w:widowControl/>
        <w:spacing w:line="360" w:lineRule="auto"/>
        <w:ind w:firstLineChars="200" w:firstLine="480"/>
        <w:jc w:val="left"/>
        <w:rPr>
          <w:rFonts w:ascii="宋体" w:hAnsi="宋体"/>
          <w:snapToGrid w:val="0"/>
          <w:sz w:val="24"/>
        </w:rPr>
      </w:pPr>
      <w:r w:rsidRPr="0035467B">
        <w:rPr>
          <w:rFonts w:ascii="宋体" w:hAnsi="宋体" w:hint="eastAsia"/>
          <w:snapToGrid w:val="0"/>
          <w:sz w:val="24"/>
        </w:rPr>
        <w:t>2.7按照合同的付款方式及时拨付项目进度款。</w:t>
      </w:r>
    </w:p>
    <w:p w:rsidR="00FB3C99" w:rsidRPr="0035467B" w:rsidRDefault="00AE48BB">
      <w:pPr>
        <w:widowControl/>
        <w:spacing w:line="360" w:lineRule="auto"/>
        <w:ind w:firstLineChars="200" w:firstLine="480"/>
        <w:jc w:val="left"/>
        <w:rPr>
          <w:rFonts w:ascii="宋体" w:hAnsi="宋体"/>
          <w:snapToGrid w:val="0"/>
          <w:sz w:val="24"/>
        </w:rPr>
      </w:pPr>
      <w:r w:rsidRPr="0035467B">
        <w:rPr>
          <w:rFonts w:ascii="宋体" w:hAnsi="宋体" w:hint="eastAsia"/>
          <w:snapToGrid w:val="0"/>
          <w:sz w:val="24"/>
        </w:rPr>
        <w:t>2.8质保期间，货物如受到天灾或人为的损坏，维修费用由甲方承担。</w:t>
      </w:r>
    </w:p>
    <w:p w:rsidR="00FB3C99" w:rsidRPr="0035467B" w:rsidRDefault="00AE48BB">
      <w:pPr>
        <w:widowControl/>
        <w:spacing w:line="360" w:lineRule="auto"/>
        <w:ind w:firstLineChars="200" w:firstLine="480"/>
        <w:jc w:val="left"/>
        <w:rPr>
          <w:rFonts w:ascii="宋体" w:hAnsi="宋体"/>
          <w:snapToGrid w:val="0"/>
          <w:sz w:val="24"/>
        </w:rPr>
      </w:pPr>
      <w:r w:rsidRPr="0035467B">
        <w:rPr>
          <w:rFonts w:ascii="宋体" w:hAnsi="宋体" w:hint="eastAsia"/>
          <w:snapToGrid w:val="0"/>
          <w:sz w:val="24"/>
        </w:rPr>
        <w:t>2.9配合办理道路和交通设施应满足乙方施工所需全部机械设备和运输车辆进出施工现场及通行需要。</w:t>
      </w:r>
    </w:p>
    <w:p w:rsidR="00FB3C99" w:rsidRPr="0035467B" w:rsidRDefault="00AE48BB">
      <w:pPr>
        <w:widowControl/>
        <w:spacing w:line="360" w:lineRule="auto"/>
        <w:ind w:firstLineChars="200" w:firstLine="480"/>
        <w:jc w:val="left"/>
        <w:rPr>
          <w:rFonts w:ascii="宋体" w:hAnsi="宋体"/>
          <w:snapToGrid w:val="0"/>
          <w:sz w:val="24"/>
        </w:rPr>
      </w:pPr>
      <w:r w:rsidRPr="0035467B">
        <w:rPr>
          <w:rFonts w:ascii="宋体" w:hAnsi="宋体" w:hint="eastAsia"/>
          <w:snapToGrid w:val="0"/>
          <w:sz w:val="24"/>
        </w:rPr>
        <w:t>2.10确认本项目监理单位。</w:t>
      </w:r>
    </w:p>
    <w:p w:rsidR="00FB3C99" w:rsidRPr="0035467B" w:rsidRDefault="00AE48BB">
      <w:pPr>
        <w:widowControl/>
        <w:spacing w:line="360" w:lineRule="auto"/>
        <w:ind w:firstLineChars="200" w:firstLine="480"/>
        <w:jc w:val="left"/>
        <w:rPr>
          <w:rFonts w:ascii="宋体" w:hAnsi="Arial"/>
          <w:b/>
          <w:bCs/>
          <w:snapToGrid w:val="0"/>
          <w:sz w:val="28"/>
          <w:szCs w:val="32"/>
        </w:rPr>
      </w:pPr>
      <w:r w:rsidRPr="0035467B">
        <w:rPr>
          <w:rFonts w:ascii="宋体" w:hAnsi="宋体" w:hint="eastAsia"/>
          <w:snapToGrid w:val="0"/>
          <w:sz w:val="24"/>
        </w:rPr>
        <w:t>2.11其他需要补充的事项：</w:t>
      </w:r>
    </w:p>
    <w:p w:rsidR="00FB3C99" w:rsidRPr="0035467B" w:rsidRDefault="00AE48BB" w:rsidP="00A828BA">
      <w:pPr>
        <w:pStyle w:val="2"/>
        <w:spacing w:before="0" w:after="0" w:line="360" w:lineRule="auto"/>
        <w:ind w:firstLineChars="200" w:firstLine="562"/>
        <w:jc w:val="center"/>
        <w:rPr>
          <w:rFonts w:ascii="宋体" w:eastAsia="宋体"/>
          <w:snapToGrid w:val="0"/>
          <w:sz w:val="28"/>
        </w:rPr>
      </w:pPr>
      <w:r w:rsidRPr="0035467B">
        <w:rPr>
          <w:rFonts w:ascii="宋体" w:eastAsia="宋体" w:hint="eastAsia"/>
          <w:snapToGrid w:val="0"/>
          <w:sz w:val="28"/>
        </w:rPr>
        <w:t>（三）乙方权利及义务</w:t>
      </w:r>
    </w:p>
    <w:p w:rsidR="00FB3C99" w:rsidRPr="0035467B" w:rsidRDefault="00AE48BB">
      <w:pPr>
        <w:widowControl/>
        <w:spacing w:line="360" w:lineRule="auto"/>
        <w:ind w:firstLineChars="200" w:firstLine="480"/>
        <w:jc w:val="left"/>
        <w:rPr>
          <w:rFonts w:ascii="宋体" w:hAnsi="宋体"/>
          <w:snapToGrid w:val="0"/>
          <w:sz w:val="24"/>
        </w:rPr>
      </w:pPr>
      <w:r w:rsidRPr="0035467B">
        <w:rPr>
          <w:rFonts w:ascii="宋体" w:hAnsi="宋体" w:hint="eastAsia"/>
          <w:snapToGrid w:val="0"/>
          <w:sz w:val="24"/>
        </w:rPr>
        <w:t>3.1乙方应按国家技术规范、标准、规程及甲方提出的设计要求，进行本项目设计，并满足环保、安全等“强标”要求，按合同规定的进度要求提交质量合格的设计资料，并对其负责。所有施工图纸需满足编制工程量清单及现场施工需要。</w:t>
      </w:r>
    </w:p>
    <w:p w:rsidR="00FB3C99" w:rsidRPr="0035467B" w:rsidRDefault="00AE48BB">
      <w:pPr>
        <w:widowControl/>
        <w:spacing w:line="360" w:lineRule="auto"/>
        <w:ind w:firstLineChars="200" w:firstLine="480"/>
        <w:jc w:val="left"/>
        <w:rPr>
          <w:rFonts w:ascii="宋体" w:hAnsi="宋体"/>
          <w:snapToGrid w:val="0"/>
          <w:sz w:val="24"/>
        </w:rPr>
      </w:pPr>
      <w:r w:rsidRPr="0035467B">
        <w:rPr>
          <w:rFonts w:ascii="宋体" w:hAnsi="宋体" w:hint="eastAsia"/>
          <w:snapToGrid w:val="0"/>
          <w:sz w:val="24"/>
        </w:rPr>
        <w:t>3.2乙方</w:t>
      </w:r>
      <w:r w:rsidRPr="0035467B">
        <w:rPr>
          <w:rFonts w:ascii="宋体" w:hAnsi="宋体"/>
          <w:snapToGrid w:val="0"/>
          <w:sz w:val="24"/>
        </w:rPr>
        <w:t>应</w:t>
      </w:r>
      <w:r w:rsidRPr="0035467B">
        <w:rPr>
          <w:rFonts w:ascii="宋体" w:hAnsi="宋体" w:hint="eastAsia"/>
          <w:snapToGrid w:val="0"/>
          <w:sz w:val="24"/>
        </w:rPr>
        <w:t>按甲方</w:t>
      </w:r>
      <w:r w:rsidRPr="0035467B">
        <w:rPr>
          <w:rFonts w:ascii="宋体" w:hAnsi="宋体"/>
          <w:snapToGrid w:val="0"/>
          <w:sz w:val="24"/>
        </w:rPr>
        <w:t>要求有针对性的施工组织设计，提供施工进度总计划，并在施工期间向监理</w:t>
      </w:r>
      <w:r w:rsidRPr="0035467B">
        <w:rPr>
          <w:rFonts w:ascii="宋体" w:hAnsi="宋体" w:hint="eastAsia"/>
          <w:snapToGrid w:val="0"/>
          <w:sz w:val="24"/>
        </w:rPr>
        <w:t>单位</w:t>
      </w:r>
      <w:r w:rsidRPr="0035467B">
        <w:rPr>
          <w:rFonts w:ascii="宋体" w:hAnsi="宋体"/>
          <w:snapToGrid w:val="0"/>
          <w:sz w:val="24"/>
        </w:rPr>
        <w:t>及甲方提供季</w:t>
      </w:r>
      <w:r w:rsidRPr="0035467B">
        <w:rPr>
          <w:rFonts w:ascii="宋体" w:hAnsi="宋体" w:hint="eastAsia"/>
          <w:snapToGrid w:val="0"/>
          <w:sz w:val="24"/>
        </w:rPr>
        <w:t>、</w:t>
      </w:r>
      <w:r w:rsidRPr="0035467B">
        <w:rPr>
          <w:rFonts w:ascii="宋体" w:hAnsi="宋体"/>
          <w:snapToGrid w:val="0"/>
          <w:sz w:val="24"/>
        </w:rPr>
        <w:t>月度工程进度计划及相应的进度统计报表。</w:t>
      </w:r>
    </w:p>
    <w:p w:rsidR="00FB3C99" w:rsidRPr="0035467B" w:rsidRDefault="00AE48BB">
      <w:pPr>
        <w:widowControl/>
        <w:spacing w:line="360" w:lineRule="auto"/>
        <w:ind w:firstLineChars="200" w:firstLine="480"/>
        <w:jc w:val="left"/>
        <w:rPr>
          <w:rFonts w:ascii="宋体" w:hAnsi="宋体"/>
          <w:snapToGrid w:val="0"/>
          <w:sz w:val="24"/>
        </w:rPr>
      </w:pPr>
      <w:r w:rsidRPr="0035467B">
        <w:rPr>
          <w:rFonts w:ascii="宋体" w:hAnsi="宋体" w:hint="eastAsia"/>
          <w:snapToGrid w:val="0"/>
          <w:sz w:val="24"/>
        </w:rPr>
        <w:t>3.</w:t>
      </w:r>
      <w:r w:rsidRPr="0035467B">
        <w:rPr>
          <w:rFonts w:ascii="宋体" w:hAnsi="宋体"/>
          <w:snapToGrid w:val="0"/>
          <w:sz w:val="24"/>
        </w:rPr>
        <w:t>3</w:t>
      </w:r>
      <w:r w:rsidRPr="0035467B">
        <w:rPr>
          <w:rFonts w:ascii="宋体" w:hAnsi="宋体" w:hint="eastAsia"/>
          <w:snapToGrid w:val="0"/>
          <w:sz w:val="24"/>
        </w:rPr>
        <w:t>乙方交付设计资料及文件后，按规定进行有关的设计审查，并根据审查结论负责对内容做必要调整补充。</w:t>
      </w:r>
    </w:p>
    <w:p w:rsidR="00FB3C99" w:rsidRPr="0035467B" w:rsidRDefault="00AE48BB">
      <w:pPr>
        <w:widowControl/>
        <w:spacing w:line="360" w:lineRule="auto"/>
        <w:ind w:firstLineChars="200" w:firstLine="480"/>
        <w:jc w:val="left"/>
        <w:rPr>
          <w:rFonts w:ascii="宋体" w:hAnsi="宋体"/>
          <w:snapToGrid w:val="0"/>
          <w:sz w:val="24"/>
        </w:rPr>
      </w:pPr>
      <w:r w:rsidRPr="0035467B">
        <w:rPr>
          <w:rFonts w:ascii="宋体" w:hAnsi="宋体" w:hint="eastAsia"/>
          <w:snapToGrid w:val="0"/>
          <w:sz w:val="24"/>
        </w:rPr>
        <w:t>3.</w:t>
      </w:r>
      <w:r w:rsidRPr="0035467B">
        <w:rPr>
          <w:rFonts w:ascii="宋体" w:hAnsi="宋体"/>
          <w:snapToGrid w:val="0"/>
          <w:sz w:val="24"/>
        </w:rPr>
        <w:t>4</w:t>
      </w:r>
      <w:r w:rsidRPr="0035467B">
        <w:rPr>
          <w:rFonts w:ascii="宋体" w:hAnsi="宋体" w:hint="eastAsia"/>
          <w:snapToGrid w:val="0"/>
          <w:sz w:val="24"/>
        </w:rPr>
        <w:t>项目施工前由乙方负责向甲方及施工负责人进行设计图纸交底，施工过程中如有变更发生，则由负责人负责出具变更图，出图时间原则上以72小时为限；如遇重大调整，则乙方需主动与甲方协商确定。乙方违反本条款约定，造成停工待图或其他损失的，甲方有权追究乙方责任，所发生的经济损失由乙方负责。</w:t>
      </w:r>
    </w:p>
    <w:p w:rsidR="00FB3C99" w:rsidRPr="0035467B" w:rsidRDefault="00AE48BB">
      <w:pPr>
        <w:widowControl/>
        <w:spacing w:line="360" w:lineRule="auto"/>
        <w:ind w:firstLineChars="200" w:firstLine="480"/>
        <w:jc w:val="left"/>
        <w:rPr>
          <w:rFonts w:ascii="宋体" w:hAnsi="宋体"/>
          <w:snapToGrid w:val="0"/>
          <w:sz w:val="24"/>
        </w:rPr>
      </w:pPr>
      <w:r w:rsidRPr="0035467B">
        <w:rPr>
          <w:rFonts w:ascii="宋体" w:hAnsi="宋体" w:hint="eastAsia"/>
          <w:snapToGrid w:val="0"/>
          <w:sz w:val="24"/>
        </w:rPr>
        <w:t>3.</w:t>
      </w:r>
      <w:r w:rsidRPr="0035467B">
        <w:rPr>
          <w:rFonts w:ascii="宋体" w:hAnsi="宋体"/>
          <w:snapToGrid w:val="0"/>
          <w:sz w:val="24"/>
        </w:rPr>
        <w:t>5</w:t>
      </w:r>
      <w:r w:rsidRPr="0035467B">
        <w:rPr>
          <w:rFonts w:ascii="宋体" w:hAnsi="宋体" w:hint="eastAsia"/>
          <w:snapToGrid w:val="0"/>
          <w:sz w:val="24"/>
        </w:rPr>
        <w:t>乙方应保护甲方的知识产权，不得向第三人泄露、转让甲方提交的产品图纸等技术经济资料。如发生以上情况并给甲方造成经济损失，甲方有权向承包人索赔。</w:t>
      </w:r>
    </w:p>
    <w:p w:rsidR="00FB3C99" w:rsidRPr="0035467B" w:rsidRDefault="00AE48BB">
      <w:pPr>
        <w:widowControl/>
        <w:spacing w:line="360" w:lineRule="auto"/>
        <w:ind w:firstLineChars="200" w:firstLine="480"/>
        <w:jc w:val="left"/>
        <w:rPr>
          <w:rFonts w:ascii="宋体" w:hAnsi="宋体"/>
          <w:snapToGrid w:val="0"/>
          <w:sz w:val="24"/>
        </w:rPr>
      </w:pPr>
      <w:r w:rsidRPr="0035467B">
        <w:rPr>
          <w:rFonts w:ascii="宋体" w:hAnsi="宋体" w:hint="eastAsia"/>
          <w:snapToGrid w:val="0"/>
          <w:sz w:val="24"/>
        </w:rPr>
        <w:t>3.</w:t>
      </w:r>
      <w:r w:rsidRPr="0035467B">
        <w:rPr>
          <w:rFonts w:ascii="宋体" w:hAnsi="宋体"/>
          <w:snapToGrid w:val="0"/>
          <w:sz w:val="24"/>
        </w:rPr>
        <w:t>6</w:t>
      </w:r>
      <w:r w:rsidRPr="0035467B">
        <w:rPr>
          <w:rFonts w:ascii="宋体" w:hAnsi="宋体" w:hint="eastAsia"/>
          <w:snapToGrid w:val="0"/>
          <w:sz w:val="24"/>
        </w:rPr>
        <w:t>严格按甲、乙双方确认的施工设计图进行施工制作，保证完工后的实际效果忠实地体现预定要求。</w:t>
      </w:r>
    </w:p>
    <w:p w:rsidR="00FB3C99" w:rsidRPr="0035467B" w:rsidRDefault="00AE48BB">
      <w:pPr>
        <w:widowControl/>
        <w:spacing w:line="360" w:lineRule="auto"/>
        <w:ind w:firstLineChars="200" w:firstLine="480"/>
        <w:jc w:val="left"/>
        <w:rPr>
          <w:rFonts w:ascii="宋体" w:hAnsi="宋体"/>
          <w:snapToGrid w:val="0"/>
          <w:sz w:val="24"/>
        </w:rPr>
      </w:pPr>
      <w:r w:rsidRPr="0035467B">
        <w:rPr>
          <w:rFonts w:ascii="宋体" w:hAnsi="宋体" w:hint="eastAsia"/>
          <w:snapToGrid w:val="0"/>
          <w:sz w:val="24"/>
        </w:rPr>
        <w:t>3.</w:t>
      </w:r>
      <w:r w:rsidRPr="0035467B">
        <w:rPr>
          <w:rFonts w:ascii="宋体" w:hAnsi="宋体"/>
          <w:snapToGrid w:val="0"/>
          <w:sz w:val="24"/>
        </w:rPr>
        <w:t>7</w:t>
      </w:r>
      <w:r w:rsidRPr="0035467B">
        <w:rPr>
          <w:rFonts w:ascii="宋体" w:hAnsi="宋体" w:hint="eastAsia"/>
          <w:snapToGrid w:val="0"/>
          <w:sz w:val="24"/>
        </w:rPr>
        <w:t>已</w:t>
      </w:r>
      <w:r w:rsidRPr="0035467B">
        <w:rPr>
          <w:rFonts w:ascii="宋体" w:hAnsi="宋体"/>
          <w:snapToGrid w:val="0"/>
          <w:sz w:val="24"/>
        </w:rPr>
        <w:t>竣工工程在</w:t>
      </w:r>
      <w:r w:rsidRPr="0035467B">
        <w:rPr>
          <w:rFonts w:ascii="宋体" w:hAnsi="宋体" w:hint="eastAsia"/>
          <w:snapToGrid w:val="0"/>
          <w:sz w:val="24"/>
        </w:rPr>
        <w:t>未</w:t>
      </w:r>
      <w:r w:rsidRPr="0035467B">
        <w:rPr>
          <w:rFonts w:ascii="宋体" w:hAnsi="宋体"/>
          <w:snapToGrid w:val="0"/>
          <w:sz w:val="24"/>
        </w:rPr>
        <w:t>交付之前</w:t>
      </w:r>
      <w:r w:rsidRPr="0035467B">
        <w:rPr>
          <w:rFonts w:ascii="宋体" w:hAnsi="宋体" w:hint="eastAsia"/>
          <w:snapToGrid w:val="0"/>
          <w:sz w:val="24"/>
        </w:rPr>
        <w:t>由</w:t>
      </w:r>
      <w:r w:rsidRPr="0035467B">
        <w:rPr>
          <w:rFonts w:ascii="宋体" w:hAnsi="宋体"/>
          <w:snapToGrid w:val="0"/>
          <w:sz w:val="24"/>
        </w:rPr>
        <w:t>乙方负责工程的保护工作</w:t>
      </w:r>
      <w:r w:rsidRPr="0035467B">
        <w:rPr>
          <w:rFonts w:ascii="宋体" w:hAnsi="宋体" w:hint="eastAsia"/>
          <w:snapToGrid w:val="0"/>
          <w:sz w:val="24"/>
        </w:rPr>
        <w:t>，以确保已完成工程的完好，</w:t>
      </w:r>
      <w:r w:rsidRPr="0035467B">
        <w:rPr>
          <w:rFonts w:ascii="宋体" w:hAnsi="宋体"/>
          <w:snapToGrid w:val="0"/>
          <w:sz w:val="24"/>
        </w:rPr>
        <w:t>保护</w:t>
      </w:r>
      <w:r w:rsidRPr="0035467B">
        <w:rPr>
          <w:rFonts w:ascii="宋体" w:hAnsi="宋体" w:hint="eastAsia"/>
          <w:snapToGrid w:val="0"/>
          <w:sz w:val="24"/>
        </w:rPr>
        <w:t>期间</w:t>
      </w:r>
      <w:r w:rsidRPr="0035467B">
        <w:rPr>
          <w:rFonts w:ascii="宋体" w:hAnsi="宋体"/>
          <w:snapToGrid w:val="0"/>
          <w:sz w:val="24"/>
        </w:rPr>
        <w:t>发生损坏，乙方自费予以修复</w:t>
      </w:r>
      <w:r w:rsidRPr="0035467B">
        <w:rPr>
          <w:rFonts w:ascii="宋体" w:hAnsi="宋体" w:hint="eastAsia"/>
          <w:snapToGrid w:val="0"/>
          <w:sz w:val="24"/>
        </w:rPr>
        <w:t xml:space="preserve">。 </w:t>
      </w:r>
    </w:p>
    <w:p w:rsidR="00FB3C99" w:rsidRPr="0035467B" w:rsidRDefault="00AE48BB">
      <w:pPr>
        <w:widowControl/>
        <w:spacing w:line="360" w:lineRule="auto"/>
        <w:ind w:firstLineChars="200" w:firstLine="480"/>
        <w:jc w:val="left"/>
        <w:rPr>
          <w:rFonts w:ascii="宋体" w:hAnsi="宋体"/>
          <w:snapToGrid w:val="0"/>
          <w:sz w:val="24"/>
        </w:rPr>
      </w:pPr>
      <w:r w:rsidRPr="0035467B">
        <w:rPr>
          <w:rFonts w:ascii="宋体" w:hAnsi="宋体" w:hint="eastAsia"/>
          <w:snapToGrid w:val="0"/>
          <w:sz w:val="24"/>
        </w:rPr>
        <w:lastRenderedPageBreak/>
        <w:t>3.8乙方承担施工安全</w:t>
      </w:r>
      <w:r w:rsidRPr="0035467B">
        <w:rPr>
          <w:rFonts w:ascii="宋体" w:hAnsi="宋体"/>
          <w:snapToGrid w:val="0"/>
          <w:sz w:val="24"/>
        </w:rPr>
        <w:t>保卫工作及</w:t>
      </w:r>
      <w:r w:rsidRPr="0035467B">
        <w:rPr>
          <w:rFonts w:ascii="宋体" w:hAnsi="宋体" w:hint="eastAsia"/>
          <w:snapToGrid w:val="0"/>
          <w:sz w:val="24"/>
        </w:rPr>
        <w:t>施工</w:t>
      </w:r>
      <w:r w:rsidRPr="0035467B">
        <w:rPr>
          <w:rFonts w:ascii="宋体" w:hAnsi="宋体"/>
          <w:snapToGrid w:val="0"/>
          <w:sz w:val="24"/>
        </w:rPr>
        <w:t>照明的责任和要求：在实施和完成本项目过程中，乙方应充分关注和保障所有在场人员的安全</w:t>
      </w:r>
      <w:r w:rsidRPr="0035467B">
        <w:rPr>
          <w:rFonts w:ascii="宋体" w:hAnsi="宋体" w:hint="eastAsia"/>
          <w:snapToGrid w:val="0"/>
          <w:sz w:val="24"/>
        </w:rPr>
        <w:t>，</w:t>
      </w:r>
      <w:r w:rsidRPr="0035467B">
        <w:rPr>
          <w:rFonts w:ascii="宋体" w:hAnsi="宋体"/>
          <w:snapToGrid w:val="0"/>
          <w:sz w:val="24"/>
        </w:rPr>
        <w:t>采用有效措施，使施工现场和本项目的实施安全有序进行</w:t>
      </w:r>
      <w:r w:rsidRPr="0035467B">
        <w:rPr>
          <w:rFonts w:ascii="宋体" w:hAnsi="宋体" w:hint="eastAsia"/>
          <w:snapToGrid w:val="0"/>
          <w:sz w:val="24"/>
        </w:rPr>
        <w:t>。</w:t>
      </w:r>
    </w:p>
    <w:p w:rsidR="00FB3C99" w:rsidRPr="0035467B" w:rsidRDefault="00AE48BB">
      <w:pPr>
        <w:widowControl/>
        <w:spacing w:line="360" w:lineRule="auto"/>
        <w:ind w:firstLineChars="200" w:firstLine="480"/>
        <w:jc w:val="left"/>
        <w:rPr>
          <w:rFonts w:ascii="宋体" w:hAnsi="宋体"/>
          <w:snapToGrid w:val="0"/>
          <w:sz w:val="24"/>
        </w:rPr>
      </w:pPr>
      <w:r w:rsidRPr="0035467B">
        <w:rPr>
          <w:rFonts w:ascii="宋体" w:hAnsi="宋体" w:hint="eastAsia"/>
          <w:snapToGrid w:val="0"/>
          <w:sz w:val="24"/>
        </w:rPr>
        <w:t>3.9乙方应</w:t>
      </w:r>
      <w:r w:rsidRPr="0035467B">
        <w:rPr>
          <w:rFonts w:ascii="宋体" w:hAnsi="宋体"/>
          <w:snapToGrid w:val="0"/>
          <w:sz w:val="24"/>
        </w:rPr>
        <w:t>遵守政府有关主管部门对施工场地交通、</w:t>
      </w:r>
      <w:r w:rsidRPr="0035467B">
        <w:rPr>
          <w:rFonts w:ascii="宋体" w:hAnsi="宋体" w:hint="eastAsia"/>
          <w:snapToGrid w:val="0"/>
          <w:sz w:val="24"/>
        </w:rPr>
        <w:t>环卫</w:t>
      </w:r>
      <w:r w:rsidRPr="0035467B">
        <w:rPr>
          <w:rFonts w:ascii="宋体" w:hAnsi="宋体"/>
          <w:snapToGrid w:val="0"/>
          <w:sz w:val="24"/>
        </w:rPr>
        <w:t>、噪音</w:t>
      </w:r>
      <w:r w:rsidRPr="0035467B">
        <w:rPr>
          <w:rFonts w:ascii="宋体" w:hAnsi="宋体" w:hint="eastAsia"/>
          <w:snapToGrid w:val="0"/>
          <w:sz w:val="24"/>
        </w:rPr>
        <w:t>、</w:t>
      </w:r>
      <w:r w:rsidRPr="0035467B">
        <w:rPr>
          <w:rFonts w:ascii="宋体" w:hAnsi="宋体"/>
          <w:snapToGrid w:val="0"/>
          <w:sz w:val="24"/>
        </w:rPr>
        <w:t>安全生产</w:t>
      </w:r>
      <w:r w:rsidRPr="0035467B">
        <w:rPr>
          <w:rFonts w:ascii="宋体" w:hAnsi="宋体" w:hint="eastAsia"/>
          <w:snapToGrid w:val="0"/>
          <w:sz w:val="24"/>
        </w:rPr>
        <w:t>及</w:t>
      </w:r>
      <w:r w:rsidRPr="0035467B">
        <w:rPr>
          <w:rFonts w:ascii="宋体" w:hAnsi="宋体"/>
          <w:snapToGrid w:val="0"/>
          <w:sz w:val="24"/>
        </w:rPr>
        <w:t>劳务用工等的管理规定</w:t>
      </w:r>
      <w:r w:rsidRPr="0035467B">
        <w:rPr>
          <w:rFonts w:ascii="宋体" w:hAnsi="宋体" w:hint="eastAsia"/>
          <w:snapToGrid w:val="0"/>
          <w:sz w:val="24"/>
        </w:rPr>
        <w:t>，办理所有</w:t>
      </w:r>
      <w:r w:rsidRPr="0035467B">
        <w:rPr>
          <w:rFonts w:ascii="宋体" w:hAnsi="宋体"/>
          <w:snapToGrid w:val="0"/>
          <w:sz w:val="24"/>
        </w:rPr>
        <w:t>应办</w:t>
      </w:r>
      <w:r w:rsidRPr="0035467B">
        <w:rPr>
          <w:rFonts w:ascii="宋体" w:hAnsi="宋体" w:hint="eastAsia"/>
          <w:snapToGrid w:val="0"/>
          <w:sz w:val="24"/>
        </w:rPr>
        <w:t>相关手续，必须</w:t>
      </w:r>
      <w:r w:rsidRPr="0035467B">
        <w:rPr>
          <w:rFonts w:ascii="宋体" w:hAnsi="宋体"/>
          <w:snapToGrid w:val="0"/>
          <w:sz w:val="24"/>
        </w:rPr>
        <w:t>按要求的</w:t>
      </w:r>
      <w:r w:rsidRPr="0035467B">
        <w:rPr>
          <w:rFonts w:ascii="宋体" w:hAnsi="宋体" w:hint="eastAsia"/>
          <w:snapToGrid w:val="0"/>
          <w:sz w:val="24"/>
        </w:rPr>
        <w:t>时限及标准</w:t>
      </w:r>
      <w:r w:rsidRPr="0035467B">
        <w:rPr>
          <w:rFonts w:ascii="宋体" w:hAnsi="宋体"/>
          <w:snapToGrid w:val="0"/>
          <w:sz w:val="24"/>
        </w:rPr>
        <w:t>及时办理，</w:t>
      </w:r>
      <w:r w:rsidRPr="0035467B">
        <w:rPr>
          <w:rFonts w:ascii="宋体" w:hAnsi="宋体" w:hint="eastAsia"/>
          <w:snapToGrid w:val="0"/>
          <w:sz w:val="24"/>
        </w:rPr>
        <w:t>不得影响施工工期，并严格按照有关规定以及安全文明施工要求进行施工。</w:t>
      </w:r>
    </w:p>
    <w:p w:rsidR="00FB3C99" w:rsidRPr="0035467B" w:rsidRDefault="00AE48BB">
      <w:pPr>
        <w:widowControl/>
        <w:spacing w:line="360" w:lineRule="auto"/>
        <w:ind w:firstLineChars="200" w:firstLine="480"/>
        <w:jc w:val="left"/>
        <w:rPr>
          <w:rFonts w:ascii="宋体" w:hAnsi="宋体"/>
          <w:snapToGrid w:val="0"/>
          <w:sz w:val="24"/>
        </w:rPr>
      </w:pPr>
      <w:r w:rsidRPr="0035467B">
        <w:rPr>
          <w:rFonts w:ascii="宋体" w:hAnsi="宋体" w:hint="eastAsia"/>
          <w:snapToGrid w:val="0"/>
          <w:sz w:val="24"/>
        </w:rPr>
        <w:t>3.10乙方</w:t>
      </w:r>
      <w:r w:rsidRPr="0035467B">
        <w:rPr>
          <w:rFonts w:ascii="宋体" w:hAnsi="宋体"/>
          <w:snapToGrid w:val="0"/>
          <w:sz w:val="24"/>
        </w:rPr>
        <w:t>应保证施工场地清洁符合</w:t>
      </w:r>
      <w:r w:rsidRPr="0035467B">
        <w:rPr>
          <w:rFonts w:ascii="宋体" w:hAnsi="宋体" w:hint="eastAsia"/>
          <w:snapToGrid w:val="0"/>
          <w:sz w:val="24"/>
        </w:rPr>
        <w:t>古田县</w:t>
      </w:r>
      <w:r w:rsidRPr="0035467B">
        <w:rPr>
          <w:rFonts w:ascii="宋体" w:hAnsi="宋体"/>
          <w:snapToGrid w:val="0"/>
          <w:sz w:val="24"/>
        </w:rPr>
        <w:t>环境卫生管理的有关规定，交工前清理现场达</w:t>
      </w:r>
      <w:r w:rsidRPr="0035467B">
        <w:rPr>
          <w:rFonts w:ascii="宋体" w:hAnsi="宋体" w:hint="eastAsia"/>
          <w:snapToGrid w:val="0"/>
          <w:sz w:val="24"/>
        </w:rPr>
        <w:t>到</w:t>
      </w:r>
      <w:r w:rsidRPr="0035467B">
        <w:rPr>
          <w:rFonts w:ascii="宋体" w:hAnsi="宋体"/>
          <w:snapToGrid w:val="0"/>
          <w:sz w:val="24"/>
        </w:rPr>
        <w:t>规定标准，</w:t>
      </w:r>
      <w:r w:rsidRPr="0035467B">
        <w:rPr>
          <w:rFonts w:ascii="宋体" w:hAnsi="宋体" w:hint="eastAsia"/>
          <w:snapToGrid w:val="0"/>
          <w:sz w:val="24"/>
        </w:rPr>
        <w:t>保证工</w:t>
      </w:r>
      <w:r w:rsidRPr="0035467B">
        <w:rPr>
          <w:rFonts w:ascii="宋体" w:hAnsi="宋体"/>
          <w:snapToGrid w:val="0"/>
          <w:sz w:val="24"/>
        </w:rPr>
        <w:t>完场</w:t>
      </w:r>
      <w:r w:rsidRPr="0035467B">
        <w:rPr>
          <w:rFonts w:ascii="宋体" w:hAnsi="宋体" w:hint="eastAsia"/>
          <w:snapToGrid w:val="0"/>
          <w:sz w:val="24"/>
        </w:rPr>
        <w:t>清。</w:t>
      </w:r>
      <w:r w:rsidRPr="0035467B">
        <w:rPr>
          <w:rFonts w:ascii="宋体" w:hAnsi="宋体"/>
          <w:snapToGrid w:val="0"/>
          <w:sz w:val="24"/>
        </w:rPr>
        <w:t>乙方</w:t>
      </w:r>
      <w:r w:rsidRPr="0035467B">
        <w:rPr>
          <w:rFonts w:ascii="宋体" w:hAnsi="宋体" w:hint="eastAsia"/>
          <w:snapToGrid w:val="0"/>
          <w:sz w:val="24"/>
        </w:rPr>
        <w:t>自行</w:t>
      </w:r>
      <w:r w:rsidRPr="0035467B">
        <w:rPr>
          <w:rFonts w:ascii="宋体" w:hAnsi="宋体"/>
          <w:snapToGrid w:val="0"/>
          <w:sz w:val="24"/>
        </w:rPr>
        <w:t>承担</w:t>
      </w:r>
      <w:r w:rsidRPr="0035467B">
        <w:rPr>
          <w:rFonts w:ascii="宋体" w:hAnsi="宋体" w:hint="eastAsia"/>
          <w:snapToGrid w:val="0"/>
          <w:sz w:val="24"/>
        </w:rPr>
        <w:t>因</w:t>
      </w:r>
      <w:r w:rsidRPr="0035467B">
        <w:rPr>
          <w:rFonts w:ascii="宋体" w:hAnsi="宋体"/>
          <w:snapToGrid w:val="0"/>
          <w:sz w:val="24"/>
        </w:rPr>
        <w:t>自身原因违反有关规定造成的损失和惩罚。</w:t>
      </w:r>
    </w:p>
    <w:p w:rsidR="00FB3C99" w:rsidRPr="0035467B" w:rsidRDefault="00AE48BB">
      <w:pPr>
        <w:widowControl/>
        <w:spacing w:line="360" w:lineRule="auto"/>
        <w:ind w:firstLineChars="200" w:firstLine="480"/>
        <w:jc w:val="left"/>
        <w:rPr>
          <w:rFonts w:ascii="宋体" w:hAnsi="宋体"/>
          <w:snapToGrid w:val="0"/>
          <w:sz w:val="24"/>
        </w:rPr>
      </w:pPr>
      <w:r w:rsidRPr="0035467B">
        <w:rPr>
          <w:rFonts w:ascii="宋体" w:hAnsi="宋体" w:hint="eastAsia"/>
          <w:snapToGrid w:val="0"/>
          <w:sz w:val="24"/>
        </w:rPr>
        <w:t>3.11施工过程中，乙方应服从甲方、监理方的现场统一管理，做到安全、文明、有序施工，一切安全责任自行负责。</w:t>
      </w:r>
    </w:p>
    <w:p w:rsidR="00FB3C99" w:rsidRPr="0035467B" w:rsidRDefault="00AE48BB">
      <w:pPr>
        <w:widowControl/>
        <w:spacing w:line="360" w:lineRule="auto"/>
        <w:ind w:firstLineChars="200" w:firstLine="480"/>
        <w:jc w:val="left"/>
        <w:rPr>
          <w:rFonts w:ascii="宋体" w:hAnsi="宋体"/>
          <w:snapToGrid w:val="0"/>
          <w:sz w:val="24"/>
        </w:rPr>
      </w:pPr>
      <w:r w:rsidRPr="0035467B">
        <w:rPr>
          <w:rFonts w:ascii="宋体" w:hAnsi="宋体" w:hint="eastAsia"/>
          <w:snapToGrid w:val="0"/>
          <w:sz w:val="24"/>
        </w:rPr>
        <w:t>3.12乙方有关于要求甲方拨付进度款等权利。</w:t>
      </w:r>
    </w:p>
    <w:p w:rsidR="00FB3C99" w:rsidRPr="0035467B" w:rsidRDefault="00AE48BB">
      <w:pPr>
        <w:widowControl/>
        <w:spacing w:line="360" w:lineRule="auto"/>
        <w:ind w:firstLineChars="200" w:firstLine="480"/>
        <w:jc w:val="left"/>
        <w:rPr>
          <w:rFonts w:ascii="宋体" w:hAnsi="宋体"/>
          <w:snapToGrid w:val="0"/>
          <w:sz w:val="24"/>
        </w:rPr>
      </w:pPr>
      <w:r w:rsidRPr="0035467B">
        <w:rPr>
          <w:rFonts w:ascii="宋体" w:hAnsi="宋体" w:hint="eastAsia"/>
          <w:snapToGrid w:val="0"/>
          <w:sz w:val="24"/>
        </w:rPr>
        <w:t>3.13乙方应及时将项目建设过程中的所有资料及时分类建档，保证做到完整齐全，并于项目验收后及时交付甲方。</w:t>
      </w:r>
    </w:p>
    <w:p w:rsidR="00FB3C99" w:rsidRPr="0035467B" w:rsidRDefault="00AE48BB">
      <w:pPr>
        <w:widowControl/>
        <w:spacing w:line="360" w:lineRule="auto"/>
        <w:ind w:firstLineChars="200" w:firstLine="480"/>
        <w:jc w:val="left"/>
        <w:rPr>
          <w:rFonts w:ascii="宋体" w:hAnsi="宋体"/>
          <w:snapToGrid w:val="0"/>
          <w:sz w:val="24"/>
        </w:rPr>
      </w:pPr>
      <w:r w:rsidRPr="0035467B">
        <w:rPr>
          <w:rFonts w:ascii="宋体" w:hAnsi="宋体" w:hint="eastAsia"/>
          <w:snapToGrid w:val="0"/>
          <w:sz w:val="24"/>
        </w:rPr>
        <w:t>3.14其他需要补充的事项：</w:t>
      </w:r>
    </w:p>
    <w:p w:rsidR="00FB3C99" w:rsidRPr="0035467B" w:rsidRDefault="00AE48BB" w:rsidP="00A828BA">
      <w:pPr>
        <w:pStyle w:val="2"/>
        <w:spacing w:before="0" w:after="0" w:line="360" w:lineRule="auto"/>
        <w:ind w:firstLineChars="200" w:firstLine="562"/>
        <w:jc w:val="center"/>
        <w:rPr>
          <w:rFonts w:ascii="宋体" w:eastAsia="宋体"/>
          <w:snapToGrid w:val="0"/>
          <w:sz w:val="28"/>
        </w:rPr>
      </w:pPr>
      <w:r w:rsidRPr="0035467B">
        <w:rPr>
          <w:rFonts w:ascii="宋体" w:eastAsia="宋体" w:hint="eastAsia"/>
          <w:snapToGrid w:val="0"/>
          <w:sz w:val="28"/>
        </w:rPr>
        <w:t>（四）工期要求</w:t>
      </w:r>
    </w:p>
    <w:p w:rsidR="00FB3C99" w:rsidRPr="0035467B" w:rsidRDefault="00AE48BB">
      <w:pPr>
        <w:pStyle w:val="Blockquote"/>
        <w:snapToGrid w:val="0"/>
        <w:spacing w:before="0" w:after="0" w:line="360" w:lineRule="auto"/>
        <w:ind w:left="0" w:right="0" w:firstLineChars="200" w:firstLine="480"/>
        <w:rPr>
          <w:rFonts w:ascii="宋体" w:hAnsi="宋体"/>
          <w:snapToGrid w:val="0"/>
          <w:szCs w:val="24"/>
        </w:rPr>
      </w:pPr>
      <w:r w:rsidRPr="0035467B">
        <w:rPr>
          <w:rFonts w:ascii="宋体" w:hAnsi="宋体" w:hint="eastAsia"/>
          <w:snapToGrid w:val="0"/>
          <w:szCs w:val="24"/>
        </w:rPr>
        <w:t>4.1本合同工期为日历天。</w:t>
      </w:r>
    </w:p>
    <w:p w:rsidR="00FB3C99" w:rsidRPr="0035467B" w:rsidRDefault="00AE48BB">
      <w:pPr>
        <w:pStyle w:val="Blockquote"/>
        <w:snapToGrid w:val="0"/>
        <w:spacing w:before="0" w:after="0" w:line="360" w:lineRule="auto"/>
        <w:ind w:left="0" w:right="0" w:firstLineChars="200" w:firstLine="480"/>
        <w:rPr>
          <w:rFonts w:ascii="宋体" w:hAnsi="宋体"/>
          <w:snapToGrid w:val="0"/>
          <w:szCs w:val="24"/>
        </w:rPr>
      </w:pPr>
      <w:r w:rsidRPr="0035467B">
        <w:rPr>
          <w:rFonts w:ascii="宋体" w:hAnsi="宋体" w:hint="eastAsia"/>
          <w:snapToGrid w:val="0"/>
          <w:szCs w:val="24"/>
        </w:rPr>
        <w:t>4.2若出现以下情况造成工期延误的，经甲方审核确认后，工期可以顺延：</w:t>
      </w:r>
    </w:p>
    <w:p w:rsidR="00FB3C99" w:rsidRPr="0035467B" w:rsidRDefault="00AE48BB">
      <w:pPr>
        <w:pStyle w:val="Blockquote"/>
        <w:snapToGrid w:val="0"/>
        <w:spacing w:before="0" w:after="0" w:line="360" w:lineRule="auto"/>
        <w:ind w:left="0" w:right="0" w:firstLineChars="200" w:firstLine="480"/>
        <w:rPr>
          <w:rFonts w:ascii="宋体" w:hAnsi="宋体"/>
          <w:snapToGrid w:val="0"/>
          <w:szCs w:val="24"/>
        </w:rPr>
      </w:pPr>
      <w:r w:rsidRPr="0035467B">
        <w:rPr>
          <w:rFonts w:ascii="宋体" w:hAnsi="宋体" w:hint="eastAsia"/>
          <w:snapToGrid w:val="0"/>
          <w:szCs w:val="24"/>
        </w:rPr>
        <w:t>（1）不可抗力（战争以及地震、水灾、暴风雪等严重自然灾害）；</w:t>
      </w:r>
    </w:p>
    <w:p w:rsidR="00FB3C99" w:rsidRPr="0035467B" w:rsidRDefault="00AE48BB">
      <w:pPr>
        <w:pStyle w:val="Blockquote"/>
        <w:snapToGrid w:val="0"/>
        <w:spacing w:before="0" w:after="0" w:line="360" w:lineRule="auto"/>
        <w:ind w:left="0" w:right="0" w:firstLineChars="200" w:firstLine="480"/>
        <w:rPr>
          <w:rFonts w:ascii="宋体" w:hAnsi="宋体"/>
          <w:snapToGrid w:val="0"/>
          <w:szCs w:val="24"/>
        </w:rPr>
      </w:pPr>
      <w:r w:rsidRPr="0035467B">
        <w:rPr>
          <w:rFonts w:ascii="宋体" w:hAnsi="宋体" w:hint="eastAsia"/>
          <w:snapToGrid w:val="0"/>
          <w:szCs w:val="24"/>
        </w:rPr>
        <w:t>（2）甲方</w:t>
      </w:r>
      <w:r w:rsidRPr="0035467B">
        <w:rPr>
          <w:rFonts w:ascii="宋体" w:hAnsi="宋体"/>
          <w:snapToGrid w:val="0"/>
          <w:szCs w:val="24"/>
        </w:rPr>
        <w:t>未按合同约定日期支付工程预付款、进度</w:t>
      </w:r>
      <w:r w:rsidRPr="0035467B">
        <w:rPr>
          <w:rFonts w:ascii="宋体" w:hAnsi="宋体" w:hint="eastAsia"/>
          <w:snapToGrid w:val="0"/>
          <w:szCs w:val="24"/>
        </w:rPr>
        <w:t>款</w:t>
      </w:r>
      <w:r w:rsidRPr="0035467B">
        <w:rPr>
          <w:rFonts w:ascii="宋体" w:hAnsi="宋体"/>
          <w:snapToGrid w:val="0"/>
          <w:szCs w:val="24"/>
        </w:rPr>
        <w:t>的，</w:t>
      </w:r>
      <w:r w:rsidRPr="0035467B">
        <w:rPr>
          <w:rFonts w:ascii="宋体" w:hAnsi="宋体" w:hint="eastAsia"/>
          <w:snapToGrid w:val="0"/>
          <w:szCs w:val="24"/>
        </w:rPr>
        <w:t>致使</w:t>
      </w:r>
      <w:r w:rsidRPr="0035467B">
        <w:rPr>
          <w:rFonts w:ascii="宋体" w:hAnsi="宋体"/>
          <w:snapToGrid w:val="0"/>
          <w:szCs w:val="24"/>
        </w:rPr>
        <w:t>施工不能正常进行；</w:t>
      </w:r>
    </w:p>
    <w:p w:rsidR="00FB3C99" w:rsidRPr="0035467B" w:rsidRDefault="00AE48BB">
      <w:pPr>
        <w:pStyle w:val="Blockquote"/>
        <w:snapToGrid w:val="0"/>
        <w:spacing w:before="0" w:after="0" w:line="360" w:lineRule="auto"/>
        <w:ind w:left="0" w:right="0" w:firstLineChars="200" w:firstLine="480"/>
        <w:rPr>
          <w:rFonts w:ascii="宋体" w:hAnsi="宋体"/>
          <w:snapToGrid w:val="0"/>
          <w:szCs w:val="24"/>
        </w:rPr>
      </w:pPr>
      <w:r w:rsidRPr="0035467B">
        <w:rPr>
          <w:rFonts w:ascii="宋体" w:hAnsi="宋体" w:hint="eastAsia"/>
          <w:snapToGrid w:val="0"/>
          <w:szCs w:val="24"/>
        </w:rPr>
        <w:t>（</w:t>
      </w:r>
      <w:r w:rsidRPr="0035467B">
        <w:rPr>
          <w:rFonts w:ascii="宋体" w:hAnsi="宋体"/>
          <w:snapToGrid w:val="0"/>
          <w:szCs w:val="24"/>
        </w:rPr>
        <w:t>3</w:t>
      </w:r>
      <w:r w:rsidRPr="0035467B">
        <w:rPr>
          <w:rFonts w:ascii="宋体" w:hAnsi="宋体" w:hint="eastAsia"/>
          <w:snapToGrid w:val="0"/>
          <w:szCs w:val="24"/>
        </w:rPr>
        <w:t>）因甲方设计变更在结构形式、设计标准作重大调整，增加的工程量使乙方工程进度无法按原计划实施进行的；</w:t>
      </w:r>
    </w:p>
    <w:p w:rsidR="00FB3C99" w:rsidRPr="0035467B" w:rsidRDefault="00AE48BB">
      <w:pPr>
        <w:pStyle w:val="Blockquote"/>
        <w:snapToGrid w:val="0"/>
        <w:spacing w:before="0" w:after="0" w:line="360" w:lineRule="auto"/>
        <w:ind w:left="0" w:right="0" w:firstLineChars="200" w:firstLine="480"/>
        <w:rPr>
          <w:rFonts w:ascii="宋体" w:hAnsi="宋体"/>
          <w:szCs w:val="24"/>
        </w:rPr>
      </w:pPr>
      <w:r w:rsidRPr="0035467B">
        <w:rPr>
          <w:rFonts w:ascii="宋体" w:hAnsi="宋体" w:hint="eastAsia"/>
          <w:szCs w:val="24"/>
        </w:rPr>
        <w:t>（</w:t>
      </w:r>
      <w:r w:rsidRPr="0035467B">
        <w:rPr>
          <w:rFonts w:ascii="宋体" w:hAnsi="宋体"/>
          <w:szCs w:val="24"/>
        </w:rPr>
        <w:t>4</w:t>
      </w:r>
      <w:r w:rsidRPr="0035467B">
        <w:rPr>
          <w:rFonts w:ascii="宋体" w:hAnsi="宋体" w:hint="eastAsia"/>
          <w:szCs w:val="24"/>
        </w:rPr>
        <w:t>）政府行为：政府强制要求停工（非乙方原因引起，如全市性的安全整顿，要求建设工地停工等）。</w:t>
      </w:r>
    </w:p>
    <w:p w:rsidR="00FB3C99" w:rsidRPr="0035467B" w:rsidRDefault="00AE48BB">
      <w:pPr>
        <w:pStyle w:val="Blockquote"/>
        <w:snapToGrid w:val="0"/>
        <w:spacing w:before="0" w:after="0" w:line="360" w:lineRule="auto"/>
        <w:ind w:left="0" w:right="0" w:firstLineChars="200" w:firstLine="480"/>
        <w:rPr>
          <w:rFonts w:ascii="宋体" w:hAnsi="宋体"/>
          <w:szCs w:val="24"/>
        </w:rPr>
      </w:pPr>
      <w:r w:rsidRPr="0035467B">
        <w:rPr>
          <w:rFonts w:ascii="宋体" w:hAnsi="宋体" w:hint="eastAsia"/>
          <w:szCs w:val="24"/>
        </w:rPr>
        <w:t>（</w:t>
      </w:r>
      <w:r w:rsidRPr="0035467B">
        <w:rPr>
          <w:rFonts w:ascii="宋体" w:hAnsi="宋体"/>
          <w:szCs w:val="24"/>
        </w:rPr>
        <w:t>5</w:t>
      </w:r>
      <w:r w:rsidRPr="0035467B">
        <w:rPr>
          <w:rFonts w:ascii="宋体" w:hAnsi="宋体" w:hint="eastAsia"/>
          <w:szCs w:val="24"/>
        </w:rPr>
        <w:t>）甲、乙双方同意以下情形视为异常恶劣的气候条件：8级以上（不含8级）台风、日雨量60mm以上暴雨，按气象部门公布为准。</w:t>
      </w:r>
    </w:p>
    <w:p w:rsidR="00FB3C99" w:rsidRPr="0035467B" w:rsidRDefault="00AE48BB">
      <w:pPr>
        <w:pStyle w:val="Blockquote"/>
        <w:snapToGrid w:val="0"/>
        <w:spacing w:before="0" w:after="0" w:line="360" w:lineRule="auto"/>
        <w:ind w:left="0" w:right="0" w:firstLineChars="200" w:firstLine="480"/>
        <w:rPr>
          <w:rFonts w:ascii="宋体" w:hAnsi="宋体"/>
          <w:szCs w:val="24"/>
        </w:rPr>
      </w:pPr>
      <w:r w:rsidRPr="0035467B">
        <w:rPr>
          <w:rFonts w:ascii="宋体" w:hAnsi="宋体" w:hint="eastAsia"/>
          <w:szCs w:val="24"/>
        </w:rPr>
        <w:t>（</w:t>
      </w:r>
      <w:r w:rsidRPr="0035467B">
        <w:rPr>
          <w:rFonts w:ascii="宋体" w:hAnsi="宋体"/>
          <w:szCs w:val="24"/>
        </w:rPr>
        <w:t>6</w:t>
      </w:r>
      <w:r w:rsidRPr="0035467B">
        <w:rPr>
          <w:rFonts w:ascii="宋体" w:hAnsi="宋体" w:hint="eastAsia"/>
          <w:szCs w:val="24"/>
        </w:rPr>
        <w:t>）施工期间连续停水或停电8小时。</w:t>
      </w:r>
    </w:p>
    <w:p w:rsidR="00FB3C99" w:rsidRPr="0035467B" w:rsidRDefault="00AE48BB">
      <w:pPr>
        <w:pStyle w:val="Blockquote"/>
        <w:snapToGrid w:val="0"/>
        <w:spacing w:before="0" w:after="0" w:line="360" w:lineRule="auto"/>
        <w:ind w:left="0" w:right="0" w:firstLineChars="200" w:firstLine="480"/>
        <w:rPr>
          <w:rFonts w:ascii="宋体" w:hAnsi="宋体"/>
          <w:snapToGrid w:val="0"/>
          <w:szCs w:val="24"/>
        </w:rPr>
      </w:pPr>
      <w:r w:rsidRPr="0035467B">
        <w:rPr>
          <w:rFonts w:ascii="宋体" w:hAnsi="宋体" w:hint="eastAsia"/>
          <w:snapToGrid w:val="0"/>
          <w:szCs w:val="24"/>
        </w:rPr>
        <w:t>4.3工期延误</w:t>
      </w:r>
    </w:p>
    <w:p w:rsidR="00FB3C99" w:rsidRPr="0035467B" w:rsidRDefault="00AE48BB">
      <w:pPr>
        <w:pStyle w:val="Blockquote"/>
        <w:snapToGrid w:val="0"/>
        <w:spacing w:before="0" w:after="0" w:line="360" w:lineRule="auto"/>
        <w:ind w:left="0" w:right="0" w:firstLineChars="200" w:firstLine="480"/>
        <w:rPr>
          <w:rFonts w:ascii="宋体" w:hAnsi="宋体"/>
          <w:snapToGrid w:val="0"/>
          <w:szCs w:val="24"/>
        </w:rPr>
      </w:pPr>
      <w:r w:rsidRPr="0035467B">
        <w:rPr>
          <w:rFonts w:ascii="宋体" w:hAnsi="宋体" w:hint="eastAsia"/>
          <w:snapToGrid w:val="0"/>
          <w:szCs w:val="24"/>
        </w:rPr>
        <w:t>（1）因甲方原因导致工期延误：由于政策处理、协调等非乙方原因及不可抗力原因造成的工期延误，按甲方签证的天数给予相应顺延。</w:t>
      </w:r>
    </w:p>
    <w:p w:rsidR="00FB3C99" w:rsidRPr="0035467B" w:rsidRDefault="00AE48BB">
      <w:pPr>
        <w:pStyle w:val="Blockquote"/>
        <w:snapToGrid w:val="0"/>
        <w:spacing w:before="0" w:after="0" w:line="360" w:lineRule="auto"/>
        <w:ind w:left="0" w:right="0" w:firstLineChars="200" w:firstLine="480"/>
        <w:rPr>
          <w:rFonts w:ascii="宋体" w:hAnsi="宋体"/>
          <w:snapToGrid w:val="0"/>
          <w:szCs w:val="24"/>
        </w:rPr>
      </w:pPr>
      <w:r w:rsidRPr="0035467B">
        <w:rPr>
          <w:rFonts w:ascii="宋体" w:hAnsi="宋体" w:hint="eastAsia"/>
          <w:snapToGrid w:val="0"/>
          <w:szCs w:val="24"/>
        </w:rPr>
        <w:t>（2）因乙方原因导致工期延误：因乙方原因造成工期延误，逾期竣工违约金的计</w:t>
      </w:r>
      <w:r w:rsidRPr="0035467B">
        <w:rPr>
          <w:rFonts w:ascii="宋体" w:hAnsi="宋体" w:hint="eastAsia"/>
          <w:snapToGrid w:val="0"/>
          <w:szCs w:val="24"/>
        </w:rPr>
        <w:lastRenderedPageBreak/>
        <w:t>算方法为：每延期一天，按合同总价的</w:t>
      </w:r>
      <w:r w:rsidRPr="0035467B">
        <w:rPr>
          <w:rFonts w:ascii="宋体" w:hAnsi="宋体" w:hint="eastAsia"/>
          <w:snapToGrid w:val="0"/>
          <w:szCs w:val="24"/>
          <w:u w:val="single"/>
        </w:rPr>
        <w:t>万分之一</w:t>
      </w:r>
      <w:r w:rsidRPr="0035467B">
        <w:rPr>
          <w:rFonts w:ascii="宋体" w:hAnsi="宋体" w:hint="eastAsia"/>
          <w:snapToGrid w:val="0"/>
          <w:szCs w:val="24"/>
        </w:rPr>
        <w:t>支付违约金。因乙方原因造成工期延误，逾期竣工违约金的上限：</w:t>
      </w:r>
      <w:r w:rsidRPr="0035467B">
        <w:rPr>
          <w:rFonts w:ascii="宋体" w:hAnsi="宋体" w:hint="eastAsia"/>
          <w:snapToGrid w:val="0"/>
          <w:szCs w:val="24"/>
          <w:u w:val="single"/>
        </w:rPr>
        <w:t>合同价的3%</w:t>
      </w:r>
      <w:r w:rsidRPr="0035467B">
        <w:rPr>
          <w:rFonts w:ascii="宋体" w:hAnsi="宋体" w:hint="eastAsia"/>
          <w:snapToGrid w:val="0"/>
          <w:szCs w:val="24"/>
        </w:rPr>
        <w:t>。</w:t>
      </w:r>
    </w:p>
    <w:p w:rsidR="00FB3C99" w:rsidRPr="0035467B" w:rsidRDefault="00AE48BB">
      <w:pPr>
        <w:pStyle w:val="Blockquote"/>
        <w:snapToGrid w:val="0"/>
        <w:spacing w:before="0" w:after="0" w:line="360" w:lineRule="auto"/>
        <w:ind w:left="0" w:right="0" w:firstLineChars="200" w:firstLine="480"/>
        <w:rPr>
          <w:rFonts w:ascii="宋体" w:hAnsi="宋体"/>
          <w:snapToGrid w:val="0"/>
          <w:szCs w:val="24"/>
        </w:rPr>
      </w:pPr>
      <w:r w:rsidRPr="0035467B">
        <w:rPr>
          <w:rFonts w:ascii="宋体" w:hAnsi="宋体" w:hint="eastAsia"/>
          <w:snapToGrid w:val="0"/>
        </w:rPr>
        <w:t>4.3其他需要补充的事项：</w:t>
      </w:r>
    </w:p>
    <w:p w:rsidR="00FB3C99" w:rsidRPr="0035467B" w:rsidRDefault="00AE48BB" w:rsidP="00A828BA">
      <w:pPr>
        <w:pStyle w:val="2"/>
        <w:spacing w:before="0" w:after="0" w:line="360" w:lineRule="auto"/>
        <w:ind w:firstLineChars="200" w:firstLine="562"/>
        <w:jc w:val="center"/>
        <w:rPr>
          <w:rFonts w:ascii="宋体" w:eastAsia="宋体"/>
          <w:snapToGrid w:val="0"/>
          <w:sz w:val="28"/>
        </w:rPr>
      </w:pPr>
      <w:r w:rsidRPr="0035467B">
        <w:rPr>
          <w:rFonts w:ascii="宋体" w:eastAsia="宋体" w:hint="eastAsia"/>
          <w:snapToGrid w:val="0"/>
          <w:sz w:val="28"/>
        </w:rPr>
        <w:t>（五）货物供给要求</w:t>
      </w:r>
    </w:p>
    <w:p w:rsidR="00FB3C99" w:rsidRPr="0035467B" w:rsidRDefault="00AE48BB">
      <w:pPr>
        <w:widowControl/>
        <w:spacing w:line="360" w:lineRule="auto"/>
        <w:ind w:firstLineChars="200" w:firstLine="480"/>
        <w:jc w:val="left"/>
        <w:rPr>
          <w:rFonts w:ascii="宋体" w:hAnsi="宋体" w:cs="宋体"/>
          <w:sz w:val="24"/>
        </w:rPr>
      </w:pPr>
      <w:r w:rsidRPr="0035467B">
        <w:rPr>
          <w:rFonts w:ascii="宋体" w:hAnsi="宋体" w:cs="宋体" w:hint="eastAsia"/>
          <w:sz w:val="24"/>
        </w:rPr>
        <w:t>5.1本合同范围内的所有材料均由乙方根据招标文件、施工图和国家有关规定的具体要求进行采购、运输、检验、保管。所有材料和货物符合招标文件及乙方投标文件要求，须有产品合格证和质量保证书，符合环保要求和国家规定的技术标准和要求。</w:t>
      </w:r>
    </w:p>
    <w:p w:rsidR="00FB3C99" w:rsidRPr="0035467B" w:rsidRDefault="00AE48BB">
      <w:pPr>
        <w:widowControl/>
        <w:spacing w:line="360" w:lineRule="auto"/>
        <w:ind w:firstLineChars="200" w:firstLine="480"/>
        <w:jc w:val="left"/>
        <w:rPr>
          <w:rFonts w:ascii="宋体" w:hAnsi="宋体" w:cs="宋体"/>
          <w:sz w:val="24"/>
        </w:rPr>
      </w:pPr>
      <w:r w:rsidRPr="0035467B">
        <w:rPr>
          <w:rFonts w:ascii="宋体" w:hAnsi="宋体" w:cs="宋体" w:hint="eastAsia"/>
          <w:sz w:val="24"/>
        </w:rPr>
        <w:t>5.2乙方制造及施工完成的浮桥必须达到或高于乙方在投标文件中所作出的展示效果的承诺，若不能达到，在甲方允许的一定时间内进行修改、完善，使其达到对展示效果的承诺，所涉及的费用由乙方负责。若经修改、完善后仍不能达到要求，则甲方有权没收履约保证金并要求乙方给予一定的经济赔偿，同时要求其承担相关责任。</w:t>
      </w:r>
    </w:p>
    <w:p w:rsidR="00FB3C99" w:rsidRPr="0035467B" w:rsidRDefault="00AE48BB">
      <w:pPr>
        <w:pStyle w:val="Blockquote"/>
        <w:snapToGrid w:val="0"/>
        <w:spacing w:before="0" w:after="0" w:line="360" w:lineRule="auto"/>
        <w:ind w:left="0" w:right="0" w:firstLineChars="200" w:firstLine="480"/>
        <w:rPr>
          <w:rFonts w:ascii="宋体" w:hAnsi="宋体" w:cs="宋体"/>
        </w:rPr>
      </w:pPr>
      <w:r w:rsidRPr="0035467B">
        <w:rPr>
          <w:rFonts w:ascii="宋体" w:hAnsi="宋体" w:cs="宋体" w:hint="eastAsia"/>
        </w:rPr>
        <w:t>5.3</w:t>
      </w:r>
      <w:r w:rsidRPr="0035467B">
        <w:rPr>
          <w:rFonts w:ascii="宋体" w:hAnsi="宋体" w:cs="宋体" w:hint="eastAsia"/>
          <w:kern w:val="2"/>
        </w:rPr>
        <w:t>未涉及的技术条件及要求均按国家标准和行业标准执行。</w:t>
      </w:r>
    </w:p>
    <w:p w:rsidR="00FB3C99" w:rsidRPr="0035467B" w:rsidRDefault="00AE48BB">
      <w:pPr>
        <w:widowControl/>
        <w:spacing w:line="360" w:lineRule="auto"/>
        <w:ind w:firstLineChars="200" w:firstLine="480"/>
        <w:jc w:val="left"/>
        <w:rPr>
          <w:rFonts w:ascii="宋体" w:hAnsi="宋体" w:cs="宋体"/>
          <w:sz w:val="24"/>
        </w:rPr>
      </w:pPr>
      <w:r w:rsidRPr="0035467B">
        <w:rPr>
          <w:rFonts w:ascii="宋体" w:hAnsi="宋体" w:cs="宋体" w:hint="eastAsia"/>
          <w:sz w:val="24"/>
        </w:rPr>
        <w:t>5.4货物的设计、制造、施工、安装必须符合项目所在地的特点、要求，充分考虑安全性。</w:t>
      </w:r>
    </w:p>
    <w:p w:rsidR="00FB3C99" w:rsidRPr="0035467B" w:rsidRDefault="00AE48BB">
      <w:pPr>
        <w:pStyle w:val="Blockquote"/>
        <w:snapToGrid w:val="0"/>
        <w:spacing w:before="0" w:after="0" w:line="360" w:lineRule="auto"/>
        <w:ind w:left="0" w:right="0" w:firstLineChars="200" w:firstLine="480"/>
        <w:rPr>
          <w:rFonts w:ascii="宋体" w:hAnsi="宋体"/>
          <w:szCs w:val="24"/>
        </w:rPr>
      </w:pPr>
      <w:r w:rsidRPr="0035467B">
        <w:rPr>
          <w:rFonts w:ascii="宋体" w:hAnsi="宋体" w:hint="eastAsia"/>
          <w:szCs w:val="24"/>
        </w:rPr>
        <w:t>5.5</w:t>
      </w:r>
      <w:r w:rsidRPr="0035467B">
        <w:rPr>
          <w:rFonts w:ascii="宋体" w:hAnsi="宋体" w:hint="eastAsia"/>
          <w:snapToGrid w:val="0"/>
        </w:rPr>
        <w:t>其他需要补充的事项：</w:t>
      </w:r>
      <w:r w:rsidRPr="0035467B">
        <w:rPr>
          <w:rFonts w:ascii="宋体" w:hAnsi="宋体" w:hint="eastAsia"/>
          <w:snapToGrid w:val="0"/>
          <w:u w:val="single"/>
        </w:rPr>
        <w:t>。</w:t>
      </w:r>
    </w:p>
    <w:p w:rsidR="00FB3C99" w:rsidRPr="0035467B" w:rsidRDefault="00FB3C99">
      <w:pPr>
        <w:widowControl/>
        <w:spacing w:line="360" w:lineRule="auto"/>
        <w:ind w:firstLineChars="200" w:firstLine="480"/>
        <w:jc w:val="left"/>
        <w:rPr>
          <w:rFonts w:ascii="宋体" w:hAnsi="宋体" w:cs="宋体"/>
          <w:sz w:val="24"/>
        </w:rPr>
      </w:pPr>
    </w:p>
    <w:p w:rsidR="00FB3C99" w:rsidRPr="0035467B" w:rsidRDefault="00AE48BB" w:rsidP="00A828BA">
      <w:pPr>
        <w:pStyle w:val="2"/>
        <w:spacing w:before="0" w:after="0" w:line="360" w:lineRule="auto"/>
        <w:ind w:firstLineChars="200" w:firstLine="562"/>
        <w:jc w:val="center"/>
        <w:rPr>
          <w:rFonts w:ascii="宋体" w:eastAsia="宋体"/>
          <w:snapToGrid w:val="0"/>
          <w:sz w:val="28"/>
        </w:rPr>
      </w:pPr>
      <w:r w:rsidRPr="0035467B">
        <w:rPr>
          <w:rFonts w:ascii="宋体" w:eastAsia="宋体" w:hint="eastAsia"/>
          <w:snapToGrid w:val="0"/>
          <w:sz w:val="28"/>
        </w:rPr>
        <w:t>（六）项目管理要求</w:t>
      </w:r>
    </w:p>
    <w:p w:rsidR="00FB3C99" w:rsidRPr="0035467B" w:rsidRDefault="00AE48BB">
      <w:pPr>
        <w:widowControl/>
        <w:spacing w:line="360" w:lineRule="auto"/>
        <w:ind w:firstLineChars="200" w:firstLine="480"/>
        <w:jc w:val="left"/>
        <w:rPr>
          <w:rFonts w:ascii="宋体" w:hAnsi="宋体" w:cs="宋体"/>
          <w:sz w:val="24"/>
        </w:rPr>
      </w:pPr>
      <w:r w:rsidRPr="0035467B">
        <w:rPr>
          <w:rFonts w:ascii="宋体" w:hAnsi="宋体" w:cs="宋体" w:hint="eastAsia"/>
          <w:sz w:val="24"/>
        </w:rPr>
        <w:t>6.1乙方应严格按照施工图和施工技术方案组织施工，并无条件接受质量监督管理部门和甲方（或甲方委托的监理单位）的质量检查和管理，共同把好质量关。</w:t>
      </w:r>
    </w:p>
    <w:p w:rsidR="00FB3C99" w:rsidRPr="0035467B" w:rsidRDefault="00AE48BB">
      <w:pPr>
        <w:widowControl/>
        <w:spacing w:line="360" w:lineRule="auto"/>
        <w:ind w:firstLineChars="200" w:firstLine="480"/>
        <w:jc w:val="left"/>
        <w:rPr>
          <w:rFonts w:ascii="宋体" w:hAnsi="宋体" w:cs="宋体"/>
          <w:sz w:val="24"/>
        </w:rPr>
      </w:pPr>
      <w:r w:rsidRPr="0035467B">
        <w:rPr>
          <w:rFonts w:ascii="宋体" w:hAnsi="宋体" w:cs="宋体" w:hint="eastAsia"/>
          <w:sz w:val="24"/>
        </w:rPr>
        <w:t>6.2本合同乙方的项目负责人未经甲方书面同意，乙方不得调换和撤离，并按工程进度及时到位。甲方有权要求乙方撤换工作不负责任、管理不力、贻误工期和造成严重安全事故和工程质量事故、违法乱纪的专业技术、管理人员直至项目负责人。如项目负责人未按要求到位，视作违约，甲方有权单方面终止合同。</w:t>
      </w:r>
    </w:p>
    <w:p w:rsidR="00FB3C99" w:rsidRPr="0035467B" w:rsidRDefault="00AE48BB">
      <w:pPr>
        <w:widowControl/>
        <w:spacing w:line="360" w:lineRule="auto"/>
        <w:ind w:firstLineChars="200" w:firstLine="480"/>
        <w:jc w:val="left"/>
        <w:rPr>
          <w:rFonts w:ascii="宋体" w:hAnsi="宋体" w:cs="宋体"/>
          <w:sz w:val="24"/>
        </w:rPr>
      </w:pPr>
      <w:r w:rsidRPr="0035467B">
        <w:rPr>
          <w:rFonts w:ascii="宋体" w:hAnsi="宋体" w:cs="宋体" w:hint="eastAsia"/>
          <w:sz w:val="24"/>
        </w:rPr>
        <w:t>7.3安全施工、文明管理、遵纪守法</w:t>
      </w:r>
    </w:p>
    <w:p w:rsidR="00FB3C99" w:rsidRPr="0035467B" w:rsidRDefault="00AE48BB">
      <w:pPr>
        <w:widowControl/>
        <w:spacing w:line="360" w:lineRule="auto"/>
        <w:ind w:firstLineChars="200" w:firstLine="480"/>
        <w:jc w:val="left"/>
        <w:rPr>
          <w:rFonts w:ascii="宋体" w:hAnsi="宋体" w:cs="宋体"/>
          <w:sz w:val="24"/>
        </w:rPr>
      </w:pPr>
      <w:r w:rsidRPr="0035467B">
        <w:rPr>
          <w:rFonts w:ascii="宋体" w:hAnsi="宋体" w:cs="宋体" w:hint="eastAsia"/>
          <w:sz w:val="24"/>
        </w:rPr>
        <w:t>（1）乙方应与甲方签订《安全协议书》、《治安责任承包协议书》、《建设工程廉洁自律协议书》，服从地方安全生产、社会治安、综合治理、计划生育、交通管理、环境保护等管理规定和遵守有关廉洁自律规定。乙方应设有专职人员负责上述条款的执行。</w:t>
      </w:r>
    </w:p>
    <w:p w:rsidR="00FB3C99" w:rsidRPr="0035467B" w:rsidRDefault="00AE48BB">
      <w:pPr>
        <w:widowControl/>
        <w:spacing w:line="360" w:lineRule="auto"/>
        <w:ind w:firstLineChars="200" w:firstLine="480"/>
        <w:jc w:val="left"/>
        <w:rPr>
          <w:rFonts w:ascii="宋体" w:hAnsi="宋体" w:cs="宋体"/>
          <w:sz w:val="24"/>
        </w:rPr>
      </w:pPr>
      <w:r w:rsidRPr="0035467B">
        <w:rPr>
          <w:rFonts w:ascii="宋体" w:hAnsi="宋体" w:cs="宋体" w:hint="eastAsia"/>
          <w:sz w:val="24"/>
        </w:rPr>
        <w:t>（2）乙方应有详细的工程安全措施和安全组织及配备专职安全负责人，以确保施工安全。对于施工过程中导致的人身、财产损失,承担完全的赔偿责任。</w:t>
      </w:r>
    </w:p>
    <w:p w:rsidR="00FB3C99" w:rsidRPr="0035467B" w:rsidRDefault="00AE48BB">
      <w:pPr>
        <w:widowControl/>
        <w:spacing w:line="360" w:lineRule="auto"/>
        <w:ind w:firstLineChars="200" w:firstLine="480"/>
        <w:jc w:val="left"/>
        <w:rPr>
          <w:rFonts w:ascii="宋体" w:hAnsi="宋体" w:cs="宋体"/>
          <w:sz w:val="24"/>
        </w:rPr>
      </w:pPr>
      <w:r w:rsidRPr="0035467B">
        <w:rPr>
          <w:rFonts w:ascii="宋体" w:hAnsi="宋体" w:cs="宋体" w:hint="eastAsia"/>
          <w:sz w:val="24"/>
        </w:rPr>
        <w:lastRenderedPageBreak/>
        <w:t>（3）乙方在工程施工期间，必须由有电工上岗证的电工全面负责施工用电的管理。</w:t>
      </w:r>
    </w:p>
    <w:p w:rsidR="00FB3C99" w:rsidRPr="0035467B" w:rsidRDefault="00AE48BB">
      <w:pPr>
        <w:widowControl/>
        <w:spacing w:line="360" w:lineRule="auto"/>
        <w:ind w:firstLineChars="200" w:firstLine="480"/>
        <w:jc w:val="left"/>
        <w:rPr>
          <w:rFonts w:ascii="宋体" w:hAnsi="宋体" w:cs="宋体"/>
          <w:sz w:val="24"/>
        </w:rPr>
      </w:pPr>
      <w:r w:rsidRPr="0035467B">
        <w:rPr>
          <w:rFonts w:ascii="宋体" w:hAnsi="宋体" w:cs="宋体" w:hint="eastAsia"/>
          <w:sz w:val="24"/>
        </w:rPr>
        <w:t>（4）乙方在工程施工全过程中要认真做好设备保护。因失窃或失火造成的损失均由乙方负责，凡由此而损及甲方利益时，甲方将向乙方索赔。</w:t>
      </w:r>
    </w:p>
    <w:p w:rsidR="00FB3C99" w:rsidRPr="0035467B" w:rsidRDefault="00AE48BB">
      <w:pPr>
        <w:widowControl/>
        <w:spacing w:line="360" w:lineRule="auto"/>
        <w:ind w:firstLineChars="200" w:firstLine="480"/>
        <w:jc w:val="left"/>
        <w:rPr>
          <w:rFonts w:ascii="宋体" w:hAnsi="宋体" w:cs="宋体"/>
          <w:sz w:val="24"/>
        </w:rPr>
      </w:pPr>
      <w:r w:rsidRPr="0035467B">
        <w:rPr>
          <w:rFonts w:ascii="宋体" w:hAnsi="宋体" w:cs="宋体" w:hint="eastAsia"/>
          <w:sz w:val="24"/>
        </w:rPr>
        <w:t>7.4人员管理</w:t>
      </w:r>
      <w:r w:rsidRPr="0035467B">
        <w:rPr>
          <w:rFonts w:ascii="宋体" w:hAnsi="宋体" w:cs="宋体"/>
          <w:sz w:val="24"/>
        </w:rPr>
        <w:t>及惩罚机制</w:t>
      </w:r>
      <w:r w:rsidRPr="0035467B">
        <w:rPr>
          <w:rFonts w:ascii="宋体" w:hAnsi="宋体" w:cs="宋体" w:hint="eastAsia"/>
          <w:sz w:val="24"/>
        </w:rPr>
        <w:t>：</w:t>
      </w:r>
    </w:p>
    <w:p w:rsidR="00FB3C99" w:rsidRPr="0035467B" w:rsidRDefault="00AE48BB">
      <w:pPr>
        <w:widowControl/>
        <w:spacing w:line="360" w:lineRule="auto"/>
        <w:ind w:firstLineChars="200" w:firstLine="480"/>
        <w:jc w:val="left"/>
        <w:rPr>
          <w:rFonts w:ascii="宋体" w:hAnsi="宋体" w:cs="宋体"/>
          <w:sz w:val="24"/>
        </w:rPr>
      </w:pPr>
      <w:r w:rsidRPr="0035467B">
        <w:rPr>
          <w:rFonts w:ascii="宋体" w:hAnsi="宋体" w:cs="宋体" w:hint="eastAsia"/>
          <w:sz w:val="24"/>
        </w:rPr>
        <w:t>乙方应</w:t>
      </w:r>
      <w:r w:rsidRPr="0035467B">
        <w:rPr>
          <w:rFonts w:ascii="宋体" w:hAnsi="宋体" w:cs="宋体"/>
          <w:sz w:val="24"/>
        </w:rPr>
        <w:t>配备项目管理人员，包括项目</w:t>
      </w:r>
      <w:r w:rsidRPr="0035467B">
        <w:rPr>
          <w:rFonts w:ascii="宋体" w:hAnsi="宋体" w:cs="宋体" w:hint="eastAsia"/>
          <w:sz w:val="24"/>
        </w:rPr>
        <w:t>经理、技术负责人</w:t>
      </w:r>
      <w:r w:rsidRPr="0035467B">
        <w:rPr>
          <w:rFonts w:ascii="宋体" w:hAnsi="宋体" w:cs="宋体"/>
          <w:sz w:val="24"/>
        </w:rPr>
        <w:t>、</w:t>
      </w:r>
      <w:r w:rsidRPr="0035467B">
        <w:rPr>
          <w:rFonts w:ascii="宋体" w:hAnsi="宋体" w:cs="宋体" w:hint="eastAsia"/>
          <w:sz w:val="24"/>
        </w:rPr>
        <w:t>施工员</w:t>
      </w:r>
      <w:r w:rsidRPr="0035467B">
        <w:rPr>
          <w:rFonts w:ascii="宋体" w:hAnsi="宋体" w:cs="宋体"/>
          <w:sz w:val="24"/>
        </w:rPr>
        <w:t>、造价员、安全员、质量员、材料</w:t>
      </w:r>
      <w:r w:rsidRPr="0035467B">
        <w:rPr>
          <w:rFonts w:ascii="宋体" w:hAnsi="宋体" w:cs="宋体" w:hint="eastAsia"/>
          <w:sz w:val="24"/>
        </w:rPr>
        <w:t>员</w:t>
      </w:r>
      <w:r w:rsidRPr="0035467B">
        <w:rPr>
          <w:rFonts w:ascii="宋体" w:hAnsi="宋体" w:cs="宋体"/>
          <w:sz w:val="24"/>
        </w:rPr>
        <w:t>、资料员</w:t>
      </w:r>
      <w:r w:rsidRPr="0035467B">
        <w:rPr>
          <w:rFonts w:ascii="宋体" w:hAnsi="宋体" w:cs="宋体" w:hint="eastAsia"/>
          <w:sz w:val="24"/>
        </w:rPr>
        <w:t>等</w:t>
      </w:r>
      <w:r w:rsidRPr="0035467B">
        <w:rPr>
          <w:rFonts w:ascii="宋体" w:hAnsi="宋体" w:cs="宋体"/>
          <w:sz w:val="24"/>
        </w:rPr>
        <w:t>。</w:t>
      </w:r>
      <w:r w:rsidRPr="0035467B">
        <w:rPr>
          <w:rFonts w:ascii="宋体" w:hAnsi="宋体" w:cs="宋体" w:hint="eastAsia"/>
          <w:sz w:val="24"/>
        </w:rPr>
        <w:t>在项目进行</w:t>
      </w:r>
      <w:r w:rsidRPr="0035467B">
        <w:rPr>
          <w:rFonts w:ascii="宋体" w:hAnsi="宋体" w:cs="宋体"/>
          <w:sz w:val="24"/>
        </w:rPr>
        <w:t>期间</w:t>
      </w:r>
      <w:r w:rsidRPr="0035467B">
        <w:rPr>
          <w:rFonts w:ascii="宋体" w:hAnsi="宋体" w:cs="宋体" w:hint="eastAsia"/>
          <w:sz w:val="24"/>
        </w:rPr>
        <w:t>，</w:t>
      </w:r>
      <w:r w:rsidRPr="0035467B">
        <w:rPr>
          <w:rFonts w:ascii="宋体" w:hAnsi="宋体" w:cs="宋体"/>
          <w:sz w:val="24"/>
        </w:rPr>
        <w:t>乙方</w:t>
      </w:r>
      <w:r w:rsidRPr="0035467B">
        <w:rPr>
          <w:rFonts w:ascii="宋体" w:hAnsi="宋体" w:cs="宋体" w:hint="eastAsia"/>
          <w:sz w:val="24"/>
        </w:rPr>
        <w:t>人员</w:t>
      </w:r>
      <w:r w:rsidRPr="0035467B">
        <w:rPr>
          <w:rFonts w:ascii="宋体" w:hAnsi="宋体" w:cs="宋体"/>
          <w:sz w:val="24"/>
        </w:rPr>
        <w:t>必须按照</w:t>
      </w:r>
      <w:r w:rsidRPr="0035467B">
        <w:rPr>
          <w:rFonts w:ascii="宋体" w:hAnsi="宋体" w:cs="宋体" w:hint="eastAsia"/>
          <w:sz w:val="24"/>
        </w:rPr>
        <w:t>7.2条款</w:t>
      </w:r>
      <w:r w:rsidRPr="0035467B">
        <w:rPr>
          <w:rFonts w:ascii="宋体" w:hAnsi="宋体" w:cs="宋体"/>
          <w:sz w:val="24"/>
        </w:rPr>
        <w:t>规定要求到位</w:t>
      </w:r>
      <w:r w:rsidRPr="0035467B">
        <w:rPr>
          <w:rFonts w:ascii="宋体" w:hAnsi="宋体" w:cs="宋体" w:hint="eastAsia"/>
          <w:sz w:val="24"/>
        </w:rPr>
        <w:t>。发现</w:t>
      </w:r>
      <w:r w:rsidRPr="0035467B">
        <w:rPr>
          <w:rFonts w:ascii="宋体" w:hAnsi="宋体" w:cs="宋体"/>
          <w:sz w:val="24"/>
        </w:rPr>
        <w:t>相关人员无故</w:t>
      </w:r>
      <w:r w:rsidRPr="0035467B">
        <w:rPr>
          <w:rFonts w:ascii="宋体" w:hAnsi="宋体" w:cs="宋体" w:hint="eastAsia"/>
          <w:sz w:val="24"/>
        </w:rPr>
        <w:t>缺勤缺</w:t>
      </w:r>
      <w:r w:rsidRPr="0035467B">
        <w:rPr>
          <w:rFonts w:ascii="宋体" w:hAnsi="宋体" w:cs="宋体"/>
          <w:sz w:val="24"/>
        </w:rPr>
        <w:t>岗，</w:t>
      </w:r>
      <w:r w:rsidRPr="0035467B">
        <w:rPr>
          <w:rFonts w:ascii="宋体" w:hAnsi="宋体" w:cs="宋体" w:hint="eastAsia"/>
          <w:sz w:val="24"/>
        </w:rPr>
        <w:t>每发现</w:t>
      </w:r>
      <w:r w:rsidRPr="0035467B">
        <w:rPr>
          <w:rFonts w:ascii="宋体" w:hAnsi="宋体" w:cs="宋体"/>
          <w:sz w:val="24"/>
        </w:rPr>
        <w:t>一次处以罚金</w:t>
      </w:r>
      <w:r w:rsidRPr="0035467B">
        <w:rPr>
          <w:rFonts w:ascii="宋体" w:hAnsi="宋体" w:cs="宋体" w:hint="eastAsia"/>
          <w:sz w:val="24"/>
        </w:rPr>
        <w:t>1000元，</w:t>
      </w:r>
      <w:r w:rsidRPr="0035467B">
        <w:rPr>
          <w:rFonts w:ascii="宋体" w:hAnsi="宋体" w:cs="宋体"/>
          <w:sz w:val="24"/>
        </w:rPr>
        <w:t>每月超</w:t>
      </w:r>
      <w:r w:rsidRPr="0035467B">
        <w:rPr>
          <w:rFonts w:ascii="宋体" w:hAnsi="宋体" w:cs="宋体" w:hint="eastAsia"/>
          <w:sz w:val="24"/>
        </w:rPr>
        <w:t>出3次</w:t>
      </w:r>
      <w:r w:rsidRPr="0035467B">
        <w:rPr>
          <w:rFonts w:ascii="宋体" w:hAnsi="宋体" w:cs="宋体"/>
          <w:sz w:val="24"/>
        </w:rPr>
        <w:t>缺勤，视为违约</w:t>
      </w:r>
      <w:r w:rsidRPr="0035467B">
        <w:rPr>
          <w:rFonts w:ascii="宋体" w:hAnsi="宋体" w:cs="宋体" w:hint="eastAsia"/>
          <w:sz w:val="24"/>
        </w:rPr>
        <w:t>，</w:t>
      </w:r>
      <w:r w:rsidRPr="0035467B">
        <w:rPr>
          <w:rFonts w:ascii="宋体" w:hAnsi="宋体" w:cs="宋体"/>
          <w:sz w:val="24"/>
        </w:rPr>
        <w:t xml:space="preserve">乙方应承担违约责任。 </w:t>
      </w:r>
    </w:p>
    <w:p w:rsidR="00FB3C99" w:rsidRPr="0035467B" w:rsidRDefault="00AE48BB">
      <w:pPr>
        <w:widowControl/>
        <w:spacing w:line="360" w:lineRule="auto"/>
        <w:ind w:firstLineChars="200" w:firstLine="480"/>
        <w:jc w:val="left"/>
        <w:rPr>
          <w:rFonts w:ascii="宋体" w:hAnsi="宋体" w:cs="宋体"/>
          <w:sz w:val="24"/>
          <w:u w:val="single"/>
        </w:rPr>
      </w:pPr>
      <w:r w:rsidRPr="0035467B">
        <w:rPr>
          <w:rFonts w:ascii="宋体" w:hAnsi="宋体" w:cs="宋体" w:hint="eastAsia"/>
          <w:sz w:val="24"/>
        </w:rPr>
        <w:t>7.5其他需要补充的事项：</w:t>
      </w:r>
    </w:p>
    <w:p w:rsidR="00FB3C99" w:rsidRPr="0035467B" w:rsidRDefault="00AE48BB" w:rsidP="00A828BA">
      <w:pPr>
        <w:pStyle w:val="2"/>
        <w:spacing w:before="0" w:after="0" w:line="360" w:lineRule="auto"/>
        <w:ind w:firstLineChars="200" w:firstLine="562"/>
        <w:jc w:val="center"/>
        <w:rPr>
          <w:rFonts w:ascii="宋体" w:eastAsia="宋体"/>
          <w:snapToGrid w:val="0"/>
          <w:sz w:val="28"/>
        </w:rPr>
      </w:pPr>
      <w:r w:rsidRPr="0035467B">
        <w:rPr>
          <w:rFonts w:ascii="宋体" w:eastAsia="宋体" w:hint="eastAsia"/>
          <w:snapToGrid w:val="0"/>
          <w:sz w:val="28"/>
        </w:rPr>
        <w:t>（七）施工质量标准要求</w:t>
      </w:r>
    </w:p>
    <w:p w:rsidR="00FB3C99" w:rsidRPr="0035467B" w:rsidRDefault="00AE48BB">
      <w:pPr>
        <w:widowControl/>
        <w:spacing w:line="360" w:lineRule="auto"/>
        <w:ind w:firstLineChars="200" w:firstLine="480"/>
        <w:jc w:val="left"/>
        <w:rPr>
          <w:rFonts w:ascii="宋体" w:hAnsi="宋体" w:cs="宋体"/>
          <w:sz w:val="24"/>
        </w:rPr>
      </w:pPr>
      <w:r w:rsidRPr="0035467B">
        <w:rPr>
          <w:rFonts w:ascii="宋体" w:hAnsi="宋体" w:cs="宋体" w:hint="eastAsia"/>
          <w:sz w:val="24"/>
        </w:rPr>
        <w:t>8.1检查与返工。乙方应认真按照设计方案、施工图纸及国家相关标准的要求进行施工，随时接受甲方代表及其委派人员检查检验。</w:t>
      </w:r>
    </w:p>
    <w:p w:rsidR="00FB3C99" w:rsidRPr="0035467B" w:rsidRDefault="00AE48BB">
      <w:pPr>
        <w:widowControl/>
        <w:spacing w:line="360" w:lineRule="auto"/>
        <w:ind w:firstLineChars="200" w:firstLine="480"/>
        <w:jc w:val="left"/>
        <w:rPr>
          <w:rFonts w:ascii="宋体" w:hAnsi="宋体" w:cs="宋体"/>
          <w:sz w:val="24"/>
        </w:rPr>
      </w:pPr>
      <w:r w:rsidRPr="0035467B">
        <w:rPr>
          <w:rFonts w:ascii="宋体" w:hAnsi="宋体" w:cs="宋体" w:hint="eastAsia"/>
          <w:sz w:val="24"/>
        </w:rPr>
        <w:t>8.2工程质量等级。工程质量应达到国家或专业的质量检验评定标准的合格条件。</w:t>
      </w:r>
    </w:p>
    <w:p w:rsidR="00FB3C99" w:rsidRPr="0035467B" w:rsidRDefault="00AE48BB">
      <w:pPr>
        <w:widowControl/>
        <w:spacing w:line="360" w:lineRule="auto"/>
        <w:ind w:firstLineChars="200" w:firstLine="480"/>
        <w:jc w:val="left"/>
        <w:rPr>
          <w:rFonts w:ascii="宋体" w:hAnsi="宋体" w:cs="宋体"/>
          <w:sz w:val="24"/>
        </w:rPr>
      </w:pPr>
      <w:r w:rsidRPr="0035467B">
        <w:rPr>
          <w:rFonts w:ascii="宋体" w:hAnsi="宋体" w:cs="宋体" w:hint="eastAsia"/>
          <w:sz w:val="24"/>
        </w:rPr>
        <w:t>达不到预定条件的部分，乙方应返工，乙方应按甲方代表要求返工，直到符合约定条件。因乙方原因达不到约定条件，由乙方承担返工费用，工期不予顺延。返工后仍不能达到约定条件，乙方承担违约责任。</w:t>
      </w:r>
    </w:p>
    <w:p w:rsidR="00FB3C99" w:rsidRPr="0035467B" w:rsidRDefault="00AE48BB">
      <w:pPr>
        <w:widowControl/>
        <w:spacing w:line="360" w:lineRule="auto"/>
        <w:ind w:firstLineChars="200" w:firstLine="480"/>
        <w:jc w:val="left"/>
        <w:rPr>
          <w:rFonts w:ascii="宋体" w:hAnsi="宋体" w:cs="宋体"/>
          <w:sz w:val="24"/>
        </w:rPr>
      </w:pPr>
      <w:r w:rsidRPr="0035467B">
        <w:rPr>
          <w:rFonts w:ascii="宋体" w:hAnsi="宋体" w:cs="宋体" w:hint="eastAsia"/>
          <w:sz w:val="24"/>
        </w:rPr>
        <w:t>8.3本项目质量要求一次性验收合格。</w:t>
      </w:r>
    </w:p>
    <w:p w:rsidR="00FB3C99" w:rsidRPr="0035467B" w:rsidRDefault="00AE48BB">
      <w:pPr>
        <w:pStyle w:val="Blockquote"/>
        <w:snapToGrid w:val="0"/>
        <w:spacing w:before="0" w:after="0" w:line="360" w:lineRule="auto"/>
        <w:ind w:left="0" w:right="0" w:firstLineChars="200" w:firstLine="480"/>
        <w:rPr>
          <w:rFonts w:ascii="宋体" w:hAnsi="宋体"/>
          <w:szCs w:val="24"/>
        </w:rPr>
      </w:pPr>
      <w:r w:rsidRPr="0035467B">
        <w:rPr>
          <w:rFonts w:ascii="宋体" w:hAnsi="宋体" w:hint="eastAsia"/>
          <w:szCs w:val="24"/>
        </w:rPr>
        <w:t>8.4</w:t>
      </w:r>
      <w:r w:rsidRPr="0035467B">
        <w:rPr>
          <w:rFonts w:ascii="宋体" w:hAnsi="宋体" w:hint="eastAsia"/>
          <w:snapToGrid w:val="0"/>
        </w:rPr>
        <w:t>其他需要补充的事项：</w:t>
      </w:r>
      <w:r w:rsidRPr="0035467B">
        <w:rPr>
          <w:rFonts w:ascii="宋体" w:hAnsi="宋体" w:hint="eastAsia"/>
          <w:snapToGrid w:val="0"/>
          <w:u w:val="single"/>
        </w:rPr>
        <w:t xml:space="preserve">        。</w:t>
      </w:r>
    </w:p>
    <w:p w:rsidR="00FB3C99" w:rsidRPr="0035467B" w:rsidRDefault="00FB3C99">
      <w:pPr>
        <w:widowControl/>
        <w:spacing w:line="360" w:lineRule="auto"/>
        <w:ind w:firstLineChars="200" w:firstLine="480"/>
        <w:jc w:val="left"/>
        <w:rPr>
          <w:rFonts w:ascii="宋体" w:hAnsi="宋体" w:cs="宋体"/>
          <w:sz w:val="24"/>
        </w:rPr>
      </w:pPr>
    </w:p>
    <w:p w:rsidR="00FB3C99" w:rsidRPr="0035467B" w:rsidRDefault="00AE48BB" w:rsidP="00A828BA">
      <w:pPr>
        <w:pStyle w:val="2"/>
        <w:spacing w:before="0" w:after="0" w:line="360" w:lineRule="auto"/>
        <w:ind w:firstLineChars="200" w:firstLine="562"/>
        <w:jc w:val="center"/>
        <w:rPr>
          <w:rFonts w:ascii="宋体" w:eastAsia="宋体"/>
          <w:snapToGrid w:val="0"/>
          <w:sz w:val="28"/>
        </w:rPr>
      </w:pPr>
      <w:r w:rsidRPr="0035467B">
        <w:rPr>
          <w:rFonts w:ascii="宋体" w:eastAsia="宋体" w:hint="eastAsia"/>
          <w:snapToGrid w:val="0"/>
          <w:sz w:val="28"/>
        </w:rPr>
        <w:t>（八）安全文明施工要求</w:t>
      </w:r>
    </w:p>
    <w:p w:rsidR="00FB3C99" w:rsidRPr="0035467B" w:rsidRDefault="00AE48BB">
      <w:pPr>
        <w:adjustRightInd w:val="0"/>
        <w:snapToGrid w:val="0"/>
        <w:spacing w:line="360" w:lineRule="auto"/>
        <w:ind w:firstLineChars="200" w:firstLine="480"/>
        <w:rPr>
          <w:rFonts w:ascii="宋体" w:hAnsi="宋体"/>
          <w:snapToGrid w:val="0"/>
          <w:sz w:val="24"/>
        </w:rPr>
      </w:pPr>
      <w:r w:rsidRPr="0035467B">
        <w:rPr>
          <w:rFonts w:ascii="宋体" w:hAnsi="宋体" w:hint="eastAsia"/>
          <w:snapToGrid w:val="0"/>
          <w:sz w:val="24"/>
        </w:rPr>
        <w:t>8.1严格遵守施工现场总平面的规划，服从甲方与监理方统一指挥，甲方与监理方将组织定期检查，对于出现的问题，甲方及监理方有权要求乙方进行整改，否则视乙方为违约。</w:t>
      </w:r>
    </w:p>
    <w:p w:rsidR="00FB3C99" w:rsidRPr="0035467B" w:rsidRDefault="00AE48BB">
      <w:pPr>
        <w:snapToGrid w:val="0"/>
        <w:spacing w:line="360" w:lineRule="auto"/>
        <w:ind w:firstLineChars="200" w:firstLine="480"/>
        <w:rPr>
          <w:rFonts w:ascii="宋体" w:hAnsi="宋体"/>
          <w:snapToGrid w:val="0"/>
          <w:sz w:val="24"/>
        </w:rPr>
      </w:pPr>
      <w:r w:rsidRPr="0035467B">
        <w:rPr>
          <w:rFonts w:ascii="宋体" w:hAnsi="宋体" w:hint="eastAsia"/>
          <w:snapToGrid w:val="0"/>
          <w:sz w:val="24"/>
        </w:rPr>
        <w:t>8.2甲方不负责对乙方所雇用的工人及其他人员的伤害及对其的赔偿，除非伤害及赔偿是由甲方及其代理人、雇员的行为及错误造成的。乙方应免除并保证免除甲方及甲方（除如前所述应负责的情况外）有关的伤害及损失的赔偿，及所有有关的索赔、诉讼、损害赔偿、诉讼费、指控费与其他开支。</w:t>
      </w:r>
    </w:p>
    <w:p w:rsidR="00FB3C99" w:rsidRPr="0035467B" w:rsidRDefault="00AE48BB">
      <w:pPr>
        <w:adjustRightInd w:val="0"/>
        <w:snapToGrid w:val="0"/>
        <w:spacing w:line="360" w:lineRule="auto"/>
        <w:ind w:firstLineChars="200" w:firstLine="480"/>
        <w:rPr>
          <w:rFonts w:ascii="宋体" w:hAnsi="宋体"/>
          <w:snapToGrid w:val="0"/>
          <w:sz w:val="24"/>
        </w:rPr>
      </w:pPr>
      <w:r w:rsidRPr="0035467B">
        <w:rPr>
          <w:rFonts w:ascii="宋体" w:hAnsi="宋体" w:hint="eastAsia"/>
          <w:snapToGrid w:val="0"/>
          <w:sz w:val="24"/>
        </w:rPr>
        <w:t>8.3乙方承担施工区域范围内的全部安全责任。乙方同时要做好施工场地周边相邻区域的安全、卫生工作，如乙方措施不当，管理力度不够造成安全事故的要承担赔</w:t>
      </w:r>
      <w:r w:rsidRPr="0035467B">
        <w:rPr>
          <w:rFonts w:ascii="宋体" w:hAnsi="宋体" w:hint="eastAsia"/>
          <w:snapToGrid w:val="0"/>
          <w:sz w:val="24"/>
        </w:rPr>
        <w:lastRenderedPageBreak/>
        <w:t>偿责任。若发生安全事故，乙方应按规定立即报告建设主管部门并通知甲方和监理人。如因此造成甲方承担责任的，甲方有权向乙方索赔。</w:t>
      </w:r>
    </w:p>
    <w:p w:rsidR="00FB3C99" w:rsidRPr="0035467B" w:rsidRDefault="00AE48BB">
      <w:pPr>
        <w:adjustRightInd w:val="0"/>
        <w:snapToGrid w:val="0"/>
        <w:spacing w:line="360" w:lineRule="auto"/>
        <w:ind w:firstLineChars="200" w:firstLine="480"/>
        <w:rPr>
          <w:rFonts w:ascii="宋体" w:hAnsi="宋体"/>
          <w:snapToGrid w:val="0"/>
          <w:sz w:val="24"/>
        </w:rPr>
      </w:pPr>
      <w:r w:rsidRPr="0035467B">
        <w:rPr>
          <w:rFonts w:ascii="宋体" w:hAnsi="宋体" w:hint="eastAsia"/>
          <w:snapToGrid w:val="0"/>
          <w:sz w:val="24"/>
        </w:rPr>
        <w:t>8.4有关安全生产的约定</w:t>
      </w:r>
    </w:p>
    <w:p w:rsidR="00FB3C99" w:rsidRPr="0035467B" w:rsidRDefault="00AE48BB">
      <w:pPr>
        <w:adjustRightInd w:val="0"/>
        <w:snapToGrid w:val="0"/>
        <w:spacing w:line="360" w:lineRule="auto"/>
        <w:ind w:firstLineChars="200" w:firstLine="480"/>
        <w:rPr>
          <w:rFonts w:ascii="宋体" w:hAnsi="宋体"/>
          <w:snapToGrid w:val="0"/>
          <w:sz w:val="24"/>
        </w:rPr>
      </w:pPr>
      <w:r w:rsidRPr="0035467B">
        <w:rPr>
          <w:rFonts w:ascii="宋体" w:hAnsi="宋体" w:hint="eastAsia"/>
          <w:snapToGrid w:val="0"/>
          <w:sz w:val="24"/>
        </w:rPr>
        <w:t>（1）乙方在施工期间应严格遵守《建筑安装工程安全技术规程》、《建筑安装工人安全操作规程》和其他相关的法规、规范。</w:t>
      </w:r>
    </w:p>
    <w:p w:rsidR="00FB3C99" w:rsidRPr="0035467B" w:rsidRDefault="00AE48BB">
      <w:pPr>
        <w:adjustRightInd w:val="0"/>
        <w:snapToGrid w:val="0"/>
        <w:spacing w:line="360" w:lineRule="auto"/>
        <w:ind w:firstLineChars="200" w:firstLine="480"/>
        <w:rPr>
          <w:rFonts w:ascii="宋体" w:hAnsi="宋体"/>
          <w:snapToGrid w:val="0"/>
          <w:sz w:val="24"/>
        </w:rPr>
      </w:pPr>
      <w:r w:rsidRPr="0035467B">
        <w:rPr>
          <w:rFonts w:ascii="宋体" w:hAnsi="宋体" w:hint="eastAsia"/>
          <w:snapToGrid w:val="0"/>
          <w:sz w:val="24"/>
        </w:rPr>
        <w:t>（2）由于甲方确认的图纸或作法说明，违反有关安全操作规程，导致发生安全事故，甲方应承担由此产生的一切经济损失。</w:t>
      </w:r>
    </w:p>
    <w:p w:rsidR="00FB3C99" w:rsidRPr="0035467B" w:rsidRDefault="00AE48BB">
      <w:pPr>
        <w:adjustRightInd w:val="0"/>
        <w:snapToGrid w:val="0"/>
        <w:spacing w:line="360" w:lineRule="auto"/>
        <w:ind w:firstLineChars="200" w:firstLine="480"/>
        <w:rPr>
          <w:rFonts w:ascii="宋体" w:hAnsi="宋体"/>
          <w:snapToGrid w:val="0"/>
          <w:sz w:val="24"/>
        </w:rPr>
      </w:pPr>
      <w:r w:rsidRPr="0035467B">
        <w:rPr>
          <w:rFonts w:ascii="宋体" w:hAnsi="宋体" w:hint="eastAsia"/>
          <w:snapToGrid w:val="0"/>
          <w:sz w:val="24"/>
        </w:rPr>
        <w:t>（3）由于乙方在施工生产过程中违反有关安全操作规程条例，导致发生安全事故，乙方应承担由此引发的一切经济损失。</w:t>
      </w:r>
    </w:p>
    <w:p w:rsidR="00FB3C99" w:rsidRPr="0035467B" w:rsidRDefault="00AE48BB">
      <w:pPr>
        <w:adjustRightInd w:val="0"/>
        <w:snapToGrid w:val="0"/>
        <w:spacing w:line="360" w:lineRule="auto"/>
        <w:ind w:firstLineChars="200" w:firstLine="480"/>
        <w:rPr>
          <w:rFonts w:ascii="宋体" w:hAnsi="宋体"/>
          <w:snapToGrid w:val="0"/>
          <w:sz w:val="24"/>
        </w:rPr>
      </w:pPr>
      <w:r w:rsidRPr="0035467B">
        <w:rPr>
          <w:rFonts w:ascii="宋体" w:hAnsi="宋体" w:hint="eastAsia"/>
          <w:snapToGrid w:val="0"/>
          <w:sz w:val="24"/>
        </w:rPr>
        <w:t>8.5 为</w:t>
      </w:r>
      <w:r w:rsidRPr="0035467B">
        <w:rPr>
          <w:rFonts w:ascii="宋体" w:hAnsi="宋体"/>
          <w:snapToGrid w:val="0"/>
          <w:sz w:val="24"/>
        </w:rPr>
        <w:t>保证本</w:t>
      </w:r>
      <w:r w:rsidRPr="0035467B">
        <w:rPr>
          <w:rFonts w:ascii="宋体" w:hAnsi="宋体" w:hint="eastAsia"/>
          <w:snapToGrid w:val="0"/>
          <w:sz w:val="24"/>
        </w:rPr>
        <w:t>项目</w:t>
      </w:r>
      <w:r w:rsidRPr="0035467B">
        <w:rPr>
          <w:rFonts w:ascii="宋体" w:hAnsi="宋体"/>
          <w:snapToGrid w:val="0"/>
          <w:sz w:val="24"/>
        </w:rPr>
        <w:t>工程免遭损坏，或为现场附近和</w:t>
      </w:r>
      <w:r w:rsidRPr="0035467B">
        <w:rPr>
          <w:rFonts w:ascii="宋体" w:hAnsi="宋体" w:hint="eastAsia"/>
          <w:snapToGrid w:val="0"/>
          <w:sz w:val="24"/>
        </w:rPr>
        <w:t>过往</w:t>
      </w:r>
      <w:r w:rsidRPr="0035467B">
        <w:rPr>
          <w:rFonts w:ascii="宋体" w:hAnsi="宋体"/>
          <w:snapToGrid w:val="0"/>
          <w:sz w:val="24"/>
        </w:rPr>
        <w:t>人群的安全与方便，在确</w:t>
      </w:r>
      <w:r w:rsidRPr="0035467B">
        <w:rPr>
          <w:rFonts w:ascii="宋体" w:hAnsi="宋体" w:hint="eastAsia"/>
          <w:snapToGrid w:val="0"/>
          <w:sz w:val="24"/>
        </w:rPr>
        <w:t>有</w:t>
      </w:r>
      <w:r w:rsidRPr="0035467B">
        <w:rPr>
          <w:rFonts w:ascii="宋体" w:hAnsi="宋体"/>
          <w:snapToGrid w:val="0"/>
          <w:sz w:val="24"/>
        </w:rPr>
        <w:t>必要的时候和</w:t>
      </w:r>
      <w:r w:rsidRPr="0035467B">
        <w:rPr>
          <w:rFonts w:ascii="宋体" w:hAnsi="宋体" w:hint="eastAsia"/>
          <w:snapToGrid w:val="0"/>
          <w:sz w:val="24"/>
        </w:rPr>
        <w:t>区域</w:t>
      </w:r>
      <w:r w:rsidRPr="0035467B">
        <w:rPr>
          <w:rFonts w:ascii="宋体" w:hAnsi="宋体"/>
          <w:snapToGrid w:val="0"/>
          <w:sz w:val="24"/>
        </w:rPr>
        <w:t>，乙方应提供照明、</w:t>
      </w:r>
      <w:r w:rsidRPr="0035467B">
        <w:rPr>
          <w:rFonts w:ascii="宋体" w:hAnsi="宋体" w:hint="eastAsia"/>
          <w:snapToGrid w:val="0"/>
          <w:sz w:val="24"/>
        </w:rPr>
        <w:t>护栏</w:t>
      </w:r>
      <w:r w:rsidRPr="0035467B">
        <w:rPr>
          <w:rFonts w:ascii="宋体" w:hAnsi="宋体"/>
          <w:snapToGrid w:val="0"/>
          <w:sz w:val="24"/>
        </w:rPr>
        <w:t>、围挡、警告标志灯</w:t>
      </w:r>
      <w:r w:rsidRPr="0035467B">
        <w:rPr>
          <w:rFonts w:ascii="宋体" w:hAnsi="宋体" w:hint="eastAsia"/>
          <w:snapToGrid w:val="0"/>
          <w:sz w:val="24"/>
        </w:rPr>
        <w:t>等</w:t>
      </w:r>
      <w:r w:rsidRPr="0035467B">
        <w:rPr>
          <w:rFonts w:ascii="宋体" w:hAnsi="宋体"/>
          <w:snapToGrid w:val="0"/>
          <w:sz w:val="24"/>
        </w:rPr>
        <w:t>安全措施。各方</w:t>
      </w:r>
      <w:r w:rsidRPr="0035467B">
        <w:rPr>
          <w:rFonts w:ascii="宋体" w:hAnsi="宋体" w:hint="eastAsia"/>
          <w:snapToGrid w:val="0"/>
          <w:sz w:val="24"/>
        </w:rPr>
        <w:t>非</w:t>
      </w:r>
      <w:r w:rsidRPr="0035467B">
        <w:rPr>
          <w:rFonts w:ascii="宋体" w:hAnsi="宋体"/>
          <w:snapToGrid w:val="0"/>
          <w:sz w:val="24"/>
        </w:rPr>
        <w:t>施工人员未经允许不得进</w:t>
      </w:r>
      <w:r w:rsidRPr="0035467B">
        <w:rPr>
          <w:rFonts w:ascii="宋体" w:hAnsi="宋体" w:hint="eastAsia"/>
          <w:snapToGrid w:val="0"/>
          <w:sz w:val="24"/>
        </w:rPr>
        <w:t>现场。</w:t>
      </w:r>
    </w:p>
    <w:p w:rsidR="00FB3C99" w:rsidRPr="0035467B" w:rsidRDefault="00AE48BB">
      <w:pPr>
        <w:pStyle w:val="Blockquote"/>
        <w:snapToGrid w:val="0"/>
        <w:spacing w:before="0" w:after="0" w:line="360" w:lineRule="auto"/>
        <w:ind w:left="0" w:right="0" w:firstLineChars="200" w:firstLine="480"/>
        <w:rPr>
          <w:rFonts w:ascii="宋体" w:hAnsi="宋体"/>
          <w:szCs w:val="24"/>
        </w:rPr>
      </w:pPr>
      <w:r w:rsidRPr="0035467B">
        <w:rPr>
          <w:rFonts w:ascii="宋体" w:hAnsi="宋体" w:hint="eastAsia"/>
          <w:szCs w:val="24"/>
        </w:rPr>
        <w:t>8.6</w:t>
      </w:r>
      <w:r w:rsidRPr="0035467B">
        <w:rPr>
          <w:rFonts w:ascii="宋体" w:hAnsi="宋体" w:hint="eastAsia"/>
          <w:snapToGrid w:val="0"/>
        </w:rPr>
        <w:t>其他需要补充的事项：</w:t>
      </w:r>
      <w:r w:rsidRPr="0035467B">
        <w:rPr>
          <w:rFonts w:ascii="宋体" w:hAnsi="宋体" w:hint="eastAsia"/>
          <w:snapToGrid w:val="0"/>
          <w:u w:val="single"/>
        </w:rPr>
        <w:t>。</w:t>
      </w:r>
    </w:p>
    <w:p w:rsidR="00FB3C99" w:rsidRPr="0035467B" w:rsidRDefault="00FB3C99">
      <w:pPr>
        <w:adjustRightInd w:val="0"/>
        <w:snapToGrid w:val="0"/>
        <w:spacing w:line="360" w:lineRule="auto"/>
        <w:ind w:firstLineChars="200" w:firstLine="480"/>
        <w:rPr>
          <w:rFonts w:ascii="宋体" w:hAnsi="宋体"/>
          <w:snapToGrid w:val="0"/>
          <w:sz w:val="24"/>
        </w:rPr>
      </w:pPr>
    </w:p>
    <w:p w:rsidR="00FB3C99" w:rsidRPr="0035467B" w:rsidRDefault="00FB3C99">
      <w:pPr>
        <w:adjustRightInd w:val="0"/>
        <w:snapToGrid w:val="0"/>
        <w:spacing w:line="360" w:lineRule="auto"/>
        <w:ind w:firstLineChars="200" w:firstLine="480"/>
        <w:rPr>
          <w:rFonts w:ascii="宋体" w:hAnsi="宋体"/>
          <w:snapToGrid w:val="0"/>
          <w:sz w:val="24"/>
        </w:rPr>
      </w:pPr>
    </w:p>
    <w:p w:rsidR="00FB3C99" w:rsidRPr="0035467B" w:rsidRDefault="00AE48BB" w:rsidP="00A828BA">
      <w:pPr>
        <w:pStyle w:val="2"/>
        <w:spacing w:before="0" w:after="0" w:line="360" w:lineRule="auto"/>
        <w:ind w:firstLineChars="200" w:firstLine="562"/>
        <w:jc w:val="center"/>
        <w:rPr>
          <w:rFonts w:ascii="宋体" w:eastAsia="宋体"/>
          <w:snapToGrid w:val="0"/>
          <w:sz w:val="28"/>
        </w:rPr>
      </w:pPr>
      <w:r w:rsidRPr="0035467B">
        <w:rPr>
          <w:rFonts w:ascii="宋体" w:eastAsia="宋体" w:hint="eastAsia"/>
          <w:snapToGrid w:val="0"/>
          <w:sz w:val="28"/>
        </w:rPr>
        <w:t>（九）合同价款与支付方式</w:t>
      </w:r>
    </w:p>
    <w:p w:rsidR="00FB3C99" w:rsidRPr="0035467B" w:rsidRDefault="00AE48BB">
      <w:pPr>
        <w:snapToGrid w:val="0"/>
        <w:spacing w:line="360" w:lineRule="auto"/>
        <w:ind w:firstLineChars="200" w:firstLine="480"/>
        <w:rPr>
          <w:rFonts w:ascii="宋体" w:hAnsi="宋体" w:cs="宋体"/>
          <w:sz w:val="24"/>
        </w:rPr>
      </w:pPr>
      <w:r w:rsidRPr="0035467B">
        <w:rPr>
          <w:rFonts w:ascii="宋体" w:hAnsi="宋体" w:hint="eastAsia"/>
          <w:snapToGrid w:val="0"/>
          <w:sz w:val="24"/>
        </w:rPr>
        <w:t>9.1</w:t>
      </w:r>
      <w:r w:rsidRPr="0035467B">
        <w:rPr>
          <w:rFonts w:ascii="宋体" w:hAnsi="宋体" w:cs="宋体" w:hint="eastAsia"/>
          <w:sz w:val="24"/>
        </w:rPr>
        <w:t>本合同合同价（中标金额）为：</w:t>
      </w:r>
    </w:p>
    <w:p w:rsidR="00FB3C99" w:rsidRPr="0035467B" w:rsidRDefault="00AE48BB">
      <w:pPr>
        <w:snapToGrid w:val="0"/>
        <w:spacing w:line="360" w:lineRule="auto"/>
        <w:ind w:firstLineChars="200" w:firstLine="480"/>
        <w:rPr>
          <w:rFonts w:ascii="宋体" w:hAnsi="宋体" w:cs="宋体"/>
          <w:sz w:val="24"/>
        </w:rPr>
      </w:pPr>
      <w:r w:rsidRPr="0035467B">
        <w:rPr>
          <w:rFonts w:ascii="宋体" w:hAnsi="宋体" w:cs="宋体" w:hint="eastAsia"/>
          <w:sz w:val="24"/>
        </w:rPr>
        <w:t>人民币（大写）（小写：</w:t>
      </w:r>
      <w:r w:rsidRPr="0035467B">
        <w:rPr>
          <w:rFonts w:ascii="宋体" w:hAnsi="宋体" w:cs="宋体"/>
          <w:sz w:val="24"/>
        </w:rPr>
        <w:t>¥</w:t>
      </w:r>
      <w:r w:rsidRPr="0035467B">
        <w:rPr>
          <w:rFonts w:ascii="宋体" w:hAnsi="宋体" w:cs="宋体" w:hint="eastAsia"/>
          <w:sz w:val="24"/>
        </w:rPr>
        <w:t>元）</w:t>
      </w:r>
    </w:p>
    <w:p w:rsidR="00FB3C99" w:rsidRPr="0035467B" w:rsidRDefault="00AE48BB">
      <w:pPr>
        <w:widowControl/>
        <w:spacing w:line="360" w:lineRule="auto"/>
        <w:ind w:firstLineChars="200" w:firstLine="480"/>
        <w:jc w:val="left"/>
        <w:rPr>
          <w:rFonts w:ascii="宋体" w:hAnsi="宋体" w:cs="宋体"/>
          <w:sz w:val="24"/>
          <w:u w:val="single"/>
        </w:rPr>
      </w:pPr>
      <w:r w:rsidRPr="0035467B">
        <w:rPr>
          <w:rFonts w:ascii="宋体" w:hAnsi="宋体" w:cs="宋体" w:hint="eastAsia"/>
          <w:sz w:val="24"/>
        </w:rPr>
        <w:t>9.2工程款（进度款）支付：</w:t>
      </w:r>
      <w:r w:rsidRPr="0035467B">
        <w:rPr>
          <w:rFonts w:ascii="宋体" w:hAnsi="宋体" w:cs="宋体" w:hint="eastAsia"/>
          <w:sz w:val="24"/>
          <w:u w:val="single"/>
        </w:rPr>
        <w:t xml:space="preserve">                       。</w:t>
      </w:r>
    </w:p>
    <w:p w:rsidR="00FB3C99" w:rsidRPr="0035467B" w:rsidRDefault="00AE48BB">
      <w:pPr>
        <w:widowControl/>
        <w:spacing w:line="360" w:lineRule="auto"/>
        <w:ind w:firstLineChars="200" w:firstLine="480"/>
        <w:jc w:val="left"/>
        <w:rPr>
          <w:rFonts w:ascii="宋体" w:hAnsi="宋体" w:cs="宋体"/>
          <w:sz w:val="24"/>
        </w:rPr>
      </w:pPr>
      <w:r w:rsidRPr="0035467B">
        <w:rPr>
          <w:rFonts w:ascii="宋体" w:hAnsi="宋体" w:cs="宋体" w:hint="eastAsia"/>
          <w:sz w:val="24"/>
        </w:rPr>
        <w:t>9.3 履约担保</w:t>
      </w:r>
    </w:p>
    <w:p w:rsidR="00FB3C99" w:rsidRPr="0035467B" w:rsidRDefault="00AE48BB">
      <w:pPr>
        <w:widowControl/>
        <w:spacing w:line="360" w:lineRule="auto"/>
        <w:ind w:firstLineChars="200" w:firstLine="480"/>
        <w:jc w:val="left"/>
        <w:rPr>
          <w:rFonts w:ascii="宋体" w:hAnsi="宋体" w:cs="宋体"/>
          <w:sz w:val="24"/>
        </w:rPr>
      </w:pPr>
      <w:r w:rsidRPr="0035467B">
        <w:rPr>
          <w:rFonts w:ascii="宋体" w:hAnsi="宋体" w:cs="宋体" w:hint="eastAsia"/>
          <w:sz w:val="24"/>
        </w:rPr>
        <w:t>乙方是否提供履约担保：</w:t>
      </w:r>
      <w:r w:rsidRPr="0035467B">
        <w:rPr>
          <w:rFonts w:ascii="宋体" w:hAnsi="宋体" w:cs="宋体" w:hint="eastAsia"/>
          <w:sz w:val="24"/>
          <w:u w:val="single"/>
        </w:rPr>
        <w:t>是。</w:t>
      </w:r>
    </w:p>
    <w:p w:rsidR="00FB3C99" w:rsidRPr="0035467B" w:rsidRDefault="00AE48BB">
      <w:pPr>
        <w:widowControl/>
        <w:spacing w:line="360" w:lineRule="auto"/>
        <w:ind w:firstLineChars="200" w:firstLine="480"/>
        <w:jc w:val="left"/>
        <w:rPr>
          <w:rFonts w:ascii="宋体" w:hAnsi="宋体" w:cs="宋体"/>
          <w:sz w:val="24"/>
        </w:rPr>
      </w:pPr>
      <w:r w:rsidRPr="0035467B">
        <w:rPr>
          <w:rFonts w:ascii="宋体" w:hAnsi="宋体" w:cs="宋体" w:hint="eastAsia"/>
          <w:sz w:val="24"/>
        </w:rPr>
        <w:t>乙方提供履约担保的形式、金额及期限：双方签订合同的同时，乙方应向甲方提交履约保证金，履约保证金额为：合同价的%，即元（人民币          整）。履约担保的形式：</w:t>
      </w:r>
      <w:r w:rsidRPr="0035467B">
        <w:rPr>
          <w:rFonts w:ascii="宋体" w:hAnsi="宋体" w:cs="宋体" w:hint="eastAsia"/>
          <w:sz w:val="24"/>
          <w:u w:val="single"/>
        </w:rPr>
        <w:t xml:space="preserve"> 以银行保函</w:t>
      </w:r>
      <w:r w:rsidRPr="0035467B">
        <w:rPr>
          <w:rFonts w:ascii="宋体" w:hAnsi="宋体" w:cs="宋体" w:hint="eastAsia"/>
          <w:sz w:val="24"/>
        </w:rPr>
        <w:t>（必须为中国银行、建设银行、农业银行、工商银行或民生银行开具的不可撤销的银行保函。）</w:t>
      </w:r>
      <w:r w:rsidRPr="0035467B">
        <w:rPr>
          <w:rFonts w:ascii="宋体" w:hAnsi="宋体" w:cs="宋体" w:hint="eastAsia"/>
          <w:sz w:val="24"/>
          <w:u w:val="single"/>
        </w:rPr>
        <w:t>或转账或电汇等形式 。</w:t>
      </w:r>
      <w:r w:rsidRPr="0035467B">
        <w:rPr>
          <w:rFonts w:ascii="宋体" w:hAnsi="宋体" w:cs="宋体" w:hint="eastAsia"/>
          <w:sz w:val="24"/>
        </w:rPr>
        <w:t xml:space="preserve"> 竣工验收合格之日，甲方将履约担保金无息退还乙方。</w:t>
      </w:r>
    </w:p>
    <w:p w:rsidR="00FB3C99" w:rsidRPr="0035467B" w:rsidRDefault="00FB3C99">
      <w:pPr>
        <w:widowControl/>
        <w:spacing w:line="360" w:lineRule="auto"/>
        <w:ind w:firstLineChars="200" w:firstLine="480"/>
        <w:jc w:val="left"/>
        <w:rPr>
          <w:rFonts w:ascii="宋体" w:hAnsi="宋体" w:cs="宋体"/>
          <w:sz w:val="24"/>
        </w:rPr>
      </w:pPr>
    </w:p>
    <w:p w:rsidR="00FB3C99" w:rsidRPr="0035467B" w:rsidRDefault="00AE48BB" w:rsidP="00A828BA">
      <w:pPr>
        <w:pStyle w:val="2"/>
        <w:spacing w:before="0" w:after="0" w:line="360" w:lineRule="auto"/>
        <w:ind w:firstLineChars="200" w:firstLine="562"/>
        <w:jc w:val="center"/>
        <w:rPr>
          <w:rFonts w:ascii="宋体" w:eastAsia="宋体"/>
          <w:snapToGrid w:val="0"/>
          <w:sz w:val="28"/>
        </w:rPr>
      </w:pPr>
      <w:r w:rsidRPr="0035467B">
        <w:rPr>
          <w:rFonts w:ascii="宋体" w:eastAsia="宋体" w:hint="eastAsia"/>
          <w:snapToGrid w:val="0"/>
          <w:sz w:val="28"/>
        </w:rPr>
        <w:t>（十）项目变更</w:t>
      </w:r>
    </w:p>
    <w:p w:rsidR="00FB3C99" w:rsidRPr="0035467B" w:rsidRDefault="00AE48BB">
      <w:pPr>
        <w:adjustRightInd w:val="0"/>
        <w:snapToGrid w:val="0"/>
        <w:spacing w:line="360" w:lineRule="auto"/>
        <w:ind w:firstLineChars="200" w:firstLine="480"/>
        <w:rPr>
          <w:rFonts w:ascii="宋体" w:hAnsi="宋体"/>
          <w:snapToGrid w:val="0"/>
          <w:sz w:val="24"/>
        </w:rPr>
      </w:pPr>
      <w:r w:rsidRPr="0035467B">
        <w:rPr>
          <w:rFonts w:ascii="宋体" w:hAnsi="宋体" w:hint="eastAsia"/>
          <w:snapToGrid w:val="0"/>
          <w:sz w:val="24"/>
        </w:rPr>
        <w:t>10.1甲方提出的项目变更通知是合同及施工设计图纸的补充和完善，乙方不得拒绝。工程实施前甲方有权根据实际情况要求乙方无偿、积极对设计方案进行深化设计</w:t>
      </w:r>
      <w:r w:rsidRPr="0035467B">
        <w:rPr>
          <w:rFonts w:ascii="宋体" w:hAnsi="宋体" w:hint="eastAsia"/>
          <w:snapToGrid w:val="0"/>
          <w:sz w:val="24"/>
        </w:rPr>
        <w:lastRenderedPageBreak/>
        <w:t>和调整及进一步的完善，乙方不得要求增加任何费用。</w:t>
      </w:r>
    </w:p>
    <w:p w:rsidR="00FB3C99" w:rsidRPr="0035467B" w:rsidRDefault="00AE48BB">
      <w:pPr>
        <w:adjustRightInd w:val="0"/>
        <w:snapToGrid w:val="0"/>
        <w:spacing w:line="360" w:lineRule="auto"/>
        <w:ind w:firstLineChars="200" w:firstLine="480"/>
        <w:rPr>
          <w:rFonts w:ascii="宋体" w:hAnsi="宋体"/>
          <w:snapToGrid w:val="0"/>
          <w:sz w:val="24"/>
        </w:rPr>
      </w:pPr>
      <w:r w:rsidRPr="0035467B">
        <w:rPr>
          <w:rFonts w:ascii="宋体" w:hAnsi="宋体" w:hint="eastAsia"/>
          <w:snapToGrid w:val="0"/>
          <w:sz w:val="24"/>
        </w:rPr>
        <w:t>10.2施工中</w:t>
      </w:r>
      <w:r w:rsidRPr="0035467B">
        <w:rPr>
          <w:rFonts w:ascii="宋体" w:hAnsi="宋体"/>
          <w:snapToGrid w:val="0"/>
          <w:sz w:val="24"/>
        </w:rPr>
        <w:t>甲方</w:t>
      </w:r>
      <w:r w:rsidRPr="0035467B">
        <w:rPr>
          <w:rFonts w:ascii="宋体" w:hAnsi="宋体" w:hint="eastAsia"/>
          <w:snapToGrid w:val="0"/>
          <w:sz w:val="24"/>
        </w:rPr>
        <w:t>或</w:t>
      </w:r>
      <w:r w:rsidRPr="0035467B">
        <w:rPr>
          <w:rFonts w:ascii="宋体" w:hAnsi="宋体"/>
          <w:snapToGrid w:val="0"/>
          <w:sz w:val="24"/>
        </w:rPr>
        <w:t>甲方需要对原工程</w:t>
      </w:r>
      <w:r w:rsidRPr="0035467B">
        <w:rPr>
          <w:rFonts w:ascii="宋体" w:hAnsi="宋体" w:hint="eastAsia"/>
          <w:snapToGrid w:val="0"/>
          <w:sz w:val="24"/>
        </w:rPr>
        <w:t>设计</w:t>
      </w:r>
      <w:r w:rsidRPr="0035467B">
        <w:rPr>
          <w:rFonts w:ascii="宋体" w:hAnsi="宋体"/>
          <w:snapToGrid w:val="0"/>
          <w:sz w:val="24"/>
        </w:rPr>
        <w:t>变更，应提前</w:t>
      </w:r>
      <w:r w:rsidRPr="0035467B">
        <w:rPr>
          <w:rFonts w:ascii="宋体" w:hAnsi="宋体" w:hint="eastAsia"/>
          <w:snapToGrid w:val="0"/>
          <w:sz w:val="24"/>
        </w:rPr>
        <w:t>天以</w:t>
      </w:r>
      <w:r w:rsidRPr="0035467B">
        <w:rPr>
          <w:rFonts w:ascii="宋体" w:hAnsi="宋体"/>
          <w:snapToGrid w:val="0"/>
          <w:sz w:val="24"/>
        </w:rPr>
        <w:t>书面形式向乙方发出变更通知。乙方</w:t>
      </w:r>
      <w:r w:rsidRPr="0035467B">
        <w:rPr>
          <w:rFonts w:ascii="宋体" w:hAnsi="宋体" w:hint="eastAsia"/>
          <w:snapToGrid w:val="0"/>
          <w:sz w:val="24"/>
        </w:rPr>
        <w:t>按照</w:t>
      </w:r>
      <w:r w:rsidRPr="0035467B">
        <w:rPr>
          <w:rFonts w:ascii="宋体" w:hAnsi="宋体"/>
          <w:snapToGrid w:val="0"/>
          <w:sz w:val="24"/>
        </w:rPr>
        <w:t>甲方或甲方现场代表发出的</w:t>
      </w:r>
      <w:r w:rsidRPr="0035467B">
        <w:rPr>
          <w:rFonts w:ascii="宋体" w:hAnsi="宋体" w:hint="eastAsia"/>
          <w:snapToGrid w:val="0"/>
          <w:sz w:val="24"/>
        </w:rPr>
        <w:t>变更</w:t>
      </w:r>
      <w:r w:rsidRPr="0035467B">
        <w:rPr>
          <w:rFonts w:ascii="宋体" w:hAnsi="宋体"/>
          <w:snapToGrid w:val="0"/>
          <w:sz w:val="24"/>
        </w:rPr>
        <w:t>通知</w:t>
      </w:r>
      <w:r w:rsidRPr="0035467B">
        <w:rPr>
          <w:rFonts w:ascii="宋体" w:hAnsi="宋体" w:hint="eastAsia"/>
          <w:snapToGrid w:val="0"/>
          <w:sz w:val="24"/>
        </w:rPr>
        <w:t>及</w:t>
      </w:r>
      <w:r w:rsidRPr="0035467B">
        <w:rPr>
          <w:rFonts w:ascii="宋体" w:hAnsi="宋体"/>
          <w:snapToGrid w:val="0"/>
          <w:sz w:val="24"/>
        </w:rPr>
        <w:t>有关要求，进行下列需要的变更：</w:t>
      </w:r>
    </w:p>
    <w:p w:rsidR="00FB3C99" w:rsidRPr="0035467B" w:rsidRDefault="00AE48BB">
      <w:pPr>
        <w:adjustRightInd w:val="0"/>
        <w:snapToGrid w:val="0"/>
        <w:spacing w:line="360" w:lineRule="auto"/>
        <w:ind w:firstLineChars="200" w:firstLine="480"/>
        <w:rPr>
          <w:rFonts w:ascii="宋体" w:hAnsi="宋体"/>
          <w:snapToGrid w:val="0"/>
          <w:sz w:val="24"/>
        </w:rPr>
      </w:pPr>
      <w:r w:rsidRPr="0035467B">
        <w:rPr>
          <w:rFonts w:ascii="宋体" w:hAnsi="宋体" w:hint="eastAsia"/>
          <w:snapToGrid w:val="0"/>
          <w:sz w:val="24"/>
        </w:rPr>
        <w:t>（1）更改</w:t>
      </w:r>
      <w:r w:rsidRPr="0035467B">
        <w:rPr>
          <w:rFonts w:ascii="宋体" w:hAnsi="宋体"/>
          <w:snapToGrid w:val="0"/>
          <w:sz w:val="24"/>
        </w:rPr>
        <w:t>工程有关部分的标高、基线、位置和尺寸；</w:t>
      </w:r>
    </w:p>
    <w:p w:rsidR="00FB3C99" w:rsidRPr="0035467B" w:rsidRDefault="00AE48BB">
      <w:pPr>
        <w:adjustRightInd w:val="0"/>
        <w:snapToGrid w:val="0"/>
        <w:spacing w:line="360" w:lineRule="auto"/>
        <w:ind w:firstLineChars="200" w:firstLine="480"/>
        <w:rPr>
          <w:rFonts w:ascii="宋体" w:hAnsi="宋体"/>
          <w:snapToGrid w:val="0"/>
          <w:sz w:val="24"/>
        </w:rPr>
      </w:pPr>
      <w:r w:rsidRPr="0035467B">
        <w:rPr>
          <w:rFonts w:ascii="宋体" w:hAnsi="宋体" w:hint="eastAsia"/>
          <w:snapToGrid w:val="0"/>
          <w:sz w:val="24"/>
        </w:rPr>
        <w:t>（2）增减</w:t>
      </w:r>
      <w:r w:rsidRPr="0035467B">
        <w:rPr>
          <w:rFonts w:ascii="宋体" w:hAnsi="宋体"/>
          <w:snapToGrid w:val="0"/>
          <w:sz w:val="24"/>
        </w:rPr>
        <w:t>合同中约定的工程量；</w:t>
      </w:r>
    </w:p>
    <w:p w:rsidR="00FB3C99" w:rsidRPr="0035467B" w:rsidRDefault="00AE48BB">
      <w:pPr>
        <w:adjustRightInd w:val="0"/>
        <w:snapToGrid w:val="0"/>
        <w:spacing w:line="360" w:lineRule="auto"/>
        <w:ind w:firstLineChars="200" w:firstLine="480"/>
        <w:rPr>
          <w:rFonts w:ascii="宋体" w:hAnsi="宋体"/>
          <w:snapToGrid w:val="0"/>
          <w:sz w:val="24"/>
        </w:rPr>
      </w:pPr>
      <w:r w:rsidRPr="0035467B">
        <w:rPr>
          <w:rFonts w:ascii="宋体" w:hAnsi="宋体" w:hint="eastAsia"/>
          <w:snapToGrid w:val="0"/>
          <w:sz w:val="24"/>
        </w:rPr>
        <w:t>（3）改变</w:t>
      </w:r>
      <w:r w:rsidRPr="0035467B">
        <w:rPr>
          <w:rFonts w:ascii="宋体" w:hAnsi="宋体"/>
          <w:snapToGrid w:val="0"/>
          <w:sz w:val="24"/>
        </w:rPr>
        <w:t>有关工程的施工时间和顺序；</w:t>
      </w:r>
    </w:p>
    <w:p w:rsidR="00FB3C99" w:rsidRPr="0035467B" w:rsidRDefault="00AE48BB">
      <w:pPr>
        <w:adjustRightInd w:val="0"/>
        <w:snapToGrid w:val="0"/>
        <w:spacing w:line="360" w:lineRule="auto"/>
        <w:ind w:firstLineChars="200" w:firstLine="480"/>
        <w:rPr>
          <w:rFonts w:ascii="宋体" w:hAnsi="宋体"/>
          <w:snapToGrid w:val="0"/>
          <w:sz w:val="24"/>
        </w:rPr>
      </w:pPr>
      <w:r w:rsidRPr="0035467B">
        <w:rPr>
          <w:rFonts w:ascii="宋体" w:hAnsi="宋体" w:hint="eastAsia"/>
          <w:snapToGrid w:val="0"/>
          <w:sz w:val="24"/>
        </w:rPr>
        <w:t>（4）其他有关</w:t>
      </w:r>
      <w:r w:rsidRPr="0035467B">
        <w:rPr>
          <w:rFonts w:ascii="宋体" w:hAnsi="宋体"/>
          <w:snapToGrid w:val="0"/>
          <w:sz w:val="24"/>
        </w:rPr>
        <w:t>工程变更需要的附加工作</w:t>
      </w:r>
      <w:r w:rsidRPr="0035467B">
        <w:rPr>
          <w:rFonts w:ascii="宋体" w:hAnsi="宋体" w:hint="eastAsia"/>
          <w:snapToGrid w:val="0"/>
          <w:sz w:val="24"/>
        </w:rPr>
        <w:t>。</w:t>
      </w:r>
    </w:p>
    <w:p w:rsidR="00FB3C99" w:rsidRPr="0035467B" w:rsidRDefault="00AE48BB">
      <w:pPr>
        <w:pStyle w:val="a6"/>
        <w:adjustRightInd w:val="0"/>
        <w:snapToGrid w:val="0"/>
        <w:spacing w:line="360" w:lineRule="auto"/>
        <w:ind w:firstLineChars="200" w:firstLine="480"/>
        <w:rPr>
          <w:rFonts w:hAnsi="宋体"/>
          <w:sz w:val="24"/>
          <w:szCs w:val="24"/>
        </w:rPr>
      </w:pPr>
      <w:r w:rsidRPr="0035467B">
        <w:rPr>
          <w:rFonts w:hAnsi="宋体" w:hint="eastAsia"/>
          <w:sz w:val="24"/>
          <w:szCs w:val="24"/>
        </w:rPr>
        <w:t>10.3</w:t>
      </w:r>
      <w:r w:rsidRPr="0035467B">
        <w:rPr>
          <w:rFonts w:hAnsi="宋体" w:hint="eastAsia"/>
          <w:snapToGrid w:val="0"/>
          <w:sz w:val="24"/>
          <w:szCs w:val="24"/>
        </w:rPr>
        <w:t>由于项目设计变更导致本合同施工材料、施工工艺或工程量发生变化时，以甲方和监理方签字确认的变更单作为对合同价款增减调整的依据。</w:t>
      </w:r>
    </w:p>
    <w:p w:rsidR="00FB3C99" w:rsidRPr="0035467B" w:rsidRDefault="00AE48BB">
      <w:pPr>
        <w:pStyle w:val="Blockquote"/>
        <w:snapToGrid w:val="0"/>
        <w:spacing w:before="0" w:after="0" w:line="360" w:lineRule="auto"/>
        <w:ind w:left="0" w:right="0" w:firstLineChars="200" w:firstLine="480"/>
        <w:rPr>
          <w:rFonts w:ascii="宋体" w:hAnsi="宋体"/>
          <w:snapToGrid w:val="0"/>
          <w:szCs w:val="24"/>
        </w:rPr>
      </w:pPr>
      <w:r w:rsidRPr="0035467B">
        <w:rPr>
          <w:rFonts w:ascii="宋体" w:hAnsi="宋体" w:hint="eastAsia"/>
          <w:snapToGrid w:val="0"/>
          <w:szCs w:val="24"/>
        </w:rPr>
        <w:t>10.4施工中乙方不得擅自对原项目设计进行变更。因</w:t>
      </w:r>
      <w:r w:rsidRPr="0035467B">
        <w:rPr>
          <w:rFonts w:ascii="宋体" w:hAnsi="宋体"/>
          <w:snapToGrid w:val="0"/>
          <w:szCs w:val="24"/>
        </w:rPr>
        <w:t>乙方</w:t>
      </w:r>
      <w:r w:rsidRPr="0035467B">
        <w:rPr>
          <w:rFonts w:ascii="宋体" w:hAnsi="宋体" w:hint="eastAsia"/>
          <w:snapToGrid w:val="0"/>
          <w:szCs w:val="24"/>
        </w:rPr>
        <w:t>擅自</w:t>
      </w:r>
      <w:r w:rsidRPr="0035467B">
        <w:rPr>
          <w:rFonts w:ascii="宋体" w:hAnsi="宋体"/>
          <w:snapToGrid w:val="0"/>
          <w:szCs w:val="24"/>
        </w:rPr>
        <w:t>变更设计发生的费用和由此导致甲方的直接损失，由乙方承担，延误的工期不予顺延。</w:t>
      </w:r>
      <w:r w:rsidRPr="0035467B">
        <w:rPr>
          <w:rFonts w:ascii="宋体" w:hAnsi="宋体" w:hint="eastAsia"/>
          <w:snapToGrid w:val="0"/>
          <w:szCs w:val="24"/>
        </w:rPr>
        <w:t>如乙方提出的合理化建议确实可行，如</w:t>
      </w:r>
      <w:r w:rsidRPr="0035467B">
        <w:rPr>
          <w:rFonts w:ascii="宋体" w:hAnsi="宋体"/>
          <w:snapToGrid w:val="0"/>
          <w:szCs w:val="24"/>
        </w:rPr>
        <w:t>涉及到对设计图纸或施工组织设计的更改及对材料、</w:t>
      </w:r>
      <w:r w:rsidRPr="0035467B">
        <w:rPr>
          <w:rFonts w:ascii="宋体" w:hAnsi="宋体" w:hint="eastAsia"/>
          <w:snapToGrid w:val="0"/>
          <w:szCs w:val="24"/>
        </w:rPr>
        <w:t>工艺</w:t>
      </w:r>
      <w:r w:rsidRPr="0035467B">
        <w:rPr>
          <w:rFonts w:ascii="宋体" w:hAnsi="宋体"/>
          <w:snapToGrid w:val="0"/>
          <w:szCs w:val="24"/>
        </w:rPr>
        <w:t>、设备的换用，</w:t>
      </w:r>
      <w:r w:rsidRPr="0035467B">
        <w:rPr>
          <w:rFonts w:ascii="宋体" w:hAnsi="宋体" w:hint="eastAsia"/>
          <w:snapToGrid w:val="0"/>
          <w:szCs w:val="24"/>
        </w:rPr>
        <w:t>须经甲方和监理工程师同意。未经甲方和监理工程师同意擅自更改或换用，乙方承担由此发生的费用，并赔偿甲方的有关损失，延误的工期不予顺延。</w:t>
      </w:r>
    </w:p>
    <w:p w:rsidR="00FB3C99" w:rsidRPr="0035467B" w:rsidRDefault="00AE48BB">
      <w:pPr>
        <w:pStyle w:val="Blockquote"/>
        <w:snapToGrid w:val="0"/>
        <w:spacing w:before="0" w:after="0" w:line="360" w:lineRule="auto"/>
        <w:ind w:left="0" w:right="0" w:firstLineChars="200" w:firstLine="480"/>
        <w:rPr>
          <w:rFonts w:ascii="宋体" w:hAnsi="宋体"/>
          <w:snapToGrid w:val="0"/>
          <w:szCs w:val="24"/>
        </w:rPr>
      </w:pPr>
      <w:r w:rsidRPr="0035467B">
        <w:rPr>
          <w:rFonts w:ascii="宋体" w:hAnsi="宋体" w:hint="eastAsia"/>
          <w:snapToGrid w:val="0"/>
          <w:szCs w:val="24"/>
        </w:rPr>
        <w:t>10.5乙方严格按批准的施工图施工，任何一方提出的变更要求的，均需按程序审核批准同意变更后方可实施；在变更审核中，要判定变更原因与责任，变更导致造价降低的，应在结算时予以相应扣回；变更要求增加财政投资的，乙方须编制好预算变化文件一并审核。</w:t>
      </w:r>
    </w:p>
    <w:p w:rsidR="00FB3C99" w:rsidRPr="0035467B" w:rsidRDefault="00AE48BB">
      <w:pPr>
        <w:adjustRightInd w:val="0"/>
        <w:snapToGrid w:val="0"/>
        <w:spacing w:line="360" w:lineRule="auto"/>
        <w:ind w:firstLineChars="200" w:firstLine="480"/>
        <w:rPr>
          <w:rFonts w:ascii="宋体" w:hAnsi="宋体"/>
          <w:snapToGrid w:val="0"/>
          <w:sz w:val="24"/>
        </w:rPr>
      </w:pPr>
      <w:r w:rsidRPr="0035467B">
        <w:rPr>
          <w:rFonts w:ascii="宋体" w:hAnsi="宋体" w:hint="eastAsia"/>
          <w:snapToGrid w:val="0"/>
          <w:sz w:val="24"/>
        </w:rPr>
        <w:t>10.6变更估价程序</w:t>
      </w:r>
    </w:p>
    <w:p w:rsidR="00FB3C99" w:rsidRPr="0035467B" w:rsidRDefault="00AE48BB">
      <w:pPr>
        <w:adjustRightInd w:val="0"/>
        <w:snapToGrid w:val="0"/>
        <w:spacing w:line="360" w:lineRule="auto"/>
        <w:ind w:firstLineChars="200" w:firstLine="480"/>
        <w:rPr>
          <w:rFonts w:ascii="宋体" w:hAnsi="宋体"/>
          <w:snapToGrid w:val="0"/>
          <w:sz w:val="24"/>
        </w:rPr>
      </w:pPr>
      <w:r w:rsidRPr="0035467B">
        <w:rPr>
          <w:rFonts w:ascii="宋体" w:hAnsi="宋体" w:hint="eastAsia"/>
          <w:snapToGrid w:val="0"/>
          <w:sz w:val="24"/>
        </w:rPr>
        <w:t>当本工程需要变更时，应符合国家法律法规相关规定出具工程变更联系单，经甲方、监理审批并报甲方书面同意后，方可进行变更。变更的工程量应根据变更设计图纸、变更联系单和施工现场实际发生的（甲方、监理方确认），并按有关工程量计算规则计算确定。</w:t>
      </w:r>
    </w:p>
    <w:p w:rsidR="00FB3C99" w:rsidRPr="0035467B" w:rsidRDefault="00AE48BB">
      <w:pPr>
        <w:adjustRightInd w:val="0"/>
        <w:snapToGrid w:val="0"/>
        <w:spacing w:line="360" w:lineRule="auto"/>
        <w:ind w:firstLineChars="200" w:firstLine="480"/>
        <w:rPr>
          <w:rFonts w:ascii="宋体" w:hAnsi="宋体"/>
          <w:snapToGrid w:val="0"/>
          <w:sz w:val="24"/>
        </w:rPr>
      </w:pPr>
      <w:r w:rsidRPr="0035467B">
        <w:rPr>
          <w:rFonts w:ascii="宋体" w:hAnsi="宋体" w:hint="eastAsia"/>
          <w:snapToGrid w:val="0"/>
          <w:sz w:val="24"/>
        </w:rPr>
        <w:t>10.7物价波动引起的价格调整</w:t>
      </w:r>
    </w:p>
    <w:p w:rsidR="00FB3C99" w:rsidRPr="0035467B" w:rsidRDefault="00AE48BB">
      <w:pPr>
        <w:adjustRightInd w:val="0"/>
        <w:snapToGrid w:val="0"/>
        <w:spacing w:line="360" w:lineRule="auto"/>
        <w:ind w:firstLineChars="200" w:firstLine="480"/>
        <w:rPr>
          <w:rFonts w:ascii="宋体" w:hAnsi="宋体"/>
          <w:snapToGrid w:val="0"/>
          <w:sz w:val="24"/>
        </w:rPr>
      </w:pPr>
      <w:r w:rsidRPr="0035467B">
        <w:rPr>
          <w:rFonts w:ascii="宋体" w:hAnsi="宋体" w:hint="eastAsia"/>
          <w:snapToGrid w:val="0"/>
          <w:sz w:val="24"/>
        </w:rPr>
        <w:t>本合同工程约定的物价波动引起的价格调整办法为：</w:t>
      </w:r>
    </w:p>
    <w:p w:rsidR="00FB3C99" w:rsidRPr="0035467B" w:rsidRDefault="00AE48BB">
      <w:pPr>
        <w:adjustRightInd w:val="0"/>
        <w:snapToGrid w:val="0"/>
        <w:spacing w:line="360" w:lineRule="auto"/>
        <w:ind w:firstLineChars="200" w:firstLine="480"/>
        <w:rPr>
          <w:rFonts w:ascii="宋体" w:hAnsi="宋体"/>
          <w:snapToGrid w:val="0"/>
          <w:sz w:val="24"/>
        </w:rPr>
      </w:pPr>
      <w:r w:rsidRPr="0035467B">
        <w:rPr>
          <w:rFonts w:ascii="宋体" w:hAnsi="宋体" w:hint="eastAsia"/>
          <w:snapToGrid w:val="0"/>
          <w:sz w:val="24"/>
        </w:rPr>
        <w:t>本合同工程约定的物价波动引起的价格调整办法为：钢筋、水泥、商砼、钢管价格调整按福建省建设厅闽建筑[2007]53号、闽建筑[2009]18号文调整。</w:t>
      </w:r>
    </w:p>
    <w:p w:rsidR="00FB3C99" w:rsidRPr="0035467B" w:rsidRDefault="00AE48BB">
      <w:pPr>
        <w:adjustRightInd w:val="0"/>
        <w:snapToGrid w:val="0"/>
        <w:spacing w:line="360" w:lineRule="auto"/>
        <w:ind w:firstLineChars="200" w:firstLine="480"/>
        <w:rPr>
          <w:rFonts w:ascii="宋体" w:hAnsi="宋体"/>
          <w:snapToGrid w:val="0"/>
          <w:sz w:val="24"/>
        </w:rPr>
      </w:pPr>
      <w:r w:rsidRPr="0035467B">
        <w:rPr>
          <w:rFonts w:ascii="宋体" w:hAnsi="宋体" w:hint="eastAsia"/>
          <w:snapToGrid w:val="0"/>
          <w:sz w:val="24"/>
        </w:rPr>
        <w:t>钢筋、钢管材料价格上涨或下降幅度在5%以内的、其价差由承包人承担或受益；价格上涨或下降幅度在5%以外的，其价差（即超过5%的部分）按下列规定办理；水泥、商砼材料价格上涨或下降幅度在10%以内的、其价差由承包人承担或受益；价格上涨</w:t>
      </w:r>
      <w:r w:rsidRPr="0035467B">
        <w:rPr>
          <w:rFonts w:ascii="宋体" w:hAnsi="宋体" w:hint="eastAsia"/>
          <w:snapToGrid w:val="0"/>
          <w:sz w:val="24"/>
        </w:rPr>
        <w:lastRenderedPageBreak/>
        <w:t>或下降幅度在10%以外的，其价差（即超过10%的部分）按下列规定办理：</w:t>
      </w:r>
    </w:p>
    <w:p w:rsidR="00FB3C99" w:rsidRPr="0035467B" w:rsidRDefault="00AE48BB">
      <w:pPr>
        <w:adjustRightInd w:val="0"/>
        <w:snapToGrid w:val="0"/>
        <w:spacing w:line="360" w:lineRule="auto"/>
        <w:ind w:firstLineChars="200" w:firstLine="480"/>
        <w:rPr>
          <w:rFonts w:ascii="宋体" w:hAnsi="宋体"/>
          <w:snapToGrid w:val="0"/>
          <w:sz w:val="24"/>
        </w:rPr>
      </w:pPr>
      <w:r w:rsidRPr="0035467B">
        <w:rPr>
          <w:rFonts w:ascii="宋体" w:hAnsi="宋体" w:hint="eastAsia"/>
          <w:snapToGrid w:val="0"/>
          <w:sz w:val="24"/>
        </w:rPr>
        <w:t>钢筋、水泥、商砼、钢管材料差价按施工期每个月的完成量按月进行调整差价。</w:t>
      </w:r>
    </w:p>
    <w:p w:rsidR="00FB3C99" w:rsidRPr="0035467B" w:rsidRDefault="00AE48BB">
      <w:pPr>
        <w:adjustRightInd w:val="0"/>
        <w:snapToGrid w:val="0"/>
        <w:spacing w:line="360" w:lineRule="auto"/>
        <w:ind w:firstLineChars="200" w:firstLine="480"/>
        <w:rPr>
          <w:rFonts w:ascii="宋体" w:hAnsi="宋体"/>
          <w:snapToGrid w:val="0"/>
          <w:sz w:val="24"/>
        </w:rPr>
      </w:pPr>
      <w:r w:rsidRPr="0035467B">
        <w:rPr>
          <w:rFonts w:ascii="宋体" w:hAnsi="宋体" w:hint="eastAsia"/>
          <w:snapToGrid w:val="0"/>
          <w:sz w:val="24"/>
        </w:rPr>
        <w:t>承发包双方应及时对补差的材料数量与价格办理确认手续,作为调整合同价款的依据。</w:t>
      </w:r>
    </w:p>
    <w:p w:rsidR="00FB3C99" w:rsidRPr="0035467B" w:rsidRDefault="00AE48BB">
      <w:pPr>
        <w:adjustRightInd w:val="0"/>
        <w:snapToGrid w:val="0"/>
        <w:spacing w:line="360" w:lineRule="auto"/>
        <w:ind w:firstLineChars="200" w:firstLine="480"/>
        <w:rPr>
          <w:rFonts w:ascii="宋体" w:hAnsi="宋体"/>
          <w:snapToGrid w:val="0"/>
          <w:sz w:val="24"/>
        </w:rPr>
      </w:pPr>
      <w:r w:rsidRPr="0035467B">
        <w:rPr>
          <w:rFonts w:ascii="宋体" w:hAnsi="宋体" w:hint="eastAsia"/>
          <w:snapToGrid w:val="0"/>
          <w:sz w:val="24"/>
        </w:rPr>
        <w:t>钢筋、水泥、商砼、钢管材料差价计算以施工期材料信息价（按《福建工程造价信息》发布的福州市钢筋、水泥、商砼、钢管材料综合价）与经审核后的预算价采用的《福建工程造价信息》相应月份钢筋、水泥、商砼、钢管材料综合价的差额为依据。材料价格为区间值时取平均值。施工期钢筋、水泥、商砼、钢管材料信息价若有上、中、下旬3种价格时，取3者的平均值。</w:t>
      </w:r>
    </w:p>
    <w:p w:rsidR="00FB3C99" w:rsidRPr="0035467B" w:rsidRDefault="00AE48BB">
      <w:pPr>
        <w:adjustRightInd w:val="0"/>
        <w:snapToGrid w:val="0"/>
        <w:spacing w:line="360" w:lineRule="auto"/>
        <w:ind w:firstLineChars="200" w:firstLine="480"/>
        <w:rPr>
          <w:rFonts w:ascii="宋体" w:hAnsi="宋体"/>
          <w:snapToGrid w:val="0"/>
          <w:sz w:val="24"/>
        </w:rPr>
      </w:pPr>
      <w:r w:rsidRPr="0035467B">
        <w:rPr>
          <w:rFonts w:ascii="宋体" w:hAnsi="宋体" w:hint="eastAsia"/>
          <w:snapToGrid w:val="0"/>
          <w:sz w:val="24"/>
        </w:rPr>
        <w:t>发生的价差只计取差价和税金，不计取其他费用。</w:t>
      </w:r>
    </w:p>
    <w:p w:rsidR="00FB3C99" w:rsidRPr="0035467B" w:rsidRDefault="00AE48BB">
      <w:pPr>
        <w:adjustRightInd w:val="0"/>
        <w:snapToGrid w:val="0"/>
        <w:spacing w:line="360" w:lineRule="auto"/>
        <w:ind w:firstLineChars="200" w:firstLine="480"/>
        <w:rPr>
          <w:rFonts w:ascii="宋体" w:hAnsi="宋体"/>
          <w:snapToGrid w:val="0"/>
          <w:sz w:val="24"/>
        </w:rPr>
      </w:pPr>
      <w:r w:rsidRPr="0035467B">
        <w:rPr>
          <w:rFonts w:ascii="宋体" w:hAnsi="宋体" w:hint="eastAsia"/>
          <w:snapToGrid w:val="0"/>
          <w:sz w:val="24"/>
        </w:rPr>
        <w:t>施工机械台班价格波动按闽建筑【2009】18号文规定调整。具体调整办法如下：施工机械台班上涨或下降幅度在10%以内（含10%）的，其价差由承包人承担或受益；上涨或下降幅度在10%以外的，其超出部分的价差由发包人承担或受益。发生的价差只计取差价和税金，不计取其他费用。机械台班差价计算以经审核后的预算价中相应的价格与施工期机械台班价格(按《福建工程造价信息》发布的福州市机械台班价格，若为区间价的取平均值)的差额为依据。</w:t>
      </w:r>
    </w:p>
    <w:p w:rsidR="00FB3C99" w:rsidRPr="0035467B" w:rsidRDefault="00AE48BB">
      <w:pPr>
        <w:adjustRightInd w:val="0"/>
        <w:snapToGrid w:val="0"/>
        <w:spacing w:line="360" w:lineRule="auto"/>
        <w:ind w:firstLineChars="200" w:firstLine="480"/>
        <w:rPr>
          <w:rFonts w:ascii="宋体" w:hAnsi="宋体"/>
          <w:snapToGrid w:val="0"/>
          <w:sz w:val="24"/>
        </w:rPr>
      </w:pPr>
      <w:r w:rsidRPr="0035467B">
        <w:rPr>
          <w:rFonts w:ascii="宋体" w:hAnsi="宋体" w:hint="eastAsia"/>
          <w:snapToGrid w:val="0"/>
          <w:sz w:val="24"/>
        </w:rPr>
        <w:t>人工单价按施工期间福建省建设厅发布的政策性文件调整。</w:t>
      </w:r>
    </w:p>
    <w:p w:rsidR="00FB3C99" w:rsidRPr="0035467B" w:rsidRDefault="00AE48BB">
      <w:pPr>
        <w:adjustRightInd w:val="0"/>
        <w:snapToGrid w:val="0"/>
        <w:spacing w:line="360" w:lineRule="auto"/>
        <w:ind w:firstLineChars="200" w:firstLine="480"/>
        <w:rPr>
          <w:rFonts w:ascii="宋体" w:hAnsi="宋体"/>
          <w:snapToGrid w:val="0"/>
          <w:sz w:val="24"/>
        </w:rPr>
      </w:pPr>
      <w:r w:rsidRPr="0035467B">
        <w:rPr>
          <w:rFonts w:ascii="宋体" w:hAnsi="宋体" w:hint="eastAsia"/>
          <w:snapToGrid w:val="0"/>
          <w:sz w:val="24"/>
        </w:rPr>
        <w:t>10.8乙方不得以设计变更或工程量的变化为理由，解除或修改合同对其规定的责任和义务。因乙方</w:t>
      </w:r>
      <w:r w:rsidRPr="0035467B">
        <w:rPr>
          <w:rFonts w:ascii="宋体" w:hAnsi="宋体"/>
          <w:snapToGrid w:val="0"/>
          <w:sz w:val="24"/>
        </w:rPr>
        <w:t>自身原因导致的工程变更，</w:t>
      </w:r>
      <w:r w:rsidRPr="0035467B">
        <w:rPr>
          <w:rFonts w:ascii="宋体" w:hAnsi="宋体" w:hint="eastAsia"/>
          <w:snapToGrid w:val="0"/>
          <w:sz w:val="24"/>
        </w:rPr>
        <w:t>乙方</w:t>
      </w:r>
      <w:r w:rsidRPr="0035467B">
        <w:rPr>
          <w:rFonts w:ascii="宋体" w:hAnsi="宋体"/>
          <w:snapToGrid w:val="0"/>
          <w:sz w:val="24"/>
        </w:rPr>
        <w:t>无权要求追加合同价款。</w:t>
      </w:r>
    </w:p>
    <w:p w:rsidR="00FB3C99" w:rsidRPr="0035467B" w:rsidRDefault="00AE48BB">
      <w:pPr>
        <w:pStyle w:val="Blockquote"/>
        <w:snapToGrid w:val="0"/>
        <w:spacing w:before="0" w:after="0" w:line="360" w:lineRule="auto"/>
        <w:ind w:left="0" w:right="0" w:firstLineChars="200" w:firstLine="480"/>
        <w:rPr>
          <w:rFonts w:ascii="宋体" w:hAnsi="宋体"/>
          <w:szCs w:val="24"/>
        </w:rPr>
      </w:pPr>
      <w:r w:rsidRPr="0035467B">
        <w:rPr>
          <w:rFonts w:ascii="宋体" w:hAnsi="宋体" w:hint="eastAsia"/>
          <w:szCs w:val="24"/>
        </w:rPr>
        <w:t>10.9</w:t>
      </w:r>
      <w:r w:rsidRPr="0035467B">
        <w:rPr>
          <w:rFonts w:ascii="宋体" w:hAnsi="宋体" w:hint="eastAsia"/>
          <w:snapToGrid w:val="0"/>
        </w:rPr>
        <w:t>其他需要补充的事项：</w:t>
      </w:r>
      <w:r w:rsidRPr="0035467B">
        <w:rPr>
          <w:rFonts w:ascii="宋体" w:hAnsi="宋体" w:hint="eastAsia"/>
          <w:snapToGrid w:val="0"/>
          <w:u w:val="single"/>
        </w:rPr>
        <w:t>。</w:t>
      </w:r>
    </w:p>
    <w:p w:rsidR="00FB3C99" w:rsidRPr="0035467B" w:rsidRDefault="00FB3C99">
      <w:pPr>
        <w:adjustRightInd w:val="0"/>
        <w:snapToGrid w:val="0"/>
        <w:spacing w:line="360" w:lineRule="auto"/>
        <w:ind w:firstLineChars="200" w:firstLine="480"/>
        <w:rPr>
          <w:rFonts w:ascii="宋体" w:hAnsi="宋体"/>
          <w:snapToGrid w:val="0"/>
          <w:sz w:val="24"/>
        </w:rPr>
      </w:pPr>
    </w:p>
    <w:p w:rsidR="00FB3C99" w:rsidRPr="0035467B" w:rsidRDefault="00AE48BB" w:rsidP="00A828BA">
      <w:pPr>
        <w:pStyle w:val="2"/>
        <w:spacing w:before="0" w:after="0" w:line="360" w:lineRule="auto"/>
        <w:ind w:firstLineChars="200" w:firstLine="562"/>
        <w:jc w:val="center"/>
        <w:rPr>
          <w:rFonts w:ascii="宋体" w:eastAsia="宋体"/>
          <w:snapToGrid w:val="0"/>
          <w:sz w:val="28"/>
        </w:rPr>
      </w:pPr>
      <w:r w:rsidRPr="0035467B">
        <w:rPr>
          <w:rFonts w:ascii="宋体" w:eastAsia="宋体" w:hint="eastAsia"/>
          <w:snapToGrid w:val="0"/>
          <w:sz w:val="28"/>
        </w:rPr>
        <w:t>（十一）竣工验收与结算</w:t>
      </w:r>
    </w:p>
    <w:p w:rsidR="00FB3C99" w:rsidRPr="0035467B" w:rsidRDefault="00AE48BB">
      <w:pPr>
        <w:pStyle w:val="Blockquote"/>
        <w:snapToGrid w:val="0"/>
        <w:spacing w:before="0" w:after="0" w:line="360" w:lineRule="auto"/>
        <w:ind w:left="0" w:right="0" w:firstLineChars="200" w:firstLine="480"/>
        <w:rPr>
          <w:rFonts w:ascii="宋体" w:hAnsi="宋体"/>
          <w:snapToGrid w:val="0"/>
          <w:szCs w:val="24"/>
        </w:rPr>
      </w:pPr>
      <w:r w:rsidRPr="0035467B">
        <w:rPr>
          <w:rFonts w:ascii="宋体" w:hAnsi="宋体" w:hint="eastAsia"/>
          <w:snapToGrid w:val="0"/>
          <w:szCs w:val="24"/>
        </w:rPr>
        <w:t>11.1</w:t>
      </w:r>
      <w:r w:rsidRPr="0035467B">
        <w:rPr>
          <w:rFonts w:ascii="宋体" w:hAnsi="宋体" w:hint="eastAsia"/>
          <w:snapToGrid w:val="0"/>
        </w:rPr>
        <w:t>初验：</w:t>
      </w:r>
      <w:r w:rsidRPr="0035467B">
        <w:rPr>
          <w:rFonts w:ascii="宋体" w:hAnsi="宋体" w:hint="eastAsia"/>
          <w:snapToGrid w:val="0"/>
          <w:szCs w:val="24"/>
        </w:rPr>
        <w:t>由乙方提出工程验收，</w:t>
      </w:r>
      <w:r w:rsidRPr="0035467B">
        <w:rPr>
          <w:rFonts w:ascii="宋体" w:hAnsi="宋体" w:cs="宋体" w:hint="eastAsia"/>
        </w:rPr>
        <w:t>甲方</w:t>
      </w:r>
      <w:r w:rsidRPr="0035467B">
        <w:rPr>
          <w:rFonts w:ascii="宋体" w:hAnsi="宋体" w:cs="宋体"/>
        </w:rPr>
        <w:t>根据建设标准和国家技术规范、标准、规程及提出的设计要求，并通过施工图审查审核。</w:t>
      </w:r>
      <w:r w:rsidRPr="0035467B">
        <w:rPr>
          <w:rFonts w:ascii="宋体" w:hAnsi="宋体" w:cs="宋体" w:hint="eastAsia"/>
        </w:rPr>
        <w:t>乙方</w:t>
      </w:r>
      <w:r w:rsidRPr="0035467B">
        <w:rPr>
          <w:rFonts w:ascii="宋体" w:hAnsi="宋体" w:hint="eastAsia"/>
          <w:snapToGrid w:val="0"/>
          <w:szCs w:val="24"/>
        </w:rPr>
        <w:t>有义务参加、配合相关单位的验收工作。</w:t>
      </w:r>
      <w:r w:rsidRPr="0035467B">
        <w:rPr>
          <w:rFonts w:ascii="宋体" w:hAnsi="宋体"/>
          <w:snapToGrid w:val="0"/>
        </w:rPr>
        <w:t>施工要求的质量标准：符合建设标准和《工程施工质量验收规范》及其他相关规范合格标准。如果无整改意见或</w:t>
      </w:r>
      <w:r w:rsidRPr="0035467B">
        <w:rPr>
          <w:rFonts w:ascii="宋体" w:hAnsi="宋体" w:hint="eastAsia"/>
          <w:snapToGrid w:val="0"/>
        </w:rPr>
        <w:t>乙方</w:t>
      </w:r>
      <w:r w:rsidRPr="0035467B">
        <w:rPr>
          <w:rFonts w:ascii="宋体" w:hAnsi="宋体"/>
          <w:snapToGrid w:val="0"/>
        </w:rPr>
        <w:t>按整改意见完成整改后双方签署《初验合格报告》。</w:t>
      </w:r>
    </w:p>
    <w:p w:rsidR="00FB3C99" w:rsidRPr="0035467B" w:rsidRDefault="00AE48BB">
      <w:pPr>
        <w:pStyle w:val="Blockquote"/>
        <w:snapToGrid w:val="0"/>
        <w:spacing w:before="0" w:after="0" w:line="360" w:lineRule="auto"/>
        <w:ind w:left="0" w:right="0" w:firstLineChars="200" w:firstLine="480"/>
        <w:rPr>
          <w:rFonts w:ascii="宋体" w:hAnsi="宋体"/>
          <w:snapToGrid w:val="0"/>
          <w:szCs w:val="24"/>
        </w:rPr>
      </w:pPr>
      <w:r w:rsidRPr="0035467B">
        <w:rPr>
          <w:rFonts w:ascii="宋体" w:hAnsi="宋体" w:hint="eastAsia"/>
          <w:snapToGrid w:val="0"/>
          <w:szCs w:val="24"/>
        </w:rPr>
        <w:t>11.2因</w:t>
      </w:r>
      <w:r w:rsidRPr="0035467B">
        <w:rPr>
          <w:rFonts w:ascii="宋体" w:hAnsi="宋体"/>
          <w:snapToGrid w:val="0"/>
          <w:szCs w:val="24"/>
        </w:rPr>
        <w:t>乙方原因不能按照合同</w:t>
      </w:r>
      <w:r w:rsidRPr="0035467B">
        <w:rPr>
          <w:rFonts w:ascii="宋体" w:hAnsi="宋体" w:hint="eastAsia"/>
          <w:snapToGrid w:val="0"/>
          <w:szCs w:val="24"/>
        </w:rPr>
        <w:t>约定</w:t>
      </w:r>
      <w:r w:rsidRPr="0035467B">
        <w:rPr>
          <w:rFonts w:ascii="宋体" w:hAnsi="宋体"/>
          <w:snapToGrid w:val="0"/>
          <w:szCs w:val="24"/>
        </w:rPr>
        <w:t>的竣工日期或者经甲方确认的</w:t>
      </w:r>
      <w:r w:rsidRPr="0035467B">
        <w:rPr>
          <w:rFonts w:ascii="宋体" w:hAnsi="宋体" w:hint="eastAsia"/>
          <w:snapToGrid w:val="0"/>
          <w:szCs w:val="24"/>
        </w:rPr>
        <w:t>同意</w:t>
      </w:r>
      <w:r w:rsidRPr="0035467B">
        <w:rPr>
          <w:rFonts w:ascii="宋体" w:hAnsi="宋体"/>
          <w:snapToGrid w:val="0"/>
          <w:szCs w:val="24"/>
        </w:rPr>
        <w:t>顺延的工期竣工</w:t>
      </w:r>
      <w:r w:rsidRPr="0035467B">
        <w:rPr>
          <w:rFonts w:ascii="宋体" w:hAnsi="宋体" w:hint="eastAsia"/>
          <w:snapToGrid w:val="0"/>
          <w:szCs w:val="24"/>
        </w:rPr>
        <w:t>，</w:t>
      </w:r>
      <w:r w:rsidRPr="0035467B">
        <w:rPr>
          <w:rFonts w:ascii="宋体" w:hAnsi="宋体"/>
          <w:snapToGrid w:val="0"/>
          <w:szCs w:val="24"/>
        </w:rPr>
        <w:t>由乙方承担违约责任，工期</w:t>
      </w:r>
      <w:r w:rsidRPr="0035467B">
        <w:rPr>
          <w:rFonts w:ascii="宋体" w:hAnsi="宋体" w:hint="eastAsia"/>
          <w:snapToGrid w:val="0"/>
          <w:szCs w:val="24"/>
        </w:rPr>
        <w:t>延误导致</w:t>
      </w:r>
      <w:r w:rsidRPr="0035467B">
        <w:rPr>
          <w:rFonts w:ascii="宋体" w:hAnsi="宋体"/>
          <w:snapToGrid w:val="0"/>
          <w:szCs w:val="24"/>
        </w:rPr>
        <w:t>逾期竣工的</w:t>
      </w:r>
      <w:r w:rsidRPr="0035467B">
        <w:rPr>
          <w:rFonts w:ascii="宋体" w:hAnsi="宋体" w:hint="eastAsia"/>
          <w:snapToGrid w:val="0"/>
          <w:szCs w:val="24"/>
        </w:rPr>
        <w:t>违约金的计算方法以</w:t>
      </w:r>
      <w:r w:rsidRPr="0035467B">
        <w:rPr>
          <w:rFonts w:ascii="宋体" w:hAnsi="宋体"/>
          <w:snapToGrid w:val="0"/>
          <w:szCs w:val="24"/>
        </w:rPr>
        <w:t>本合同</w:t>
      </w:r>
      <w:r w:rsidRPr="0035467B">
        <w:rPr>
          <w:rFonts w:ascii="宋体" w:hAnsi="宋体" w:hint="eastAsia"/>
          <w:snapToGrid w:val="0"/>
          <w:szCs w:val="24"/>
        </w:rPr>
        <w:t>4.3条款</w:t>
      </w:r>
      <w:r w:rsidRPr="0035467B">
        <w:rPr>
          <w:rFonts w:ascii="宋体" w:hAnsi="宋体"/>
          <w:snapToGrid w:val="0"/>
          <w:szCs w:val="24"/>
        </w:rPr>
        <w:t>为准。</w:t>
      </w:r>
    </w:p>
    <w:p w:rsidR="00FB3C99" w:rsidRPr="0035467B" w:rsidRDefault="00AE48BB">
      <w:pPr>
        <w:pStyle w:val="Blockquote"/>
        <w:snapToGrid w:val="0"/>
        <w:spacing w:before="0" w:after="0" w:line="360" w:lineRule="auto"/>
        <w:ind w:left="0" w:right="0" w:firstLineChars="200" w:firstLine="480"/>
        <w:rPr>
          <w:rFonts w:ascii="宋体" w:hAnsi="宋体"/>
          <w:snapToGrid w:val="0"/>
          <w:szCs w:val="24"/>
        </w:rPr>
      </w:pPr>
      <w:r w:rsidRPr="0035467B">
        <w:rPr>
          <w:rFonts w:ascii="宋体" w:hAnsi="宋体" w:hint="eastAsia"/>
          <w:snapToGrid w:val="0"/>
          <w:szCs w:val="24"/>
        </w:rPr>
        <w:t>11.</w:t>
      </w:r>
      <w:r w:rsidRPr="0035467B">
        <w:rPr>
          <w:rFonts w:ascii="宋体" w:hAnsi="宋体"/>
          <w:snapToGrid w:val="0"/>
          <w:szCs w:val="24"/>
        </w:rPr>
        <w:t>3</w:t>
      </w:r>
      <w:r w:rsidRPr="0035467B">
        <w:rPr>
          <w:rFonts w:ascii="宋体" w:hAnsi="宋体" w:hint="eastAsia"/>
          <w:snapToGrid w:val="0"/>
          <w:szCs w:val="24"/>
        </w:rPr>
        <w:t>工程竣工验收通过，乙方送交竣工验收报告的日期为实际竣工日期。工程按</w:t>
      </w:r>
      <w:r w:rsidRPr="0035467B">
        <w:rPr>
          <w:rFonts w:ascii="宋体" w:hAnsi="宋体" w:hint="eastAsia"/>
          <w:snapToGrid w:val="0"/>
          <w:szCs w:val="24"/>
        </w:rPr>
        <w:lastRenderedPageBreak/>
        <w:t>甲方要求修改后通过竣工验收的，实际竣工日期为乙方修改后提请验收的日期。甲方收到竣工验收报告天内组织有关单位验收（</w:t>
      </w:r>
      <w:r w:rsidRPr="0035467B">
        <w:rPr>
          <w:rFonts w:ascii="宋体" w:hAnsi="宋体" w:cs="宋体"/>
        </w:rPr>
        <w:t>质量标准：符合建设标准和《工程施工质量验收规范》及其他相关规范合格标准</w:t>
      </w:r>
      <w:r w:rsidRPr="0035467B">
        <w:rPr>
          <w:rFonts w:ascii="宋体" w:hAnsi="宋体" w:hint="eastAsia"/>
          <w:snapToGrid w:val="0"/>
          <w:szCs w:val="24"/>
        </w:rPr>
        <w:t>），并在验收后天内给予认可或提出修改意见。乙方按要求在天内修改直至达到验收标准，并承担由自身原因造成修改的费用。甲方收到乙方送交的竣工验收报告后天内不组织验收，或验收后天内不提出修改意见。视为竣工验收报告已被认可。</w:t>
      </w:r>
    </w:p>
    <w:p w:rsidR="00FB3C99" w:rsidRPr="0035467B" w:rsidRDefault="00AE48BB">
      <w:pPr>
        <w:pStyle w:val="Blockquote"/>
        <w:snapToGrid w:val="0"/>
        <w:spacing w:before="0" w:after="0" w:line="360" w:lineRule="auto"/>
        <w:ind w:left="0" w:right="0" w:firstLineChars="200" w:firstLine="480"/>
        <w:rPr>
          <w:rFonts w:ascii="宋体" w:hAnsi="宋体"/>
          <w:snapToGrid w:val="0"/>
          <w:szCs w:val="24"/>
        </w:rPr>
      </w:pPr>
      <w:r w:rsidRPr="0035467B">
        <w:rPr>
          <w:rFonts w:ascii="宋体" w:hAnsi="宋体" w:hint="eastAsia"/>
          <w:snapToGrid w:val="0"/>
          <w:szCs w:val="24"/>
        </w:rPr>
        <w:t>11.4</w:t>
      </w:r>
      <w:r w:rsidRPr="0035467B">
        <w:rPr>
          <w:rFonts w:ascii="宋体" w:hAnsi="宋体" w:hint="eastAsia"/>
          <w:snapToGrid w:val="0"/>
        </w:rPr>
        <w:t>终验：</w:t>
      </w:r>
      <w:r w:rsidRPr="0035467B">
        <w:rPr>
          <w:rFonts w:ascii="宋体" w:hAnsi="宋体"/>
          <w:snapToGrid w:val="0"/>
        </w:rPr>
        <w:t>自初验完成之日起，项目稳定运行1个月，</w:t>
      </w:r>
      <w:r w:rsidRPr="0035467B">
        <w:rPr>
          <w:rFonts w:ascii="宋体" w:hAnsi="宋体" w:hint="eastAsia"/>
          <w:snapToGrid w:val="0"/>
        </w:rPr>
        <w:t>乙方</w:t>
      </w:r>
      <w:r w:rsidRPr="0035467B">
        <w:rPr>
          <w:rFonts w:ascii="宋体" w:hAnsi="宋体"/>
          <w:snapToGrid w:val="0"/>
        </w:rPr>
        <w:t>可向</w:t>
      </w:r>
      <w:r w:rsidRPr="0035467B">
        <w:rPr>
          <w:rFonts w:ascii="宋体" w:hAnsi="宋体" w:hint="eastAsia"/>
          <w:snapToGrid w:val="0"/>
        </w:rPr>
        <w:t>甲方</w:t>
      </w:r>
      <w:r w:rsidRPr="0035467B">
        <w:rPr>
          <w:rFonts w:ascii="宋体" w:hAnsi="宋体"/>
          <w:snapToGrid w:val="0"/>
        </w:rPr>
        <w:t>提出终验申请。由</w:t>
      </w:r>
      <w:r w:rsidRPr="0035467B">
        <w:rPr>
          <w:rFonts w:ascii="宋体" w:hAnsi="宋体" w:hint="eastAsia"/>
          <w:snapToGrid w:val="0"/>
        </w:rPr>
        <w:t>甲方</w:t>
      </w:r>
      <w:r w:rsidRPr="0035467B">
        <w:rPr>
          <w:rFonts w:ascii="宋体" w:hAnsi="宋体"/>
          <w:snapToGrid w:val="0"/>
        </w:rPr>
        <w:t>组织有关专家和业务部门根据合同约定和国家的相关标准对项目进行终验，并对有异议和疑义项提出书面说明，无异议则双方签订《终验合格报告》。《终验合格报告》一式</w:t>
      </w:r>
      <w:r w:rsidRPr="0035467B">
        <w:rPr>
          <w:rFonts w:ascii="宋体" w:hAnsi="宋体" w:hint="eastAsia"/>
          <w:snapToGrid w:val="0"/>
        </w:rPr>
        <w:t>贰</w:t>
      </w:r>
      <w:r w:rsidRPr="0035467B">
        <w:rPr>
          <w:rFonts w:ascii="宋体" w:hAnsi="宋体"/>
          <w:snapToGrid w:val="0"/>
        </w:rPr>
        <w:t>份，</w:t>
      </w:r>
      <w:r w:rsidRPr="0035467B">
        <w:rPr>
          <w:rFonts w:ascii="宋体" w:hAnsi="宋体" w:hint="eastAsia"/>
          <w:snapToGrid w:val="0"/>
        </w:rPr>
        <w:t>甲乙双方</w:t>
      </w:r>
      <w:r w:rsidRPr="0035467B">
        <w:rPr>
          <w:rFonts w:ascii="宋体" w:hAnsi="宋体"/>
          <w:snapToGrid w:val="0"/>
        </w:rPr>
        <w:t>各一份。</w:t>
      </w:r>
    </w:p>
    <w:p w:rsidR="00FB3C99" w:rsidRPr="0035467B" w:rsidRDefault="00AE48BB">
      <w:pPr>
        <w:pStyle w:val="Blockquote"/>
        <w:snapToGrid w:val="0"/>
        <w:spacing w:before="0" w:after="0" w:line="360" w:lineRule="auto"/>
        <w:ind w:left="0" w:right="0" w:firstLineChars="200" w:firstLine="480"/>
        <w:rPr>
          <w:rFonts w:ascii="宋体" w:hAnsi="宋体"/>
          <w:snapToGrid w:val="0"/>
          <w:szCs w:val="24"/>
        </w:rPr>
      </w:pPr>
      <w:r w:rsidRPr="0035467B">
        <w:rPr>
          <w:rFonts w:ascii="宋体" w:hAnsi="宋体" w:hint="eastAsia"/>
          <w:snapToGrid w:val="0"/>
          <w:szCs w:val="24"/>
        </w:rPr>
        <w:t>11.5工程竣工验收合格后天内乙方向甲方提供完整的工程结算资料一式两套。结算资料提交应按时完成，否则工程款相应延期支付。</w:t>
      </w:r>
    </w:p>
    <w:p w:rsidR="00FB3C99" w:rsidRPr="0035467B" w:rsidRDefault="00AE48BB">
      <w:pPr>
        <w:spacing w:line="440" w:lineRule="exact"/>
        <w:ind w:firstLineChars="200" w:firstLine="480"/>
        <w:jc w:val="left"/>
        <w:textAlignment w:val="top"/>
        <w:rPr>
          <w:rFonts w:ascii="宋体" w:hAnsi="宋体" w:cs="宋体"/>
          <w:kern w:val="0"/>
          <w:sz w:val="24"/>
        </w:rPr>
      </w:pPr>
      <w:r w:rsidRPr="0035467B">
        <w:rPr>
          <w:rFonts w:ascii="宋体" w:hAnsi="宋体" w:hint="eastAsia"/>
          <w:snapToGrid w:val="0"/>
          <w:kern w:val="0"/>
          <w:sz w:val="24"/>
          <w:szCs w:val="20"/>
        </w:rPr>
        <w:t>11.6</w:t>
      </w:r>
      <w:r w:rsidRPr="0035467B">
        <w:rPr>
          <w:rFonts w:ascii="宋体" w:hAnsi="宋体"/>
          <w:snapToGrid w:val="0"/>
          <w:kern w:val="0"/>
          <w:sz w:val="24"/>
          <w:szCs w:val="20"/>
        </w:rPr>
        <w:t>验收费用</w:t>
      </w:r>
      <w:r w:rsidRPr="0035467B">
        <w:rPr>
          <w:rFonts w:ascii="宋体" w:hAnsi="宋体" w:cs="宋体"/>
          <w:kern w:val="0"/>
          <w:sz w:val="24"/>
        </w:rPr>
        <w:t>：项目最终验收过程中所发生的一切费用由</w:t>
      </w:r>
      <w:r w:rsidRPr="0035467B">
        <w:rPr>
          <w:rFonts w:ascii="宋体" w:hAnsi="宋体" w:cs="宋体" w:hint="eastAsia"/>
          <w:kern w:val="0"/>
          <w:sz w:val="24"/>
        </w:rPr>
        <w:t>乙方</w:t>
      </w:r>
      <w:r w:rsidRPr="0035467B">
        <w:rPr>
          <w:rFonts w:ascii="宋体" w:hAnsi="宋体" w:cs="宋体"/>
          <w:kern w:val="0"/>
          <w:sz w:val="24"/>
        </w:rPr>
        <w:t>承担。</w:t>
      </w:r>
    </w:p>
    <w:p w:rsidR="00FB3C99" w:rsidRPr="0035467B" w:rsidRDefault="00AE48BB">
      <w:pPr>
        <w:pStyle w:val="Blockquote"/>
        <w:snapToGrid w:val="0"/>
        <w:spacing w:before="0" w:after="0" w:line="360" w:lineRule="auto"/>
        <w:ind w:left="0" w:right="0" w:firstLineChars="200" w:firstLine="480"/>
        <w:rPr>
          <w:rFonts w:ascii="宋体" w:hAnsi="宋体"/>
          <w:szCs w:val="24"/>
        </w:rPr>
      </w:pPr>
      <w:r w:rsidRPr="0035467B">
        <w:rPr>
          <w:rFonts w:ascii="宋体" w:hAnsi="宋体" w:hint="eastAsia"/>
          <w:szCs w:val="24"/>
        </w:rPr>
        <w:t>11.7</w:t>
      </w:r>
      <w:r w:rsidRPr="0035467B">
        <w:rPr>
          <w:rFonts w:ascii="宋体" w:hAnsi="宋体" w:hint="eastAsia"/>
          <w:snapToGrid w:val="0"/>
        </w:rPr>
        <w:t>其他需要补充的事项：</w:t>
      </w:r>
      <w:r w:rsidRPr="0035467B">
        <w:rPr>
          <w:rFonts w:ascii="宋体" w:hAnsi="宋体" w:hint="eastAsia"/>
          <w:snapToGrid w:val="0"/>
          <w:u w:val="single"/>
        </w:rPr>
        <w:t>。</w:t>
      </w:r>
    </w:p>
    <w:p w:rsidR="00FB3C99" w:rsidRPr="0035467B" w:rsidRDefault="00AE48BB" w:rsidP="00A828BA">
      <w:pPr>
        <w:pStyle w:val="2"/>
        <w:spacing w:before="0" w:after="0" w:line="360" w:lineRule="auto"/>
        <w:ind w:firstLineChars="200" w:firstLine="562"/>
        <w:jc w:val="center"/>
        <w:rPr>
          <w:rFonts w:ascii="宋体" w:eastAsia="宋体"/>
          <w:snapToGrid w:val="0"/>
          <w:sz w:val="28"/>
        </w:rPr>
      </w:pPr>
      <w:r w:rsidRPr="0035467B">
        <w:rPr>
          <w:rFonts w:ascii="宋体" w:eastAsia="宋体" w:hint="eastAsia"/>
          <w:snapToGrid w:val="0"/>
          <w:sz w:val="28"/>
        </w:rPr>
        <w:t>（十二）项目保修</w:t>
      </w:r>
    </w:p>
    <w:p w:rsidR="00FB3C99" w:rsidRPr="0035467B" w:rsidRDefault="00AE48BB">
      <w:pPr>
        <w:pStyle w:val="a9"/>
        <w:spacing w:before="60" w:beforeAutospacing="0" w:after="60" w:afterAutospacing="0" w:line="440" w:lineRule="exact"/>
      </w:pPr>
      <w:r w:rsidRPr="0035467B">
        <w:rPr>
          <w:rFonts w:hint="eastAsia"/>
        </w:rPr>
        <w:t xml:space="preserve">    12.1项目质保期为最终验收合格后的年，自最终验收合格之日起算。</w:t>
      </w:r>
    </w:p>
    <w:p w:rsidR="00FB3C99" w:rsidRPr="0035467B" w:rsidRDefault="00AE48BB">
      <w:pPr>
        <w:pStyle w:val="a9"/>
        <w:spacing w:before="60" w:beforeAutospacing="0" w:after="60" w:afterAutospacing="0" w:line="440" w:lineRule="exact"/>
      </w:pPr>
      <w:r w:rsidRPr="0035467B">
        <w:rPr>
          <w:rFonts w:hint="eastAsia"/>
        </w:rPr>
        <w:t xml:space="preserve">    12.2质保期内，本次货物运行中发生任何故障，乙方应提供免费的现场维护保修；非因甲方操作不当造成需更换设备或零配件的，由乙方负责免费包修、包换。</w:t>
      </w:r>
    </w:p>
    <w:p w:rsidR="00FB3C99" w:rsidRPr="0035467B" w:rsidRDefault="00AE48BB">
      <w:pPr>
        <w:pStyle w:val="a9"/>
        <w:spacing w:before="60" w:beforeAutospacing="0" w:after="60" w:afterAutospacing="0" w:line="440" w:lineRule="exact"/>
      </w:pPr>
      <w:r w:rsidRPr="0035467B">
        <w:rPr>
          <w:rFonts w:hint="eastAsia"/>
        </w:rPr>
        <w:t xml:space="preserve">    12.3乙方应提供定期巡检服务，针对项目制定详细的巡检方案，要定期对货物进行维护和保养，维护和保养次数每季度应不少于1次，具体应根据实际情况，及时对货物进行维护和保养。</w:t>
      </w:r>
    </w:p>
    <w:p w:rsidR="00FB3C99" w:rsidRPr="0035467B" w:rsidRDefault="00AE48BB">
      <w:pPr>
        <w:pStyle w:val="a9"/>
        <w:spacing w:before="60" w:beforeAutospacing="0" w:after="60" w:afterAutospacing="0" w:line="440" w:lineRule="exact"/>
      </w:pPr>
      <w:r w:rsidRPr="0035467B">
        <w:rPr>
          <w:rFonts w:hint="eastAsia"/>
        </w:rPr>
        <w:t xml:space="preserve">    12.4现场维修响应时间为故障发生后12小时以内，乙方应及时调查并找出故障原因，于24小时内修复或者免费更换整个或部分有故障的货物，直至满足要求。</w:t>
      </w:r>
    </w:p>
    <w:p w:rsidR="00FB3C99" w:rsidRPr="0035467B" w:rsidRDefault="00AE48BB">
      <w:pPr>
        <w:pStyle w:val="a9"/>
        <w:spacing w:before="60" w:beforeAutospacing="0" w:after="60" w:afterAutospacing="0" w:line="440" w:lineRule="exact"/>
      </w:pPr>
      <w:r w:rsidRPr="0035467B">
        <w:rPr>
          <w:rFonts w:hint="eastAsia"/>
        </w:rPr>
        <w:t xml:space="preserve">    12.5质保期结束后，乙方有责任（或在货物使用地区指  定有能力的代理人）对货物在必要时进行定期维护和修理，</w:t>
      </w:r>
      <w:r w:rsidRPr="0035467B">
        <w:rPr>
          <w:rFonts w:hint="eastAsia"/>
          <w:snapToGrid w:val="0"/>
        </w:rPr>
        <w:t>对工程保证及时、良好的维护服务，有问题做到及时处理并有维修记录，同时负责终身维修及其定期保养服务，只收合理成本费。</w:t>
      </w:r>
    </w:p>
    <w:p w:rsidR="00FB3C99" w:rsidRPr="0035467B" w:rsidRDefault="00AE48BB">
      <w:pPr>
        <w:widowControl/>
        <w:spacing w:before="55" w:after="55" w:line="440" w:lineRule="exact"/>
        <w:jc w:val="left"/>
        <w:rPr>
          <w:rFonts w:ascii="宋体" w:hAnsi="宋体" w:cs="宋体"/>
          <w:kern w:val="0"/>
          <w:sz w:val="24"/>
        </w:rPr>
      </w:pPr>
      <w:r w:rsidRPr="0035467B">
        <w:rPr>
          <w:rFonts w:ascii="宋体" w:hAnsi="宋体" w:cs="宋体" w:hint="eastAsia"/>
          <w:kern w:val="0"/>
          <w:sz w:val="24"/>
        </w:rPr>
        <w:t xml:space="preserve">    12.6人员培训：</w:t>
      </w:r>
      <w:r w:rsidRPr="0035467B">
        <w:rPr>
          <w:rFonts w:ascii="宋体" w:hAnsi="宋体" w:cs="宋体" w:hint="eastAsia"/>
          <w:snapToGrid w:val="0"/>
          <w:kern w:val="0"/>
          <w:sz w:val="24"/>
        </w:rPr>
        <w:t>乙方应负</w:t>
      </w:r>
      <w:r w:rsidRPr="0035467B">
        <w:rPr>
          <w:rFonts w:ascii="宋体" w:hAnsi="宋体" w:cs="宋体" w:hint="eastAsia"/>
          <w:kern w:val="0"/>
          <w:sz w:val="24"/>
        </w:rPr>
        <w:t>责组织对甲方技术人员及使用人员进行培训，使甲方能完全熟悉并掌握使用方法和常见一般故障的排除技能。培训分为集中培训和现场培训，集中培训由甲方统一组织各相关部门人员参加，乙方负责培训；现场培训由乙方派技术员到甲方相关部门上门培训。所有培训相关费用由乙方承担。</w:t>
      </w:r>
    </w:p>
    <w:p w:rsidR="00FB3C99" w:rsidRPr="0035467B" w:rsidRDefault="00AE48BB">
      <w:pPr>
        <w:widowControl/>
        <w:spacing w:before="55" w:after="55" w:line="440" w:lineRule="exact"/>
        <w:jc w:val="left"/>
        <w:rPr>
          <w:rFonts w:ascii="宋体" w:hAnsi="宋体" w:cs="宋体"/>
          <w:kern w:val="0"/>
          <w:sz w:val="24"/>
        </w:rPr>
      </w:pPr>
      <w:r w:rsidRPr="0035467B">
        <w:rPr>
          <w:rFonts w:ascii="宋体" w:hAnsi="宋体" w:cs="宋体" w:hint="eastAsia"/>
          <w:kern w:val="0"/>
          <w:sz w:val="24"/>
        </w:rPr>
        <w:lastRenderedPageBreak/>
        <w:t xml:space="preserve">    12.7其他需要补充的事项：。</w:t>
      </w:r>
    </w:p>
    <w:p w:rsidR="00FB3C99" w:rsidRPr="0035467B" w:rsidRDefault="00AE48BB" w:rsidP="00A828BA">
      <w:pPr>
        <w:pStyle w:val="2"/>
        <w:spacing w:before="0" w:after="0" w:line="360" w:lineRule="auto"/>
        <w:ind w:firstLineChars="200" w:firstLine="562"/>
        <w:jc w:val="center"/>
        <w:rPr>
          <w:rFonts w:ascii="宋体" w:eastAsia="宋体"/>
          <w:snapToGrid w:val="0"/>
          <w:sz w:val="28"/>
        </w:rPr>
      </w:pPr>
      <w:r w:rsidRPr="0035467B">
        <w:rPr>
          <w:rFonts w:ascii="宋体" w:eastAsia="宋体" w:hint="eastAsia"/>
          <w:snapToGrid w:val="0"/>
          <w:sz w:val="28"/>
        </w:rPr>
        <w:t>（十三）知识产权要求</w:t>
      </w:r>
    </w:p>
    <w:p w:rsidR="00FB3C99" w:rsidRPr="0035467B" w:rsidRDefault="00AE48BB">
      <w:pPr>
        <w:tabs>
          <w:tab w:val="left" w:pos="0"/>
          <w:tab w:val="left" w:pos="1134"/>
        </w:tabs>
        <w:adjustRightInd w:val="0"/>
        <w:snapToGrid w:val="0"/>
        <w:spacing w:line="360" w:lineRule="auto"/>
        <w:ind w:firstLineChars="200" w:firstLine="480"/>
        <w:rPr>
          <w:rFonts w:ascii="宋体" w:hAnsi="宋体"/>
          <w:snapToGrid w:val="0"/>
          <w:sz w:val="24"/>
        </w:rPr>
      </w:pPr>
      <w:r w:rsidRPr="0035467B">
        <w:rPr>
          <w:rFonts w:ascii="宋体" w:hAnsi="宋体" w:hint="eastAsia"/>
          <w:snapToGrid w:val="0"/>
          <w:sz w:val="24"/>
        </w:rPr>
        <w:t>13.1除合同条款另有约定外，乙方完成的项目，除署名权以外的著作权以及建筑物形象使用收益等其他知识产权均归甲方享有。</w:t>
      </w:r>
    </w:p>
    <w:p w:rsidR="00FB3C99" w:rsidRPr="0035467B" w:rsidRDefault="00AE48BB">
      <w:pPr>
        <w:tabs>
          <w:tab w:val="left" w:pos="0"/>
          <w:tab w:val="left" w:pos="1134"/>
        </w:tabs>
        <w:adjustRightInd w:val="0"/>
        <w:snapToGrid w:val="0"/>
        <w:spacing w:line="360" w:lineRule="auto"/>
        <w:ind w:firstLineChars="200" w:firstLine="480"/>
        <w:rPr>
          <w:rFonts w:ascii="宋体" w:hAnsi="宋体"/>
          <w:snapToGrid w:val="0"/>
          <w:sz w:val="24"/>
        </w:rPr>
      </w:pPr>
      <w:r w:rsidRPr="0035467B">
        <w:rPr>
          <w:rFonts w:ascii="宋体" w:hAnsi="宋体" w:hint="eastAsia"/>
          <w:snapToGrid w:val="0"/>
          <w:sz w:val="24"/>
        </w:rPr>
        <w:t>13.2乙方在进行设计，以及使用任何材料、设备、工程设备或采用施工工艺时，因侵犯专利权或其他知识产权所引起的责任，均由乙方承担，与甲方无关。</w:t>
      </w:r>
    </w:p>
    <w:p w:rsidR="00FB3C99" w:rsidRPr="0035467B" w:rsidRDefault="00AE48BB">
      <w:pPr>
        <w:tabs>
          <w:tab w:val="left" w:pos="0"/>
          <w:tab w:val="left" w:pos="1134"/>
        </w:tabs>
        <w:adjustRightInd w:val="0"/>
        <w:snapToGrid w:val="0"/>
        <w:spacing w:line="360" w:lineRule="auto"/>
        <w:ind w:firstLineChars="200" w:firstLine="480"/>
        <w:rPr>
          <w:rFonts w:ascii="宋体" w:hAnsi="宋体"/>
          <w:snapToGrid w:val="0"/>
          <w:sz w:val="24"/>
        </w:rPr>
      </w:pPr>
      <w:r w:rsidRPr="0035467B">
        <w:rPr>
          <w:rFonts w:ascii="宋体" w:hAnsi="宋体" w:hint="eastAsia"/>
          <w:snapToGrid w:val="0"/>
          <w:sz w:val="24"/>
        </w:rPr>
        <w:t>13.3乙方采用专利技术的，专利技术的使用费包含在投标报价内，所产生的纠纷均由乙方承担，与甲方无关。</w:t>
      </w:r>
    </w:p>
    <w:p w:rsidR="00FB3C99" w:rsidRPr="0035467B" w:rsidRDefault="00FB3C99">
      <w:pPr>
        <w:tabs>
          <w:tab w:val="left" w:pos="0"/>
          <w:tab w:val="left" w:pos="1134"/>
        </w:tabs>
        <w:adjustRightInd w:val="0"/>
        <w:snapToGrid w:val="0"/>
        <w:spacing w:line="360" w:lineRule="auto"/>
        <w:ind w:firstLineChars="200" w:firstLine="480"/>
        <w:rPr>
          <w:rFonts w:ascii="宋体" w:hAnsi="宋体"/>
          <w:snapToGrid w:val="0"/>
          <w:sz w:val="24"/>
        </w:rPr>
      </w:pPr>
    </w:p>
    <w:p w:rsidR="00FB3C99" w:rsidRPr="0035467B" w:rsidRDefault="00AE48BB" w:rsidP="00A828BA">
      <w:pPr>
        <w:pStyle w:val="2"/>
        <w:spacing w:before="0" w:after="0" w:line="360" w:lineRule="auto"/>
        <w:ind w:firstLineChars="200" w:firstLine="562"/>
        <w:jc w:val="center"/>
        <w:rPr>
          <w:rFonts w:ascii="宋体" w:eastAsia="宋体"/>
          <w:snapToGrid w:val="0"/>
          <w:sz w:val="28"/>
        </w:rPr>
      </w:pPr>
      <w:r w:rsidRPr="0035467B">
        <w:rPr>
          <w:rFonts w:ascii="宋体" w:eastAsia="宋体" w:hint="eastAsia"/>
          <w:snapToGrid w:val="0"/>
          <w:sz w:val="28"/>
        </w:rPr>
        <w:t>（十四）相关违约责任及处理</w:t>
      </w:r>
    </w:p>
    <w:p w:rsidR="00FB3C99" w:rsidRPr="0035467B" w:rsidRDefault="00AE48BB">
      <w:pPr>
        <w:pStyle w:val="Blockquote"/>
        <w:snapToGrid w:val="0"/>
        <w:spacing w:before="0" w:after="0" w:line="360" w:lineRule="auto"/>
        <w:ind w:left="0" w:right="0" w:firstLineChars="200" w:firstLine="480"/>
        <w:rPr>
          <w:rFonts w:ascii="宋体" w:hAnsi="宋体"/>
          <w:snapToGrid w:val="0"/>
          <w:szCs w:val="24"/>
        </w:rPr>
      </w:pPr>
      <w:r w:rsidRPr="0035467B">
        <w:rPr>
          <w:rFonts w:ascii="宋体" w:hAnsi="宋体" w:hint="eastAsia"/>
          <w:snapToGrid w:val="0"/>
          <w:szCs w:val="24"/>
        </w:rPr>
        <w:t>14.1甲方违约责任：</w:t>
      </w:r>
    </w:p>
    <w:p w:rsidR="00FB3C99" w:rsidRPr="0035467B" w:rsidRDefault="00AE48BB">
      <w:pPr>
        <w:pStyle w:val="Blockquote"/>
        <w:snapToGrid w:val="0"/>
        <w:spacing w:before="0" w:after="0" w:line="360" w:lineRule="auto"/>
        <w:ind w:left="0" w:right="0" w:firstLineChars="200" w:firstLine="480"/>
        <w:rPr>
          <w:rFonts w:ascii="宋体" w:hAnsi="宋体"/>
          <w:snapToGrid w:val="0"/>
          <w:szCs w:val="24"/>
        </w:rPr>
      </w:pPr>
      <w:r w:rsidRPr="0035467B">
        <w:rPr>
          <w:rFonts w:ascii="宋体" w:hAnsi="宋体" w:hint="eastAsia"/>
          <w:snapToGrid w:val="0"/>
          <w:szCs w:val="24"/>
        </w:rPr>
        <w:t>（1）由于甲方原因（有正当拒付理由的除外）导致延期开工或中途停工，甲方应补偿乙方因停工、窝工所造成的损失。</w:t>
      </w:r>
    </w:p>
    <w:p w:rsidR="00FB3C99" w:rsidRPr="0035467B" w:rsidRDefault="00AE48BB">
      <w:pPr>
        <w:pStyle w:val="Blockquote"/>
        <w:snapToGrid w:val="0"/>
        <w:spacing w:before="0" w:after="0" w:line="360" w:lineRule="auto"/>
        <w:ind w:left="0" w:right="0" w:firstLineChars="200" w:firstLine="480"/>
        <w:rPr>
          <w:rFonts w:ascii="宋体" w:hAnsi="宋体"/>
          <w:snapToGrid w:val="0"/>
          <w:szCs w:val="24"/>
        </w:rPr>
      </w:pPr>
      <w:r w:rsidRPr="0035467B">
        <w:rPr>
          <w:rFonts w:ascii="宋体" w:hAnsi="宋体" w:hint="eastAsia"/>
          <w:snapToGrid w:val="0"/>
          <w:szCs w:val="24"/>
        </w:rPr>
        <w:t>（2）未办理验收手续，甲方提前使用或擅自动用，造成损失由甲方负责。</w:t>
      </w:r>
    </w:p>
    <w:p w:rsidR="00FB3C99" w:rsidRPr="0035467B" w:rsidRDefault="00AE48BB">
      <w:pPr>
        <w:pStyle w:val="Blockquote"/>
        <w:snapToGrid w:val="0"/>
        <w:spacing w:before="0" w:after="0" w:line="360" w:lineRule="auto"/>
        <w:ind w:left="0" w:right="0" w:firstLineChars="200" w:firstLine="480"/>
        <w:rPr>
          <w:rFonts w:ascii="宋体" w:hAnsi="宋体"/>
          <w:snapToGrid w:val="0"/>
          <w:szCs w:val="24"/>
        </w:rPr>
      </w:pPr>
      <w:r w:rsidRPr="0035467B">
        <w:rPr>
          <w:rFonts w:ascii="宋体" w:hAnsi="宋体" w:hint="eastAsia"/>
          <w:snapToGrid w:val="0"/>
          <w:szCs w:val="24"/>
        </w:rPr>
        <w:t>（3）甲方不按合同的约定拨付款，每逾期一天，按付款额的</w:t>
      </w:r>
      <w:r w:rsidRPr="0035467B">
        <w:rPr>
          <w:rFonts w:ascii="宋体" w:hAnsi="宋体" w:hint="eastAsia"/>
          <w:snapToGrid w:val="0"/>
          <w:szCs w:val="24"/>
          <w:u w:val="single"/>
        </w:rPr>
        <w:t>万分之一</w:t>
      </w:r>
      <w:r w:rsidRPr="0035467B">
        <w:rPr>
          <w:rFonts w:ascii="宋体" w:hAnsi="宋体" w:hint="eastAsia"/>
          <w:snapToGrid w:val="0"/>
          <w:szCs w:val="24"/>
        </w:rPr>
        <w:t>支付滞纳金。</w:t>
      </w:r>
    </w:p>
    <w:p w:rsidR="00FB3C99" w:rsidRPr="0035467B" w:rsidRDefault="00AE48BB">
      <w:pPr>
        <w:pStyle w:val="Blockquote"/>
        <w:snapToGrid w:val="0"/>
        <w:spacing w:before="0" w:after="0" w:line="360" w:lineRule="auto"/>
        <w:ind w:left="0" w:right="0" w:firstLineChars="200" w:firstLine="480"/>
        <w:rPr>
          <w:rFonts w:ascii="宋体" w:hAnsi="宋体"/>
          <w:snapToGrid w:val="0"/>
          <w:szCs w:val="24"/>
        </w:rPr>
      </w:pPr>
      <w:r w:rsidRPr="0035467B">
        <w:rPr>
          <w:rFonts w:ascii="宋体" w:hAnsi="宋体" w:hint="eastAsia"/>
          <w:snapToGrid w:val="0"/>
          <w:szCs w:val="24"/>
        </w:rPr>
        <w:t>14.2乙方违约责任：</w:t>
      </w:r>
    </w:p>
    <w:p w:rsidR="00FB3C99" w:rsidRPr="0035467B" w:rsidRDefault="00AE48BB">
      <w:pPr>
        <w:pStyle w:val="Blockquote"/>
        <w:snapToGrid w:val="0"/>
        <w:spacing w:before="0" w:after="0" w:line="360" w:lineRule="auto"/>
        <w:ind w:left="0" w:right="0" w:firstLineChars="200" w:firstLine="480"/>
        <w:rPr>
          <w:rFonts w:ascii="宋体" w:hAnsi="宋体"/>
          <w:snapToGrid w:val="0"/>
          <w:szCs w:val="24"/>
        </w:rPr>
      </w:pPr>
      <w:r w:rsidRPr="0035467B">
        <w:rPr>
          <w:rFonts w:ascii="宋体" w:hAnsi="宋体" w:hint="eastAsia"/>
          <w:snapToGrid w:val="0"/>
          <w:szCs w:val="24"/>
        </w:rPr>
        <w:t>（1）因乙方原因达不到约定的质量标准，乙方必须保证整改后工程达到约定的质量标准并承担所有发生的费用，出现质量问题所造成的一切经济损失由乙方承担。</w:t>
      </w:r>
    </w:p>
    <w:p w:rsidR="00FB3C99" w:rsidRPr="0035467B" w:rsidRDefault="00AE48BB">
      <w:pPr>
        <w:pStyle w:val="Blockquote"/>
        <w:snapToGrid w:val="0"/>
        <w:spacing w:before="0" w:after="0" w:line="360" w:lineRule="auto"/>
        <w:ind w:left="0" w:right="0" w:firstLineChars="200" w:firstLine="480"/>
        <w:rPr>
          <w:rFonts w:ascii="宋体" w:hAnsi="宋体"/>
          <w:snapToGrid w:val="0"/>
          <w:szCs w:val="24"/>
        </w:rPr>
      </w:pPr>
      <w:r w:rsidRPr="0035467B">
        <w:rPr>
          <w:rFonts w:ascii="宋体" w:hAnsi="宋体" w:hint="eastAsia"/>
          <w:snapToGrid w:val="0"/>
          <w:szCs w:val="24"/>
        </w:rPr>
        <w:t>（2）遵守政府和甲方对施工现场的一切规定和要求，承担因自身原因违反有关规定造成的损失和罚款。</w:t>
      </w:r>
    </w:p>
    <w:p w:rsidR="00FB3C99" w:rsidRPr="0035467B" w:rsidRDefault="00AE48BB">
      <w:pPr>
        <w:pStyle w:val="Blockquote"/>
        <w:snapToGrid w:val="0"/>
        <w:spacing w:before="0" w:after="0" w:line="360" w:lineRule="auto"/>
        <w:ind w:left="0" w:right="0" w:firstLineChars="200" w:firstLine="480"/>
        <w:rPr>
          <w:rFonts w:ascii="宋体" w:hAnsi="宋体"/>
          <w:snapToGrid w:val="0"/>
          <w:szCs w:val="24"/>
        </w:rPr>
      </w:pPr>
      <w:r w:rsidRPr="0035467B">
        <w:rPr>
          <w:rFonts w:ascii="宋体" w:hAnsi="宋体" w:hint="eastAsia"/>
          <w:snapToGrid w:val="0"/>
          <w:szCs w:val="24"/>
        </w:rPr>
        <w:t>（3）乙方施工完成的项目必须达到招标文件和深化设计的要求，如不能达到，在甲方允许的一定时间内进行修改、完善，使其达到对展示效果的承诺，所涉及的费用由乙方承担。若经修改、完善后仍不能达到要求，经甲方同意后，乙方应立即更改；仍不能达到要求的，甲方有权中止合同，由此造成的损失由乙方承担。</w:t>
      </w:r>
    </w:p>
    <w:p w:rsidR="00FB3C99" w:rsidRPr="0035467B" w:rsidRDefault="00AE48BB">
      <w:pPr>
        <w:pStyle w:val="Blockquote"/>
        <w:snapToGrid w:val="0"/>
        <w:spacing w:before="0" w:after="0" w:line="360" w:lineRule="auto"/>
        <w:ind w:left="0" w:right="0" w:firstLineChars="200" w:firstLine="480"/>
        <w:rPr>
          <w:rFonts w:ascii="宋体" w:hAnsi="宋体"/>
          <w:snapToGrid w:val="0"/>
          <w:szCs w:val="24"/>
        </w:rPr>
      </w:pPr>
      <w:r w:rsidRPr="0035467B">
        <w:rPr>
          <w:rFonts w:ascii="宋体" w:hAnsi="宋体" w:hint="eastAsia"/>
          <w:snapToGrid w:val="0"/>
          <w:szCs w:val="24"/>
        </w:rPr>
        <w:t>（4）乙方应服从甲方的管理，以整个项目全局为重，除履行合同义务外应积极配合甲方及其他参建单位完成项目目标。</w:t>
      </w:r>
    </w:p>
    <w:p w:rsidR="00FB3C99" w:rsidRPr="0035467B" w:rsidRDefault="00AE48BB">
      <w:pPr>
        <w:pStyle w:val="Blockquote"/>
        <w:snapToGrid w:val="0"/>
        <w:spacing w:before="0" w:after="0" w:line="360" w:lineRule="auto"/>
        <w:ind w:left="0" w:right="0" w:firstLineChars="200" w:firstLine="480"/>
        <w:rPr>
          <w:rFonts w:ascii="宋体" w:hAnsi="宋体"/>
          <w:snapToGrid w:val="0"/>
          <w:szCs w:val="24"/>
        </w:rPr>
      </w:pPr>
      <w:r w:rsidRPr="0035467B">
        <w:rPr>
          <w:rFonts w:ascii="宋体" w:hAnsi="宋体" w:hint="eastAsia"/>
          <w:snapToGrid w:val="0"/>
          <w:szCs w:val="24"/>
        </w:rPr>
        <w:t>14.3甲方违约责任</w:t>
      </w:r>
    </w:p>
    <w:p w:rsidR="00FB3C99" w:rsidRPr="0035467B" w:rsidRDefault="00AE48BB">
      <w:pPr>
        <w:pStyle w:val="Blockquote"/>
        <w:snapToGrid w:val="0"/>
        <w:spacing w:before="0" w:after="0" w:line="360" w:lineRule="auto"/>
        <w:ind w:left="0" w:right="0" w:firstLineChars="200" w:firstLine="480"/>
        <w:rPr>
          <w:rFonts w:ascii="宋体" w:hAnsi="宋体" w:cs="宋体"/>
          <w:szCs w:val="24"/>
        </w:rPr>
      </w:pPr>
      <w:r w:rsidRPr="0035467B">
        <w:rPr>
          <w:rFonts w:ascii="宋体" w:hAnsi="宋体" w:cs="宋体" w:hint="eastAsia"/>
          <w:szCs w:val="24"/>
        </w:rPr>
        <w:t>（1）由于甲方原因导致延期开工或中途停工，甲方应补偿乙方因停工、窝工所造成的损失。</w:t>
      </w:r>
    </w:p>
    <w:p w:rsidR="00FB3C99" w:rsidRPr="0035467B" w:rsidRDefault="00AE48BB">
      <w:pPr>
        <w:pStyle w:val="Blockquote"/>
        <w:snapToGrid w:val="0"/>
        <w:spacing w:before="0" w:after="0" w:line="360" w:lineRule="auto"/>
        <w:ind w:left="0" w:right="0" w:firstLineChars="200" w:firstLine="480"/>
        <w:rPr>
          <w:rFonts w:ascii="宋体" w:hAnsi="宋体" w:cs="宋体"/>
          <w:szCs w:val="24"/>
        </w:rPr>
      </w:pPr>
      <w:r w:rsidRPr="0035467B">
        <w:rPr>
          <w:rFonts w:ascii="宋体" w:hAnsi="宋体" w:cs="宋体" w:hint="eastAsia"/>
          <w:szCs w:val="24"/>
        </w:rPr>
        <w:t>（2）未办理验收手续，甲方提前使用或擅自动用，造成损失由甲方负责。</w:t>
      </w:r>
    </w:p>
    <w:p w:rsidR="00FB3C99" w:rsidRPr="0035467B" w:rsidRDefault="00FB3C99">
      <w:pPr>
        <w:spacing w:line="360" w:lineRule="auto"/>
        <w:ind w:firstLineChars="200" w:firstLine="480"/>
        <w:rPr>
          <w:rFonts w:ascii="宋体" w:hAnsi="宋体"/>
          <w:snapToGrid w:val="0"/>
          <w:sz w:val="24"/>
        </w:rPr>
      </w:pPr>
    </w:p>
    <w:p w:rsidR="00FB3C99" w:rsidRPr="0035467B" w:rsidRDefault="00AE48BB" w:rsidP="00A828BA">
      <w:pPr>
        <w:pStyle w:val="2"/>
        <w:spacing w:before="0" w:after="0" w:line="360" w:lineRule="auto"/>
        <w:ind w:firstLineChars="200" w:firstLine="562"/>
        <w:jc w:val="center"/>
        <w:rPr>
          <w:rFonts w:ascii="宋体" w:eastAsia="宋体"/>
          <w:snapToGrid w:val="0"/>
          <w:sz w:val="28"/>
        </w:rPr>
      </w:pPr>
      <w:r w:rsidRPr="0035467B">
        <w:rPr>
          <w:rFonts w:ascii="宋体" w:eastAsia="宋体" w:hint="eastAsia"/>
          <w:snapToGrid w:val="0"/>
          <w:sz w:val="28"/>
        </w:rPr>
        <w:t>（十五）解决争议的方法</w:t>
      </w:r>
    </w:p>
    <w:p w:rsidR="00FB3C99" w:rsidRPr="0035467B" w:rsidRDefault="00AE48BB">
      <w:pPr>
        <w:spacing w:line="360" w:lineRule="auto"/>
        <w:ind w:firstLineChars="200" w:firstLine="480"/>
        <w:rPr>
          <w:rFonts w:ascii="宋体" w:hAnsi="宋体"/>
          <w:snapToGrid w:val="0"/>
          <w:sz w:val="24"/>
        </w:rPr>
      </w:pPr>
      <w:r w:rsidRPr="0035467B">
        <w:rPr>
          <w:rFonts w:ascii="宋体" w:hAnsi="宋体" w:hint="eastAsia"/>
          <w:snapToGrid w:val="0"/>
          <w:sz w:val="24"/>
        </w:rPr>
        <w:t>因本合同或与本合同有关的一切事项发生争议，在不影响工程进度的前提下，由甲乙双方友好协商解决。当事人不愿通过协商、调解解决或者协商、调解不成时，本合同在执行中发生的争议经双方同意由项目所在地的仲裁委员会仲裁；当事人未在本合同中约定仲裁机构，事后又没有达成书面仲裁协议的，可向项目所在地的人民法院起诉。</w:t>
      </w:r>
    </w:p>
    <w:p w:rsidR="00FB3C99" w:rsidRPr="0035467B" w:rsidRDefault="00FB3C99">
      <w:pPr>
        <w:spacing w:line="360" w:lineRule="auto"/>
        <w:ind w:firstLineChars="200" w:firstLine="480"/>
        <w:rPr>
          <w:rFonts w:ascii="宋体" w:hAnsi="宋体"/>
          <w:snapToGrid w:val="0"/>
          <w:sz w:val="24"/>
        </w:rPr>
      </w:pPr>
    </w:p>
    <w:p w:rsidR="00FB3C99" w:rsidRPr="0035467B" w:rsidRDefault="00AE48BB" w:rsidP="00A828BA">
      <w:pPr>
        <w:pStyle w:val="2"/>
        <w:spacing w:before="0" w:after="0" w:line="360" w:lineRule="auto"/>
        <w:ind w:firstLineChars="200" w:firstLine="562"/>
        <w:jc w:val="center"/>
        <w:rPr>
          <w:rFonts w:ascii="宋体" w:eastAsia="宋体"/>
          <w:snapToGrid w:val="0"/>
          <w:sz w:val="28"/>
        </w:rPr>
      </w:pPr>
      <w:r w:rsidRPr="0035467B">
        <w:rPr>
          <w:rFonts w:ascii="宋体" w:eastAsia="宋体" w:hint="eastAsia"/>
          <w:snapToGrid w:val="0"/>
          <w:sz w:val="28"/>
        </w:rPr>
        <w:t>（十六）不可抗力</w:t>
      </w:r>
    </w:p>
    <w:p w:rsidR="00FB3C99" w:rsidRPr="0035467B" w:rsidRDefault="00AE48BB">
      <w:pPr>
        <w:spacing w:line="360" w:lineRule="auto"/>
        <w:ind w:firstLineChars="200" w:firstLine="480"/>
        <w:rPr>
          <w:rFonts w:ascii="宋体" w:hAnsi="宋体"/>
          <w:snapToGrid w:val="0"/>
          <w:sz w:val="24"/>
        </w:rPr>
      </w:pPr>
      <w:r w:rsidRPr="0035467B">
        <w:rPr>
          <w:rFonts w:ascii="宋体" w:hAnsi="宋体" w:hint="eastAsia"/>
          <w:snapToGrid w:val="0"/>
          <w:sz w:val="24"/>
        </w:rPr>
        <w:t>16.1因不可抗力造成违约的，遭受不可抗力一方应及时向对方通报不能履行或不能完全履行的理由，并在随后取得有关主管机关证明后的15日内向另一方提供不可抗力发生及持续期间的充分证据。基于以上行为，允许遭受不可抗力一方延期履行、部分履行或不履行合同，并根据情况可部分或全部免于承担违约责任。</w:t>
      </w:r>
    </w:p>
    <w:p w:rsidR="00FB3C99" w:rsidRPr="0035467B" w:rsidRDefault="00AE48BB">
      <w:pPr>
        <w:spacing w:line="360" w:lineRule="auto"/>
        <w:ind w:firstLineChars="200" w:firstLine="480"/>
        <w:rPr>
          <w:rFonts w:ascii="宋体" w:hAnsi="宋体"/>
          <w:snapToGrid w:val="0"/>
          <w:sz w:val="24"/>
        </w:rPr>
      </w:pPr>
      <w:r w:rsidRPr="0035467B">
        <w:rPr>
          <w:rFonts w:ascii="宋体" w:hAnsi="宋体" w:hint="eastAsia"/>
          <w:snapToGrid w:val="0"/>
          <w:sz w:val="24"/>
        </w:rPr>
        <w:t>16.2本合同中的不可抗力指不能预见、不能避免、不能克服的客观情况，包括但不限于：自然灾害如地震、台风、洪水、火灾及政府行为、法律规定或其适用的变化或其他任何无法预见、避免或控制的事件。</w:t>
      </w:r>
    </w:p>
    <w:p w:rsidR="00FB3C99" w:rsidRPr="0035467B" w:rsidRDefault="00FB3C99">
      <w:pPr>
        <w:spacing w:line="360" w:lineRule="auto"/>
        <w:ind w:firstLineChars="200" w:firstLine="480"/>
        <w:rPr>
          <w:rFonts w:ascii="宋体" w:hAnsi="宋体"/>
          <w:snapToGrid w:val="0"/>
          <w:sz w:val="24"/>
        </w:rPr>
      </w:pPr>
    </w:p>
    <w:p w:rsidR="00FB3C99" w:rsidRPr="0035467B" w:rsidRDefault="00AE48BB" w:rsidP="00A828BA">
      <w:pPr>
        <w:pStyle w:val="2"/>
        <w:spacing w:before="0" w:after="0" w:line="360" w:lineRule="auto"/>
        <w:ind w:firstLineChars="200" w:firstLine="562"/>
        <w:jc w:val="center"/>
        <w:rPr>
          <w:rFonts w:ascii="宋体" w:eastAsia="宋体"/>
          <w:snapToGrid w:val="0"/>
          <w:sz w:val="28"/>
        </w:rPr>
      </w:pPr>
      <w:r w:rsidRPr="0035467B">
        <w:rPr>
          <w:rFonts w:ascii="宋体" w:eastAsia="宋体" w:hint="eastAsia"/>
          <w:snapToGrid w:val="0"/>
          <w:sz w:val="28"/>
        </w:rPr>
        <w:t>（十七）其他事项</w:t>
      </w:r>
    </w:p>
    <w:p w:rsidR="00FB3C99" w:rsidRPr="0035467B" w:rsidRDefault="00AE48BB">
      <w:pPr>
        <w:spacing w:line="360" w:lineRule="auto"/>
        <w:ind w:firstLineChars="200" w:firstLine="480"/>
        <w:rPr>
          <w:rFonts w:ascii="宋体" w:hAnsi="宋体"/>
          <w:snapToGrid w:val="0"/>
          <w:sz w:val="24"/>
        </w:rPr>
      </w:pPr>
      <w:r w:rsidRPr="0035467B">
        <w:rPr>
          <w:rFonts w:ascii="宋体" w:hAnsi="宋体" w:hint="eastAsia"/>
          <w:snapToGrid w:val="0"/>
          <w:sz w:val="24"/>
        </w:rPr>
        <w:t>17.1除不可抗拒因素（战争、自然灾害等）外，甲、乙、丙三方均不得中止履行合同。</w:t>
      </w:r>
    </w:p>
    <w:p w:rsidR="00FB3C99" w:rsidRPr="0035467B" w:rsidRDefault="00AE48BB">
      <w:pPr>
        <w:spacing w:line="360" w:lineRule="auto"/>
        <w:ind w:firstLineChars="200" w:firstLine="480"/>
        <w:rPr>
          <w:rFonts w:ascii="宋体" w:hAnsi="宋体"/>
          <w:snapToGrid w:val="0"/>
          <w:sz w:val="24"/>
        </w:rPr>
      </w:pPr>
      <w:r w:rsidRPr="0035467B">
        <w:rPr>
          <w:rFonts w:ascii="宋体" w:hAnsi="宋体" w:hint="eastAsia"/>
          <w:snapToGrid w:val="0"/>
          <w:sz w:val="24"/>
        </w:rPr>
        <w:t>17.2本工程保修期为年（从工程验收合格之日起算），工程保修期内由乙方负责免费维修，保修期满后，乙方仍负责合理的收费维修。</w:t>
      </w:r>
    </w:p>
    <w:p w:rsidR="00FB3C99" w:rsidRPr="0035467B" w:rsidRDefault="00AE48BB">
      <w:pPr>
        <w:spacing w:line="360" w:lineRule="auto"/>
        <w:ind w:firstLineChars="200" w:firstLine="480"/>
        <w:rPr>
          <w:rFonts w:ascii="宋体" w:hAnsi="宋体"/>
          <w:snapToGrid w:val="0"/>
          <w:sz w:val="24"/>
        </w:rPr>
      </w:pPr>
      <w:r w:rsidRPr="0035467B">
        <w:rPr>
          <w:rFonts w:ascii="宋体" w:hAnsi="宋体" w:hint="eastAsia"/>
          <w:snapToGrid w:val="0"/>
          <w:sz w:val="24"/>
        </w:rPr>
        <w:t>17.3本合同未尽事宜，由甲、乙双方协商解决；</w:t>
      </w:r>
    </w:p>
    <w:p w:rsidR="00FB3C99" w:rsidRPr="0035467B" w:rsidRDefault="00AE48BB">
      <w:pPr>
        <w:spacing w:line="360" w:lineRule="auto"/>
        <w:ind w:firstLineChars="200" w:firstLine="480"/>
        <w:rPr>
          <w:rFonts w:ascii="宋体" w:hAnsi="宋体"/>
          <w:snapToGrid w:val="0"/>
          <w:sz w:val="24"/>
        </w:rPr>
      </w:pPr>
      <w:r w:rsidRPr="0035467B">
        <w:rPr>
          <w:rFonts w:ascii="宋体" w:hAnsi="宋体" w:hint="eastAsia"/>
          <w:snapToGrid w:val="0"/>
          <w:sz w:val="24"/>
        </w:rPr>
        <w:t>17.4本合同一式捌份，甲乙双方各执肆份，经各方法人代表或授权代表签字盖章后生效。</w:t>
      </w:r>
    </w:p>
    <w:p w:rsidR="00FB3C99" w:rsidRPr="0035467B" w:rsidRDefault="00AE48BB">
      <w:pPr>
        <w:widowControl/>
        <w:spacing w:line="360" w:lineRule="auto"/>
        <w:ind w:firstLineChars="200" w:firstLine="480"/>
        <w:jc w:val="left"/>
        <w:rPr>
          <w:rFonts w:ascii="宋体" w:hAnsi="宋体" w:cs="宋体"/>
          <w:sz w:val="24"/>
        </w:rPr>
      </w:pPr>
      <w:r w:rsidRPr="0035467B">
        <w:rPr>
          <w:rFonts w:ascii="宋体" w:hAnsi="宋体" w:cs="宋体" w:hint="eastAsia"/>
          <w:sz w:val="24"/>
        </w:rPr>
        <w:t>以下无正文。</w:t>
      </w:r>
    </w:p>
    <w:p w:rsidR="00FB3C99" w:rsidRPr="0035467B" w:rsidRDefault="00FB3C99">
      <w:pPr>
        <w:widowControl/>
        <w:spacing w:line="360" w:lineRule="auto"/>
        <w:ind w:firstLine="426"/>
        <w:jc w:val="left"/>
        <w:rPr>
          <w:rFonts w:ascii="宋体" w:hAnsi="宋体" w:cs="宋体"/>
          <w:b/>
          <w:sz w:val="24"/>
        </w:rPr>
      </w:pPr>
    </w:p>
    <w:p w:rsidR="00FB3C99" w:rsidRPr="0035467B" w:rsidRDefault="00AE48BB">
      <w:pPr>
        <w:widowControl/>
        <w:spacing w:line="360" w:lineRule="auto"/>
        <w:ind w:firstLine="426"/>
        <w:jc w:val="left"/>
        <w:rPr>
          <w:rFonts w:ascii="宋体" w:hAnsi="宋体" w:cs="宋体"/>
          <w:b/>
          <w:sz w:val="24"/>
        </w:rPr>
      </w:pPr>
      <w:r w:rsidRPr="0035467B">
        <w:rPr>
          <w:rFonts w:ascii="宋体" w:hAnsi="宋体" w:cs="宋体"/>
          <w:b/>
          <w:sz w:val="24"/>
        </w:rPr>
        <w:br w:type="page"/>
      </w:r>
      <w:r w:rsidRPr="0035467B">
        <w:rPr>
          <w:rFonts w:ascii="宋体" w:hAnsi="宋体" w:cs="宋体" w:hint="eastAsia"/>
          <w:b/>
          <w:sz w:val="24"/>
        </w:rPr>
        <w:lastRenderedPageBreak/>
        <w:t xml:space="preserve">甲方： </w:t>
      </w:r>
    </w:p>
    <w:p w:rsidR="00FB3C99" w:rsidRPr="0035467B" w:rsidRDefault="00AE48BB">
      <w:pPr>
        <w:widowControl/>
        <w:spacing w:line="360" w:lineRule="auto"/>
        <w:ind w:firstLine="426"/>
        <w:jc w:val="left"/>
        <w:rPr>
          <w:rFonts w:ascii="宋体" w:hAnsi="宋体" w:cs="宋体"/>
          <w:sz w:val="24"/>
        </w:rPr>
      </w:pPr>
      <w:r w:rsidRPr="0035467B">
        <w:rPr>
          <w:rFonts w:ascii="宋体" w:hAnsi="宋体" w:cs="宋体" w:hint="eastAsia"/>
          <w:sz w:val="24"/>
        </w:rPr>
        <w:t xml:space="preserve">住所： </w:t>
      </w:r>
    </w:p>
    <w:p w:rsidR="00FB3C99" w:rsidRPr="0035467B" w:rsidRDefault="00AE48BB">
      <w:pPr>
        <w:widowControl/>
        <w:spacing w:line="360" w:lineRule="auto"/>
        <w:ind w:firstLine="426"/>
        <w:jc w:val="left"/>
        <w:rPr>
          <w:rFonts w:ascii="宋体" w:hAnsi="宋体" w:cs="宋体"/>
          <w:sz w:val="24"/>
        </w:rPr>
      </w:pPr>
      <w:r w:rsidRPr="0035467B">
        <w:rPr>
          <w:rFonts w:ascii="宋体" w:hAnsi="宋体" w:cs="宋体" w:hint="eastAsia"/>
          <w:sz w:val="24"/>
        </w:rPr>
        <w:t>单位负责人：</w:t>
      </w:r>
    </w:p>
    <w:p w:rsidR="00FB3C99" w:rsidRPr="0035467B" w:rsidRDefault="00AE48BB">
      <w:pPr>
        <w:widowControl/>
        <w:spacing w:line="360" w:lineRule="auto"/>
        <w:ind w:firstLine="426"/>
        <w:jc w:val="left"/>
        <w:rPr>
          <w:rFonts w:ascii="宋体" w:hAnsi="宋体" w:cs="宋体"/>
          <w:sz w:val="24"/>
        </w:rPr>
      </w:pPr>
      <w:r w:rsidRPr="0035467B">
        <w:rPr>
          <w:rFonts w:ascii="宋体" w:hAnsi="宋体" w:cs="宋体" w:hint="eastAsia"/>
          <w:sz w:val="24"/>
        </w:rPr>
        <w:t>委托代理人：</w:t>
      </w:r>
    </w:p>
    <w:p w:rsidR="00FB3C99" w:rsidRPr="0035467B" w:rsidRDefault="00AE48BB">
      <w:pPr>
        <w:widowControl/>
        <w:spacing w:line="360" w:lineRule="auto"/>
        <w:ind w:firstLine="426"/>
        <w:jc w:val="left"/>
        <w:rPr>
          <w:rFonts w:ascii="宋体" w:hAnsi="宋体" w:cs="宋体"/>
          <w:sz w:val="24"/>
        </w:rPr>
      </w:pPr>
      <w:r w:rsidRPr="0035467B">
        <w:rPr>
          <w:rFonts w:ascii="宋体" w:hAnsi="宋体" w:cs="宋体" w:hint="eastAsia"/>
          <w:sz w:val="24"/>
        </w:rPr>
        <w:t>联系方法：</w:t>
      </w:r>
    </w:p>
    <w:p w:rsidR="00FB3C99" w:rsidRPr="0035467B" w:rsidRDefault="00AE48BB">
      <w:pPr>
        <w:widowControl/>
        <w:spacing w:line="360" w:lineRule="auto"/>
        <w:ind w:firstLine="426"/>
        <w:jc w:val="left"/>
        <w:rPr>
          <w:rFonts w:ascii="宋体" w:hAnsi="宋体" w:cs="宋体"/>
          <w:sz w:val="24"/>
        </w:rPr>
      </w:pPr>
      <w:r w:rsidRPr="0035467B">
        <w:rPr>
          <w:rFonts w:ascii="宋体" w:hAnsi="宋体" w:cs="宋体" w:hint="eastAsia"/>
          <w:sz w:val="24"/>
        </w:rPr>
        <w:t>开户银行：</w:t>
      </w:r>
    </w:p>
    <w:p w:rsidR="00FB3C99" w:rsidRPr="0035467B" w:rsidRDefault="00AE48BB">
      <w:pPr>
        <w:widowControl/>
        <w:spacing w:line="360" w:lineRule="auto"/>
        <w:ind w:firstLine="426"/>
        <w:jc w:val="left"/>
        <w:rPr>
          <w:rFonts w:ascii="宋体" w:hAnsi="宋体" w:cs="宋体"/>
          <w:sz w:val="24"/>
        </w:rPr>
      </w:pPr>
      <w:r w:rsidRPr="0035467B">
        <w:rPr>
          <w:rFonts w:ascii="宋体" w:hAnsi="宋体" w:cs="宋体" w:hint="eastAsia"/>
          <w:sz w:val="24"/>
        </w:rPr>
        <w:t>账号：</w:t>
      </w:r>
    </w:p>
    <w:p w:rsidR="00FB3C99" w:rsidRPr="0035467B" w:rsidRDefault="00AE48BB">
      <w:pPr>
        <w:widowControl/>
        <w:spacing w:line="360" w:lineRule="auto"/>
        <w:ind w:firstLine="426"/>
        <w:jc w:val="left"/>
        <w:rPr>
          <w:rFonts w:ascii="宋体" w:hAnsi="宋体" w:cs="宋体"/>
          <w:sz w:val="24"/>
        </w:rPr>
      </w:pPr>
      <w:r w:rsidRPr="0035467B">
        <w:rPr>
          <w:rFonts w:ascii="宋体" w:hAnsi="宋体" w:cs="宋体" w:hint="eastAsia"/>
          <w:sz w:val="24"/>
        </w:rPr>
        <w:t>签订日期：    年    月    日</w:t>
      </w:r>
    </w:p>
    <w:p w:rsidR="00FB3C99" w:rsidRPr="0035467B" w:rsidRDefault="00FB3C99">
      <w:pPr>
        <w:widowControl/>
        <w:spacing w:line="360" w:lineRule="auto"/>
        <w:ind w:firstLine="426"/>
        <w:jc w:val="left"/>
        <w:rPr>
          <w:rFonts w:ascii="宋体" w:hAnsi="宋体" w:cs="宋体"/>
          <w:b/>
          <w:sz w:val="24"/>
        </w:rPr>
      </w:pPr>
    </w:p>
    <w:p w:rsidR="00FB3C99" w:rsidRPr="0035467B" w:rsidRDefault="00FB3C99">
      <w:pPr>
        <w:widowControl/>
        <w:spacing w:line="360" w:lineRule="auto"/>
        <w:ind w:firstLine="426"/>
        <w:jc w:val="left"/>
        <w:rPr>
          <w:rFonts w:ascii="宋体" w:hAnsi="宋体" w:cs="宋体"/>
          <w:b/>
          <w:sz w:val="24"/>
        </w:rPr>
      </w:pPr>
    </w:p>
    <w:p w:rsidR="00FB3C99" w:rsidRPr="0035467B" w:rsidRDefault="00AE48BB">
      <w:pPr>
        <w:widowControl/>
        <w:spacing w:line="360" w:lineRule="auto"/>
        <w:ind w:firstLine="426"/>
        <w:jc w:val="left"/>
        <w:rPr>
          <w:rFonts w:ascii="宋体" w:hAnsi="宋体" w:cs="宋体"/>
          <w:b/>
          <w:sz w:val="24"/>
        </w:rPr>
      </w:pPr>
      <w:r w:rsidRPr="0035467B">
        <w:rPr>
          <w:rFonts w:ascii="宋体" w:hAnsi="宋体" w:cs="宋体" w:hint="eastAsia"/>
          <w:b/>
          <w:sz w:val="24"/>
        </w:rPr>
        <w:t xml:space="preserve">乙方： </w:t>
      </w:r>
    </w:p>
    <w:p w:rsidR="00FB3C99" w:rsidRPr="0035467B" w:rsidRDefault="00AE48BB">
      <w:pPr>
        <w:widowControl/>
        <w:spacing w:line="360" w:lineRule="auto"/>
        <w:ind w:firstLine="426"/>
        <w:jc w:val="left"/>
        <w:rPr>
          <w:rFonts w:ascii="宋体" w:hAnsi="宋体" w:cs="宋体"/>
          <w:sz w:val="24"/>
        </w:rPr>
      </w:pPr>
      <w:r w:rsidRPr="0035467B">
        <w:rPr>
          <w:rFonts w:ascii="宋体" w:hAnsi="宋体" w:cs="宋体" w:hint="eastAsia"/>
          <w:sz w:val="24"/>
        </w:rPr>
        <w:t xml:space="preserve">住所： </w:t>
      </w:r>
    </w:p>
    <w:p w:rsidR="00FB3C99" w:rsidRPr="0035467B" w:rsidRDefault="00AE48BB">
      <w:pPr>
        <w:widowControl/>
        <w:spacing w:line="360" w:lineRule="auto"/>
        <w:ind w:firstLine="426"/>
        <w:jc w:val="left"/>
        <w:rPr>
          <w:rFonts w:ascii="宋体" w:hAnsi="宋体" w:cs="宋体"/>
          <w:sz w:val="24"/>
        </w:rPr>
      </w:pPr>
      <w:r w:rsidRPr="0035467B">
        <w:rPr>
          <w:rFonts w:ascii="宋体" w:hAnsi="宋体" w:cs="宋体" w:hint="eastAsia"/>
          <w:sz w:val="24"/>
        </w:rPr>
        <w:t>单位负责人：</w:t>
      </w:r>
    </w:p>
    <w:p w:rsidR="00FB3C99" w:rsidRPr="0035467B" w:rsidRDefault="00AE48BB">
      <w:pPr>
        <w:widowControl/>
        <w:spacing w:line="360" w:lineRule="auto"/>
        <w:ind w:firstLine="426"/>
        <w:jc w:val="left"/>
        <w:rPr>
          <w:rFonts w:ascii="宋体" w:hAnsi="宋体" w:cs="宋体"/>
          <w:sz w:val="24"/>
        </w:rPr>
      </w:pPr>
      <w:r w:rsidRPr="0035467B">
        <w:rPr>
          <w:rFonts w:ascii="宋体" w:hAnsi="宋体" w:cs="宋体" w:hint="eastAsia"/>
          <w:sz w:val="24"/>
        </w:rPr>
        <w:t xml:space="preserve">委托代理人： </w:t>
      </w:r>
    </w:p>
    <w:p w:rsidR="00FB3C99" w:rsidRPr="0035467B" w:rsidRDefault="00AE48BB">
      <w:pPr>
        <w:widowControl/>
        <w:spacing w:line="360" w:lineRule="auto"/>
        <w:ind w:firstLine="426"/>
        <w:jc w:val="left"/>
        <w:rPr>
          <w:rFonts w:ascii="宋体" w:hAnsi="宋体" w:cs="宋体"/>
          <w:sz w:val="24"/>
        </w:rPr>
      </w:pPr>
      <w:r w:rsidRPr="0035467B">
        <w:rPr>
          <w:rFonts w:ascii="宋体" w:hAnsi="宋体" w:cs="宋体" w:hint="eastAsia"/>
          <w:sz w:val="24"/>
        </w:rPr>
        <w:t>联系方法：</w:t>
      </w:r>
    </w:p>
    <w:p w:rsidR="00FB3C99" w:rsidRPr="0035467B" w:rsidRDefault="00AE48BB">
      <w:pPr>
        <w:widowControl/>
        <w:spacing w:line="360" w:lineRule="auto"/>
        <w:ind w:firstLine="426"/>
        <w:jc w:val="left"/>
        <w:rPr>
          <w:rFonts w:ascii="宋体" w:hAnsi="宋体" w:cs="宋体"/>
          <w:sz w:val="24"/>
        </w:rPr>
      </w:pPr>
      <w:r w:rsidRPr="0035467B">
        <w:rPr>
          <w:rFonts w:ascii="宋体" w:hAnsi="宋体" w:cs="宋体" w:hint="eastAsia"/>
          <w:sz w:val="24"/>
        </w:rPr>
        <w:t xml:space="preserve">开户银行： </w:t>
      </w:r>
    </w:p>
    <w:p w:rsidR="00FB3C99" w:rsidRPr="0035467B" w:rsidRDefault="00AE48BB">
      <w:pPr>
        <w:widowControl/>
        <w:spacing w:line="360" w:lineRule="auto"/>
        <w:ind w:firstLine="426"/>
        <w:jc w:val="left"/>
        <w:rPr>
          <w:rFonts w:ascii="宋体" w:hAnsi="宋体" w:cs="宋体"/>
          <w:sz w:val="24"/>
        </w:rPr>
      </w:pPr>
      <w:r w:rsidRPr="0035467B">
        <w:rPr>
          <w:rFonts w:ascii="宋体" w:hAnsi="宋体" w:cs="宋体" w:hint="eastAsia"/>
          <w:sz w:val="24"/>
        </w:rPr>
        <w:t xml:space="preserve">账号： </w:t>
      </w:r>
    </w:p>
    <w:p w:rsidR="00FB3C99" w:rsidRPr="0035467B" w:rsidRDefault="00AE48BB">
      <w:pPr>
        <w:widowControl/>
        <w:spacing w:line="360" w:lineRule="auto"/>
        <w:ind w:firstLine="426"/>
        <w:jc w:val="left"/>
        <w:rPr>
          <w:rFonts w:ascii="宋体" w:hAnsi="宋体" w:cs="宋体"/>
          <w:sz w:val="24"/>
        </w:rPr>
      </w:pPr>
      <w:r w:rsidRPr="0035467B">
        <w:rPr>
          <w:rFonts w:ascii="宋体" w:hAnsi="宋体" w:cs="宋体" w:hint="eastAsia"/>
          <w:sz w:val="24"/>
        </w:rPr>
        <w:t>签订日期：    年    月    日</w:t>
      </w:r>
    </w:p>
    <w:p w:rsidR="00FB3C99" w:rsidRPr="0035467B" w:rsidRDefault="00AE48BB">
      <w:pPr>
        <w:widowControl/>
        <w:spacing w:line="360" w:lineRule="auto"/>
        <w:ind w:right="26" w:firstLine="6237"/>
        <w:jc w:val="left"/>
        <w:rPr>
          <w:rFonts w:ascii="宋体" w:hAnsi="宋体" w:cs="宋体"/>
          <w:sz w:val="24"/>
        </w:rPr>
      </w:pPr>
      <w:r w:rsidRPr="0035467B">
        <w:rPr>
          <w:rFonts w:ascii="宋体" w:hAnsi="宋体" w:cs="宋体" w:hint="eastAsia"/>
          <w:sz w:val="24"/>
        </w:rPr>
        <w:t>签订地点：福建宁德古田</w:t>
      </w:r>
    </w:p>
    <w:p w:rsidR="00FB3C99" w:rsidRPr="0035467B" w:rsidRDefault="00AE48BB">
      <w:pPr>
        <w:widowControl/>
        <w:spacing w:before="75" w:after="75"/>
        <w:jc w:val="center"/>
        <w:rPr>
          <w:rFonts w:ascii="宋体" w:hAnsi="宋体" w:cs="宋体"/>
          <w:kern w:val="0"/>
          <w:sz w:val="24"/>
        </w:rPr>
      </w:pPr>
      <w:r w:rsidRPr="0035467B">
        <w:rPr>
          <w:rFonts w:ascii="宋体" w:hAnsi="宋体" w:cs="宋体"/>
          <w:b/>
          <w:bCs/>
          <w:kern w:val="0"/>
          <w:sz w:val="24"/>
        </w:rPr>
        <w:br w:type="page"/>
      </w:r>
      <w:r w:rsidRPr="0035467B">
        <w:rPr>
          <w:rFonts w:ascii="宋体" w:hAnsi="宋体" w:cs="宋体"/>
          <w:b/>
          <w:bCs/>
          <w:kern w:val="0"/>
          <w:sz w:val="32"/>
        </w:rPr>
        <w:lastRenderedPageBreak/>
        <w:t>第七章   投标文件格式</w:t>
      </w:r>
    </w:p>
    <w:p w:rsidR="00FB3C99" w:rsidRPr="0035467B" w:rsidRDefault="00AE48BB">
      <w:pPr>
        <w:widowControl/>
        <w:spacing w:before="100" w:beforeAutospacing="1" w:after="100" w:afterAutospacing="1"/>
        <w:jc w:val="center"/>
        <w:rPr>
          <w:rFonts w:ascii="宋体" w:hAnsi="宋体" w:cs="宋体"/>
          <w:kern w:val="0"/>
          <w:sz w:val="24"/>
        </w:rPr>
      </w:pPr>
      <w:r w:rsidRPr="0035467B">
        <w:rPr>
          <w:rFonts w:ascii="宋体" w:hAnsi="宋体" w:cs="宋体"/>
          <w:b/>
          <w:bCs/>
          <w:kern w:val="0"/>
          <w:sz w:val="24"/>
        </w:rPr>
        <w:t>编制说明</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1、除招标文件另有规定外，本章中：</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1.1涉及投标人的“全称”：</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（1）不接受联合体投标的，指投标人的全称。</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（2）接受联合体投标且投标人为联合体的，指牵头方的全称并加注（联合体牵头方），即应表述为：“牵头方的全称（联合体牵头方）”。</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1.2涉及投标人“加盖单位公章”：</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（1）不接受联合体投标的，指加盖投标人的单位公章。</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（2）接受联合体投标且投标人为联合体的，指加盖联合体牵头方的单位公章。</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1.3涉及“投标人代表签字”：</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（1）不接受联合体投标的，指由投标人的单位负责人或其授权的委托代理人签字，由委托代理人签字的，应提供“单位负责人授权书”。</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（2）接受联合体投标且投标人为联合体的，指由联合体牵头方的单位负责人或其授权的委托代理人签字，由委托代理人签字的，应提供“单位负责人授权书”。</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1.4“其他组织”指合伙企业、非企业专业服务机构、个体工商户、农村承包经营户等。</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1.5“自然人”指具有完全民事行为能力、能够承担民事责任和义务的中国公民。</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2、除招标文件另有规定外，本章中“投标人的资格及资信证明文件”：</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2.1投标人应按照招标文件第二章、第七章规定进行编制，如有必要，可增加附页，附页作为资格及资信文件的组成部分。</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2.2接受联合体投标且投标人为联合体的，联合体中的各方均应按照本章第2.1点规定提交全部资料。</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3、投标人对投标文件的索引应编制页码。</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4、除招标文件另有规定外，招标文件要求原件的，投标人在纸质投标文件正本中应提供原件；招标文件要求复印件的，投标人在纸质投标文件中提供原件、复印件、扫描件皆可；招标文件对原件、复印件未作要求的，投标人在纸质投标文件中提供原件、复印件、扫描件皆可。</w:t>
      </w:r>
    </w:p>
    <w:p w:rsidR="00FB3C99" w:rsidRPr="0035467B" w:rsidRDefault="00AE48BB">
      <w:pPr>
        <w:widowControl/>
        <w:spacing w:before="75" w:after="75"/>
        <w:jc w:val="left"/>
        <w:rPr>
          <w:rFonts w:ascii="宋体" w:hAnsi="宋体" w:cs="宋体"/>
          <w:kern w:val="0"/>
          <w:sz w:val="24"/>
        </w:rPr>
      </w:pPr>
      <w:r w:rsidRPr="0035467B">
        <w:rPr>
          <w:rFonts w:ascii="宋体" w:hAnsi="宋体" w:cs="宋体"/>
          <w:kern w:val="0"/>
          <w:sz w:val="24"/>
        </w:rPr>
        <w:t>5、除</w:t>
      </w:r>
      <w:r w:rsidRPr="0035467B">
        <w:rPr>
          <w:rFonts w:ascii="宋体" w:hAnsi="宋体" w:cs="宋体" w:hint="eastAsia"/>
          <w:kern w:val="0"/>
          <w:sz w:val="24"/>
        </w:rPr>
        <w:t>招标文件</w:t>
      </w:r>
      <w:r w:rsidRPr="0035467B">
        <w:rPr>
          <w:rFonts w:ascii="宋体" w:hAnsi="宋体" w:cs="宋体"/>
          <w:kern w:val="0"/>
          <w:sz w:val="24"/>
        </w:rPr>
        <w:t>规定情形外，若投标人提供注明“复印件无效”的证明材料或资料，其纸质投标文件正本中应提供原件。</w:t>
      </w:r>
    </w:p>
    <w:p w:rsidR="00FB3C99" w:rsidRPr="0035467B" w:rsidRDefault="00AE48BB">
      <w:pPr>
        <w:widowControl/>
        <w:spacing w:before="100" w:beforeAutospacing="1" w:after="100" w:afterAutospacing="1"/>
        <w:jc w:val="center"/>
        <w:rPr>
          <w:rFonts w:ascii="宋体" w:hAnsi="宋体" w:cs="宋体"/>
          <w:kern w:val="0"/>
          <w:sz w:val="24"/>
        </w:rPr>
      </w:pPr>
      <w:r w:rsidRPr="0035467B">
        <w:rPr>
          <w:rFonts w:ascii="宋体" w:hAnsi="宋体" w:cs="宋体"/>
          <w:b/>
          <w:bCs/>
          <w:kern w:val="0"/>
          <w:sz w:val="29"/>
        </w:rPr>
        <w:br w:type="page"/>
      </w:r>
      <w:r w:rsidRPr="0035467B">
        <w:rPr>
          <w:rFonts w:ascii="宋体" w:hAnsi="宋体" w:cs="宋体"/>
          <w:b/>
          <w:bCs/>
          <w:kern w:val="0"/>
          <w:sz w:val="29"/>
        </w:rPr>
        <w:lastRenderedPageBreak/>
        <w:t>封面格式</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 w:val="36"/>
          <w:szCs w:val="36"/>
        </w:rPr>
        <w:t>  </w:t>
      </w:r>
    </w:p>
    <w:p w:rsidR="00FB3C99" w:rsidRPr="0035467B" w:rsidRDefault="00AE48BB">
      <w:pPr>
        <w:widowControl/>
        <w:spacing w:before="100" w:beforeAutospacing="1" w:after="100" w:afterAutospacing="1"/>
        <w:jc w:val="center"/>
        <w:rPr>
          <w:rFonts w:ascii="宋体" w:hAnsi="宋体" w:cs="宋体"/>
          <w:kern w:val="0"/>
          <w:sz w:val="24"/>
        </w:rPr>
      </w:pPr>
      <w:r w:rsidRPr="0035467B">
        <w:rPr>
          <w:rFonts w:ascii="宋体" w:hAnsi="宋体" w:cs="宋体"/>
          <w:b/>
          <w:bCs/>
          <w:kern w:val="0"/>
          <w:sz w:val="48"/>
        </w:rPr>
        <w:t>投标文件</w:t>
      </w:r>
    </w:p>
    <w:p w:rsidR="00FB3C99" w:rsidRPr="0035467B" w:rsidRDefault="00AE48BB">
      <w:pPr>
        <w:widowControl/>
        <w:spacing w:before="100" w:beforeAutospacing="1" w:after="100" w:afterAutospacing="1"/>
        <w:jc w:val="center"/>
        <w:rPr>
          <w:rFonts w:ascii="宋体" w:hAnsi="宋体" w:cs="宋体"/>
          <w:kern w:val="0"/>
          <w:sz w:val="24"/>
        </w:rPr>
      </w:pPr>
      <w:r w:rsidRPr="0035467B">
        <w:rPr>
          <w:rFonts w:ascii="宋体" w:hAnsi="宋体" w:cs="宋体"/>
          <w:b/>
          <w:bCs/>
          <w:kern w:val="0"/>
          <w:sz w:val="48"/>
        </w:rPr>
        <w:t>（资格及资信证明部分）</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 w:val="36"/>
          <w:szCs w:val="36"/>
        </w:rPr>
        <w:t> </w:t>
      </w:r>
    </w:p>
    <w:p w:rsidR="00FB3C99" w:rsidRPr="0035467B" w:rsidRDefault="00AE48BB">
      <w:pPr>
        <w:widowControl/>
        <w:spacing w:before="100" w:beforeAutospacing="1" w:after="100" w:afterAutospacing="1"/>
        <w:jc w:val="center"/>
        <w:rPr>
          <w:rFonts w:ascii="宋体" w:hAnsi="宋体" w:cs="宋体"/>
          <w:kern w:val="0"/>
          <w:sz w:val="24"/>
        </w:rPr>
      </w:pPr>
      <w:r w:rsidRPr="0035467B">
        <w:rPr>
          <w:rFonts w:ascii="宋体" w:hAnsi="宋体" w:cs="宋体"/>
          <w:b/>
          <w:bCs/>
          <w:kern w:val="0"/>
          <w:sz w:val="36"/>
          <w:u w:val="single"/>
        </w:rPr>
        <w:t>（填写正本或副本）</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 w:val="36"/>
          <w:szCs w:val="36"/>
        </w:rPr>
        <w:t> </w:t>
      </w:r>
    </w:p>
    <w:p w:rsidR="00FB3C99" w:rsidRPr="0035467B" w:rsidRDefault="00AE48BB">
      <w:pPr>
        <w:widowControl/>
        <w:spacing w:before="100" w:beforeAutospacing="1" w:after="100" w:afterAutospacing="1"/>
        <w:ind w:firstLine="1920"/>
        <w:jc w:val="left"/>
        <w:rPr>
          <w:rFonts w:ascii="宋体" w:hAnsi="宋体" w:cs="宋体"/>
          <w:kern w:val="0"/>
          <w:sz w:val="24"/>
        </w:rPr>
      </w:pPr>
      <w:r w:rsidRPr="0035467B">
        <w:rPr>
          <w:rFonts w:ascii="宋体" w:hAnsi="宋体" w:cs="宋体"/>
          <w:b/>
          <w:bCs/>
          <w:kern w:val="0"/>
          <w:sz w:val="32"/>
        </w:rPr>
        <w:t>项目名称：</w:t>
      </w:r>
      <w:r w:rsidRPr="0035467B">
        <w:rPr>
          <w:rFonts w:ascii="宋体" w:hAnsi="宋体" w:cs="宋体"/>
          <w:b/>
          <w:bCs/>
          <w:kern w:val="0"/>
          <w:sz w:val="32"/>
          <w:u w:val="single"/>
        </w:rPr>
        <w:t>（由投标人填写）</w:t>
      </w:r>
    </w:p>
    <w:p w:rsidR="00FB3C99" w:rsidRPr="0035467B" w:rsidRDefault="00AE48BB">
      <w:pPr>
        <w:widowControl/>
        <w:spacing w:before="100" w:beforeAutospacing="1" w:after="100" w:afterAutospacing="1"/>
        <w:ind w:firstLine="1920"/>
        <w:jc w:val="left"/>
        <w:rPr>
          <w:rFonts w:ascii="宋体" w:hAnsi="宋体" w:cs="宋体"/>
          <w:kern w:val="0"/>
          <w:sz w:val="24"/>
        </w:rPr>
      </w:pPr>
      <w:r w:rsidRPr="0035467B">
        <w:rPr>
          <w:rFonts w:ascii="宋体" w:hAnsi="宋体" w:cs="宋体"/>
          <w:b/>
          <w:bCs/>
          <w:kern w:val="0"/>
          <w:sz w:val="32"/>
        </w:rPr>
        <w:t>备案编号：</w:t>
      </w:r>
      <w:r w:rsidRPr="0035467B">
        <w:rPr>
          <w:rFonts w:ascii="宋体" w:hAnsi="宋体" w:cs="宋体"/>
          <w:b/>
          <w:bCs/>
          <w:kern w:val="0"/>
          <w:sz w:val="32"/>
          <w:u w:val="single"/>
        </w:rPr>
        <w:t>（由投标人填写）</w:t>
      </w:r>
    </w:p>
    <w:p w:rsidR="00FB3C99" w:rsidRPr="0035467B" w:rsidRDefault="00AE48BB">
      <w:pPr>
        <w:widowControl/>
        <w:spacing w:before="100" w:beforeAutospacing="1" w:after="100" w:afterAutospacing="1"/>
        <w:ind w:firstLine="1920"/>
        <w:jc w:val="left"/>
        <w:rPr>
          <w:rFonts w:ascii="宋体" w:hAnsi="宋体" w:cs="宋体"/>
          <w:kern w:val="0"/>
          <w:sz w:val="24"/>
        </w:rPr>
      </w:pPr>
      <w:r w:rsidRPr="0035467B">
        <w:rPr>
          <w:rFonts w:ascii="宋体" w:hAnsi="宋体" w:cs="宋体"/>
          <w:b/>
          <w:bCs/>
          <w:kern w:val="0"/>
          <w:sz w:val="32"/>
        </w:rPr>
        <w:t>招标编号：</w:t>
      </w:r>
      <w:r w:rsidRPr="0035467B">
        <w:rPr>
          <w:rFonts w:ascii="宋体" w:hAnsi="宋体" w:cs="宋体"/>
          <w:b/>
          <w:bCs/>
          <w:kern w:val="0"/>
          <w:sz w:val="32"/>
          <w:u w:val="single"/>
        </w:rPr>
        <w:t>（由投标人填写）</w:t>
      </w:r>
    </w:p>
    <w:p w:rsidR="00FB3C99" w:rsidRPr="0035467B" w:rsidRDefault="00AE48BB">
      <w:pPr>
        <w:widowControl/>
        <w:spacing w:before="100" w:beforeAutospacing="1" w:after="100" w:afterAutospacing="1"/>
        <w:ind w:firstLine="1920"/>
        <w:jc w:val="left"/>
        <w:rPr>
          <w:rFonts w:ascii="宋体" w:hAnsi="宋体" w:cs="宋体"/>
          <w:kern w:val="0"/>
          <w:sz w:val="24"/>
        </w:rPr>
      </w:pPr>
      <w:r w:rsidRPr="0035467B">
        <w:rPr>
          <w:rFonts w:ascii="宋体" w:hAnsi="宋体" w:cs="宋体"/>
          <w:b/>
          <w:bCs/>
          <w:kern w:val="0"/>
          <w:sz w:val="32"/>
        </w:rPr>
        <w:t>所投合同包：</w:t>
      </w:r>
      <w:r w:rsidRPr="0035467B">
        <w:rPr>
          <w:rFonts w:ascii="宋体" w:hAnsi="宋体" w:cs="宋体"/>
          <w:b/>
          <w:bCs/>
          <w:kern w:val="0"/>
          <w:sz w:val="32"/>
          <w:u w:val="single"/>
        </w:rPr>
        <w:t>（由投标人填写）</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 w:val="36"/>
          <w:szCs w:val="36"/>
        </w:rPr>
        <w:t> </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 w:val="36"/>
          <w:szCs w:val="36"/>
        </w:rPr>
        <w:t> </w:t>
      </w:r>
    </w:p>
    <w:p w:rsidR="00FB3C99" w:rsidRPr="0035467B" w:rsidRDefault="00AE48BB">
      <w:pPr>
        <w:widowControl/>
        <w:spacing w:before="100" w:beforeAutospacing="1" w:after="100" w:afterAutospacing="1"/>
        <w:jc w:val="center"/>
        <w:rPr>
          <w:rFonts w:ascii="宋体" w:hAnsi="宋体" w:cs="宋体"/>
          <w:kern w:val="0"/>
          <w:sz w:val="24"/>
        </w:rPr>
      </w:pPr>
      <w:r w:rsidRPr="0035467B">
        <w:rPr>
          <w:rFonts w:ascii="宋体" w:hAnsi="宋体" w:cs="宋体"/>
          <w:b/>
          <w:bCs/>
          <w:kern w:val="0"/>
          <w:sz w:val="32"/>
        </w:rPr>
        <w:t>投标人：</w:t>
      </w:r>
      <w:r w:rsidRPr="0035467B">
        <w:rPr>
          <w:rFonts w:ascii="宋体" w:hAnsi="宋体" w:cs="宋体"/>
          <w:b/>
          <w:bCs/>
          <w:kern w:val="0"/>
          <w:sz w:val="32"/>
          <w:u w:val="single"/>
        </w:rPr>
        <w:t>（填写“全称”）</w:t>
      </w:r>
    </w:p>
    <w:p w:rsidR="00FB3C99" w:rsidRPr="0035467B" w:rsidRDefault="00AE48BB">
      <w:pPr>
        <w:widowControl/>
        <w:spacing w:before="100" w:beforeAutospacing="1" w:after="100" w:afterAutospacing="1"/>
        <w:jc w:val="center"/>
        <w:rPr>
          <w:rFonts w:ascii="宋体" w:hAnsi="宋体" w:cs="宋体"/>
          <w:kern w:val="0"/>
          <w:sz w:val="24"/>
        </w:rPr>
      </w:pPr>
      <w:r w:rsidRPr="0035467B">
        <w:rPr>
          <w:rFonts w:ascii="宋体" w:hAnsi="宋体" w:cs="宋体"/>
          <w:b/>
          <w:bCs/>
          <w:kern w:val="0"/>
          <w:sz w:val="32"/>
          <w:u w:val="single"/>
        </w:rPr>
        <w:t>（由投标人填写）</w:t>
      </w:r>
      <w:r w:rsidRPr="0035467B">
        <w:rPr>
          <w:rFonts w:ascii="宋体" w:hAnsi="宋体" w:cs="宋体"/>
          <w:b/>
          <w:bCs/>
          <w:kern w:val="0"/>
          <w:sz w:val="32"/>
        </w:rPr>
        <w:t>年</w:t>
      </w:r>
      <w:r w:rsidRPr="0035467B">
        <w:rPr>
          <w:rFonts w:ascii="宋体" w:hAnsi="宋体" w:cs="宋体"/>
          <w:b/>
          <w:bCs/>
          <w:kern w:val="0"/>
          <w:sz w:val="32"/>
          <w:u w:val="single"/>
        </w:rPr>
        <w:t>（由投标人填写）</w:t>
      </w:r>
      <w:r w:rsidRPr="0035467B">
        <w:rPr>
          <w:rFonts w:ascii="宋体" w:hAnsi="宋体" w:cs="宋体"/>
          <w:b/>
          <w:bCs/>
          <w:kern w:val="0"/>
          <w:sz w:val="32"/>
        </w:rPr>
        <w:t>月</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 </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lastRenderedPageBreak/>
        <w:t> </w:t>
      </w:r>
    </w:p>
    <w:p w:rsidR="00FB3C99" w:rsidRPr="0035467B" w:rsidRDefault="00AE48BB">
      <w:pPr>
        <w:widowControl/>
        <w:spacing w:before="100" w:beforeAutospacing="1" w:after="100" w:afterAutospacing="1"/>
        <w:jc w:val="center"/>
        <w:rPr>
          <w:rFonts w:ascii="宋体" w:hAnsi="宋体" w:cs="宋体"/>
          <w:kern w:val="0"/>
          <w:sz w:val="24"/>
        </w:rPr>
      </w:pPr>
      <w:r w:rsidRPr="0035467B">
        <w:rPr>
          <w:rFonts w:ascii="宋体" w:hAnsi="宋体" w:cs="宋体"/>
          <w:kern w:val="0"/>
          <w:szCs w:val="21"/>
        </w:rPr>
        <w:br/>
      </w:r>
      <w:r w:rsidRPr="0035467B">
        <w:rPr>
          <w:rFonts w:ascii="宋体" w:hAnsi="宋体" w:cs="宋体"/>
          <w:b/>
          <w:bCs/>
          <w:kern w:val="0"/>
          <w:sz w:val="29"/>
        </w:rPr>
        <w:t>索引</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 w:val="29"/>
          <w:szCs w:val="29"/>
        </w:rPr>
        <w:t>一、投标函</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 w:val="29"/>
          <w:szCs w:val="29"/>
        </w:rPr>
        <w:t>二、投标人的资格及资信证明文件</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 w:val="29"/>
          <w:szCs w:val="29"/>
        </w:rPr>
        <w:t>三、投标保证金</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 </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 </w:t>
      </w:r>
    </w:p>
    <w:p w:rsidR="00FB3C99" w:rsidRPr="0035467B" w:rsidRDefault="00AE48BB">
      <w:pPr>
        <w:widowControl/>
        <w:spacing w:before="100" w:beforeAutospacing="1" w:after="100" w:afterAutospacing="1"/>
        <w:jc w:val="center"/>
        <w:rPr>
          <w:rFonts w:ascii="宋体" w:hAnsi="宋体" w:cs="宋体"/>
          <w:kern w:val="0"/>
          <w:szCs w:val="21"/>
        </w:rPr>
      </w:pPr>
      <w:r w:rsidRPr="0035467B">
        <w:rPr>
          <w:rFonts w:ascii="宋体" w:hAnsi="宋体" w:cs="宋体"/>
          <w:kern w:val="0"/>
          <w:szCs w:val="21"/>
        </w:rPr>
        <w:br/>
      </w:r>
    </w:p>
    <w:p w:rsidR="00FB3C99" w:rsidRPr="0035467B" w:rsidRDefault="00AE48BB">
      <w:pPr>
        <w:widowControl/>
        <w:spacing w:before="100" w:beforeAutospacing="1" w:after="100" w:afterAutospacing="1"/>
        <w:jc w:val="center"/>
        <w:rPr>
          <w:rFonts w:ascii="宋体" w:hAnsi="宋体" w:cs="宋体"/>
          <w:kern w:val="0"/>
          <w:sz w:val="24"/>
        </w:rPr>
      </w:pPr>
      <w:r w:rsidRPr="0035467B">
        <w:rPr>
          <w:rFonts w:ascii="宋体" w:hAnsi="宋体" w:cs="宋体"/>
          <w:kern w:val="0"/>
          <w:szCs w:val="21"/>
        </w:rPr>
        <w:br w:type="page"/>
      </w:r>
      <w:r w:rsidRPr="0035467B">
        <w:rPr>
          <w:rFonts w:ascii="宋体" w:hAnsi="宋体" w:cs="宋体"/>
          <w:b/>
          <w:bCs/>
          <w:kern w:val="0"/>
        </w:rPr>
        <w:lastRenderedPageBreak/>
        <w:t>一、投标函</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致：</w:t>
      </w:r>
      <w:r w:rsidRPr="0035467B">
        <w:rPr>
          <w:rFonts w:ascii="宋体" w:hAnsi="宋体" w:cs="宋体"/>
          <w:kern w:val="0"/>
          <w:szCs w:val="21"/>
          <w:u w:val="single"/>
        </w:rPr>
        <w:t>                     </w:t>
      </w:r>
    </w:p>
    <w:p w:rsidR="00FB3C99" w:rsidRPr="0035467B" w:rsidRDefault="00AE48BB">
      <w:pPr>
        <w:widowControl/>
        <w:spacing w:before="100" w:beforeAutospacing="1" w:after="100" w:afterAutospacing="1"/>
        <w:ind w:firstLine="420"/>
        <w:jc w:val="left"/>
        <w:rPr>
          <w:rFonts w:ascii="宋体" w:hAnsi="宋体" w:cs="宋体"/>
          <w:kern w:val="0"/>
          <w:sz w:val="24"/>
        </w:rPr>
      </w:pPr>
      <w:r w:rsidRPr="0035467B">
        <w:rPr>
          <w:rFonts w:ascii="宋体" w:hAnsi="宋体" w:cs="宋体"/>
          <w:kern w:val="0"/>
          <w:szCs w:val="21"/>
        </w:rPr>
        <w:t>兹收到贵单位关于</w:t>
      </w:r>
      <w:r w:rsidRPr="0035467B">
        <w:rPr>
          <w:rFonts w:ascii="宋体" w:hAnsi="宋体" w:cs="宋体"/>
          <w:kern w:val="0"/>
          <w:szCs w:val="21"/>
          <w:u w:val="single"/>
        </w:rPr>
        <w:t>（填写“项目名称”）</w:t>
      </w:r>
      <w:r w:rsidRPr="0035467B">
        <w:rPr>
          <w:rFonts w:ascii="宋体" w:hAnsi="宋体" w:cs="宋体"/>
          <w:kern w:val="0"/>
          <w:szCs w:val="21"/>
        </w:rPr>
        <w:t>项目（招标编号：</w:t>
      </w:r>
      <w:r w:rsidRPr="0035467B">
        <w:rPr>
          <w:rFonts w:ascii="宋体" w:hAnsi="宋体" w:cs="宋体"/>
          <w:kern w:val="0"/>
          <w:szCs w:val="21"/>
          <w:u w:val="single"/>
        </w:rPr>
        <w:t>     </w:t>
      </w:r>
      <w:r w:rsidRPr="0035467B">
        <w:rPr>
          <w:rFonts w:ascii="宋体" w:hAnsi="宋体" w:cs="宋体"/>
          <w:kern w:val="0"/>
          <w:szCs w:val="21"/>
        </w:rPr>
        <w:t>）的投标邀请，本投标人代表</w:t>
      </w:r>
      <w:r w:rsidRPr="0035467B">
        <w:rPr>
          <w:rFonts w:ascii="宋体" w:hAnsi="宋体" w:cs="宋体"/>
          <w:kern w:val="0"/>
          <w:szCs w:val="21"/>
          <w:u w:val="single"/>
        </w:rPr>
        <w:t>（填写“全名”）</w:t>
      </w:r>
      <w:r w:rsidRPr="0035467B">
        <w:rPr>
          <w:rFonts w:ascii="宋体" w:hAnsi="宋体" w:cs="宋体"/>
          <w:kern w:val="0"/>
          <w:szCs w:val="21"/>
        </w:rPr>
        <w:t>已获得我方正式授权并代表投标人</w:t>
      </w:r>
      <w:r w:rsidRPr="0035467B">
        <w:rPr>
          <w:rFonts w:ascii="宋体" w:hAnsi="宋体" w:cs="宋体"/>
          <w:kern w:val="0"/>
          <w:szCs w:val="21"/>
          <w:u w:val="single"/>
        </w:rPr>
        <w:t>（填写“全称”）</w:t>
      </w:r>
      <w:r w:rsidRPr="0035467B">
        <w:rPr>
          <w:rFonts w:ascii="宋体" w:hAnsi="宋体" w:cs="宋体"/>
          <w:kern w:val="0"/>
          <w:szCs w:val="21"/>
        </w:rPr>
        <w:t>参加投标，并提交招标文件规定份数的投标文件正本和副本。我方提交的全部投标文件均由下述部分组成：</w:t>
      </w:r>
    </w:p>
    <w:p w:rsidR="00FB3C99" w:rsidRPr="0035467B" w:rsidRDefault="00AE48BB">
      <w:pPr>
        <w:widowControl/>
        <w:spacing w:before="100" w:beforeAutospacing="1" w:after="100" w:afterAutospacing="1"/>
        <w:ind w:firstLine="420"/>
        <w:jc w:val="left"/>
        <w:rPr>
          <w:rFonts w:ascii="宋体" w:hAnsi="宋体" w:cs="宋体"/>
          <w:kern w:val="0"/>
          <w:sz w:val="24"/>
        </w:rPr>
      </w:pPr>
      <w:r w:rsidRPr="0035467B">
        <w:rPr>
          <w:rFonts w:ascii="宋体" w:hAnsi="宋体" w:cs="宋体"/>
          <w:kern w:val="0"/>
          <w:szCs w:val="21"/>
        </w:rPr>
        <w:t>（1）资格及资信证明部分</w:t>
      </w:r>
    </w:p>
    <w:p w:rsidR="00FB3C99" w:rsidRPr="0035467B" w:rsidRDefault="00AE48BB">
      <w:pPr>
        <w:widowControl/>
        <w:spacing w:before="100" w:beforeAutospacing="1" w:after="100" w:afterAutospacing="1"/>
        <w:ind w:firstLine="420"/>
        <w:jc w:val="left"/>
        <w:rPr>
          <w:rFonts w:ascii="宋体" w:hAnsi="宋体" w:cs="宋体"/>
          <w:kern w:val="0"/>
          <w:sz w:val="24"/>
        </w:rPr>
      </w:pPr>
      <w:r w:rsidRPr="0035467B">
        <w:rPr>
          <w:rFonts w:ascii="宋体" w:hAnsi="宋体" w:cs="宋体" w:hint="eastAsia"/>
          <w:kern w:val="0"/>
          <w:szCs w:val="21"/>
        </w:rPr>
        <w:t>①</w:t>
      </w:r>
      <w:r w:rsidRPr="0035467B">
        <w:rPr>
          <w:rFonts w:ascii="宋体" w:hAnsi="宋体" w:cs="宋体"/>
          <w:kern w:val="0"/>
          <w:szCs w:val="21"/>
        </w:rPr>
        <w:t>投标函</w:t>
      </w:r>
    </w:p>
    <w:p w:rsidR="00FB3C99" w:rsidRPr="0035467B" w:rsidRDefault="00AE48BB">
      <w:pPr>
        <w:widowControl/>
        <w:spacing w:before="100" w:beforeAutospacing="1" w:after="100" w:afterAutospacing="1"/>
        <w:ind w:firstLine="420"/>
        <w:jc w:val="left"/>
        <w:rPr>
          <w:rFonts w:ascii="宋体" w:hAnsi="宋体" w:cs="宋体"/>
          <w:kern w:val="0"/>
          <w:sz w:val="24"/>
        </w:rPr>
      </w:pPr>
      <w:r w:rsidRPr="0035467B">
        <w:rPr>
          <w:rFonts w:ascii="宋体" w:hAnsi="宋体" w:cs="宋体" w:hint="eastAsia"/>
          <w:kern w:val="0"/>
          <w:szCs w:val="21"/>
        </w:rPr>
        <w:t>②</w:t>
      </w:r>
      <w:r w:rsidRPr="0035467B">
        <w:rPr>
          <w:rFonts w:ascii="宋体" w:hAnsi="宋体" w:cs="宋体"/>
          <w:kern w:val="0"/>
          <w:szCs w:val="21"/>
        </w:rPr>
        <w:t>投标人的资格及资信证明文件</w:t>
      </w:r>
    </w:p>
    <w:p w:rsidR="00FB3C99" w:rsidRPr="0035467B" w:rsidRDefault="00AE48BB">
      <w:pPr>
        <w:widowControl/>
        <w:spacing w:before="100" w:beforeAutospacing="1" w:after="100" w:afterAutospacing="1"/>
        <w:ind w:firstLine="420"/>
        <w:jc w:val="left"/>
        <w:rPr>
          <w:rFonts w:ascii="宋体" w:hAnsi="宋体" w:cs="宋体"/>
          <w:kern w:val="0"/>
          <w:sz w:val="24"/>
        </w:rPr>
      </w:pPr>
      <w:r w:rsidRPr="0035467B">
        <w:rPr>
          <w:rFonts w:ascii="宋体" w:hAnsi="宋体" w:cs="宋体" w:hint="eastAsia"/>
          <w:kern w:val="0"/>
          <w:szCs w:val="21"/>
        </w:rPr>
        <w:t>③</w:t>
      </w:r>
      <w:r w:rsidRPr="0035467B">
        <w:rPr>
          <w:rFonts w:ascii="宋体" w:hAnsi="宋体" w:cs="宋体"/>
          <w:kern w:val="0"/>
          <w:szCs w:val="21"/>
        </w:rPr>
        <w:t>投标保证金</w:t>
      </w:r>
    </w:p>
    <w:p w:rsidR="00FB3C99" w:rsidRPr="0035467B" w:rsidRDefault="00AE48BB">
      <w:pPr>
        <w:widowControl/>
        <w:spacing w:before="100" w:beforeAutospacing="1" w:after="100" w:afterAutospacing="1"/>
        <w:ind w:firstLine="420"/>
        <w:jc w:val="left"/>
        <w:rPr>
          <w:rFonts w:ascii="宋体" w:hAnsi="宋体" w:cs="宋体"/>
          <w:kern w:val="0"/>
          <w:sz w:val="24"/>
        </w:rPr>
      </w:pPr>
      <w:r w:rsidRPr="0035467B">
        <w:rPr>
          <w:rFonts w:ascii="宋体" w:hAnsi="宋体" w:cs="宋体"/>
          <w:kern w:val="0"/>
          <w:szCs w:val="21"/>
        </w:rPr>
        <w:t>（2）报价部分</w:t>
      </w:r>
    </w:p>
    <w:p w:rsidR="00FB3C99" w:rsidRPr="0035467B" w:rsidRDefault="00AE48BB">
      <w:pPr>
        <w:widowControl/>
        <w:spacing w:before="100" w:beforeAutospacing="1" w:after="100" w:afterAutospacing="1"/>
        <w:ind w:firstLine="420"/>
        <w:jc w:val="left"/>
        <w:rPr>
          <w:rFonts w:ascii="宋体" w:hAnsi="宋体" w:cs="宋体"/>
          <w:kern w:val="0"/>
          <w:sz w:val="24"/>
        </w:rPr>
      </w:pPr>
      <w:r w:rsidRPr="0035467B">
        <w:rPr>
          <w:rFonts w:ascii="宋体" w:hAnsi="宋体" w:cs="宋体" w:hint="eastAsia"/>
          <w:kern w:val="0"/>
          <w:szCs w:val="21"/>
        </w:rPr>
        <w:t>①</w:t>
      </w:r>
      <w:r w:rsidRPr="0035467B">
        <w:rPr>
          <w:rFonts w:ascii="宋体" w:hAnsi="宋体" w:cs="宋体"/>
          <w:kern w:val="0"/>
          <w:szCs w:val="21"/>
        </w:rPr>
        <w:t>开标一览表</w:t>
      </w:r>
    </w:p>
    <w:p w:rsidR="00FB3C99" w:rsidRPr="0035467B" w:rsidRDefault="00AE48BB">
      <w:pPr>
        <w:widowControl/>
        <w:spacing w:before="100" w:beforeAutospacing="1" w:after="100" w:afterAutospacing="1"/>
        <w:ind w:firstLine="420"/>
        <w:jc w:val="left"/>
        <w:rPr>
          <w:rFonts w:ascii="宋体" w:hAnsi="宋体" w:cs="宋体"/>
          <w:kern w:val="0"/>
          <w:sz w:val="24"/>
        </w:rPr>
      </w:pPr>
      <w:r w:rsidRPr="0035467B">
        <w:rPr>
          <w:rFonts w:ascii="宋体" w:hAnsi="宋体" w:cs="宋体" w:hint="eastAsia"/>
          <w:kern w:val="0"/>
          <w:szCs w:val="21"/>
        </w:rPr>
        <w:t>②</w:t>
      </w:r>
      <w:r w:rsidRPr="0035467B">
        <w:rPr>
          <w:rFonts w:ascii="宋体" w:hAnsi="宋体" w:cs="宋体"/>
          <w:kern w:val="0"/>
          <w:szCs w:val="21"/>
        </w:rPr>
        <w:t>投标分项报价表</w:t>
      </w:r>
    </w:p>
    <w:p w:rsidR="00FB3C99" w:rsidRPr="0035467B" w:rsidRDefault="00AE48BB">
      <w:pPr>
        <w:widowControl/>
        <w:spacing w:before="100" w:beforeAutospacing="1" w:after="100" w:afterAutospacing="1"/>
        <w:ind w:firstLine="420"/>
        <w:jc w:val="left"/>
        <w:rPr>
          <w:rFonts w:ascii="宋体" w:hAnsi="宋体" w:cs="宋体"/>
          <w:kern w:val="0"/>
          <w:sz w:val="24"/>
        </w:rPr>
      </w:pPr>
      <w:r w:rsidRPr="0035467B">
        <w:rPr>
          <w:rFonts w:ascii="宋体" w:hAnsi="宋体" w:cs="宋体" w:hint="eastAsia"/>
          <w:kern w:val="0"/>
          <w:szCs w:val="21"/>
        </w:rPr>
        <w:t>③</w:t>
      </w:r>
      <w:r w:rsidRPr="0035467B">
        <w:rPr>
          <w:rFonts w:ascii="宋体" w:hAnsi="宋体" w:cs="宋体"/>
          <w:kern w:val="0"/>
          <w:szCs w:val="21"/>
        </w:rPr>
        <w:t>招标文件规定的价格扣除证明材料（若有）</w:t>
      </w:r>
    </w:p>
    <w:p w:rsidR="00FB3C99" w:rsidRPr="0035467B" w:rsidRDefault="00AE48BB">
      <w:pPr>
        <w:widowControl/>
        <w:spacing w:before="100" w:beforeAutospacing="1" w:after="100" w:afterAutospacing="1"/>
        <w:ind w:firstLine="420"/>
        <w:jc w:val="left"/>
        <w:rPr>
          <w:rFonts w:ascii="宋体" w:hAnsi="宋体" w:cs="宋体"/>
          <w:kern w:val="0"/>
          <w:sz w:val="24"/>
        </w:rPr>
      </w:pPr>
      <w:r w:rsidRPr="0035467B">
        <w:rPr>
          <w:rFonts w:ascii="宋体" w:hAnsi="宋体" w:cs="宋体"/>
          <w:kern w:val="0"/>
          <w:szCs w:val="21"/>
        </w:rPr>
        <w:t>（3）技术商务部分</w:t>
      </w:r>
    </w:p>
    <w:p w:rsidR="00FB3C99" w:rsidRPr="0035467B" w:rsidRDefault="00AE48BB">
      <w:pPr>
        <w:widowControl/>
        <w:spacing w:before="100" w:beforeAutospacing="1" w:after="100" w:afterAutospacing="1"/>
        <w:ind w:firstLine="420"/>
        <w:jc w:val="left"/>
        <w:rPr>
          <w:rFonts w:ascii="宋体" w:hAnsi="宋体" w:cs="宋体"/>
          <w:kern w:val="0"/>
          <w:sz w:val="24"/>
        </w:rPr>
      </w:pPr>
      <w:r w:rsidRPr="0035467B">
        <w:rPr>
          <w:rFonts w:ascii="宋体" w:hAnsi="宋体" w:cs="宋体" w:hint="eastAsia"/>
          <w:kern w:val="0"/>
          <w:szCs w:val="21"/>
        </w:rPr>
        <w:t>①</w:t>
      </w:r>
      <w:r w:rsidRPr="0035467B">
        <w:rPr>
          <w:rFonts w:ascii="宋体" w:hAnsi="宋体" w:cs="宋体"/>
          <w:kern w:val="0"/>
          <w:szCs w:val="21"/>
        </w:rPr>
        <w:t>标的说明一览表</w:t>
      </w:r>
    </w:p>
    <w:p w:rsidR="00FB3C99" w:rsidRPr="0035467B" w:rsidRDefault="00AE48BB">
      <w:pPr>
        <w:widowControl/>
        <w:spacing w:before="100" w:beforeAutospacing="1" w:after="100" w:afterAutospacing="1"/>
        <w:ind w:firstLine="420"/>
        <w:jc w:val="left"/>
        <w:rPr>
          <w:rFonts w:ascii="宋体" w:hAnsi="宋体" w:cs="宋体"/>
          <w:kern w:val="0"/>
          <w:sz w:val="24"/>
        </w:rPr>
      </w:pPr>
      <w:r w:rsidRPr="0035467B">
        <w:rPr>
          <w:rFonts w:ascii="宋体" w:hAnsi="宋体" w:cs="宋体" w:hint="eastAsia"/>
          <w:kern w:val="0"/>
          <w:szCs w:val="21"/>
        </w:rPr>
        <w:t>②</w:t>
      </w:r>
      <w:r w:rsidRPr="0035467B">
        <w:rPr>
          <w:rFonts w:ascii="宋体" w:hAnsi="宋体" w:cs="宋体"/>
          <w:kern w:val="0"/>
          <w:szCs w:val="21"/>
        </w:rPr>
        <w:t>技术和服务要求响应表</w:t>
      </w:r>
    </w:p>
    <w:p w:rsidR="00FB3C99" w:rsidRPr="0035467B" w:rsidRDefault="00AE48BB">
      <w:pPr>
        <w:widowControl/>
        <w:spacing w:before="100" w:beforeAutospacing="1" w:after="100" w:afterAutospacing="1"/>
        <w:ind w:firstLine="420"/>
        <w:jc w:val="left"/>
        <w:rPr>
          <w:rFonts w:ascii="宋体" w:hAnsi="宋体" w:cs="宋体"/>
          <w:kern w:val="0"/>
          <w:sz w:val="24"/>
        </w:rPr>
      </w:pPr>
      <w:r w:rsidRPr="0035467B">
        <w:rPr>
          <w:rFonts w:ascii="宋体" w:hAnsi="宋体" w:cs="宋体" w:hint="eastAsia"/>
          <w:kern w:val="0"/>
          <w:szCs w:val="21"/>
        </w:rPr>
        <w:t>③</w:t>
      </w:r>
      <w:r w:rsidRPr="0035467B">
        <w:rPr>
          <w:rFonts w:ascii="宋体" w:hAnsi="宋体" w:cs="宋体"/>
          <w:kern w:val="0"/>
          <w:szCs w:val="21"/>
        </w:rPr>
        <w:t>商务条件响应表</w:t>
      </w:r>
    </w:p>
    <w:p w:rsidR="00FB3C99" w:rsidRPr="0035467B" w:rsidRDefault="00AE48BB">
      <w:pPr>
        <w:widowControl/>
        <w:spacing w:before="100" w:beforeAutospacing="1" w:after="100" w:afterAutospacing="1"/>
        <w:ind w:firstLine="420"/>
        <w:jc w:val="left"/>
        <w:rPr>
          <w:rFonts w:ascii="宋体" w:hAnsi="宋体" w:cs="宋体"/>
          <w:kern w:val="0"/>
          <w:sz w:val="24"/>
        </w:rPr>
      </w:pPr>
      <w:r w:rsidRPr="0035467B">
        <w:rPr>
          <w:rFonts w:ascii="宋体" w:hAnsi="宋体" w:cs="宋体" w:hint="eastAsia"/>
          <w:kern w:val="0"/>
          <w:szCs w:val="21"/>
        </w:rPr>
        <w:t>④</w:t>
      </w:r>
      <w:r w:rsidRPr="0035467B">
        <w:rPr>
          <w:rFonts w:ascii="宋体" w:hAnsi="宋体" w:cs="宋体"/>
          <w:kern w:val="0"/>
          <w:szCs w:val="21"/>
        </w:rPr>
        <w:t>投标人提交的其他资料（若有）</w:t>
      </w:r>
    </w:p>
    <w:p w:rsidR="00FB3C99" w:rsidRPr="0035467B" w:rsidRDefault="00AE48BB">
      <w:pPr>
        <w:widowControl/>
        <w:spacing w:before="100" w:beforeAutospacing="1" w:after="100" w:afterAutospacing="1"/>
        <w:ind w:firstLine="420"/>
        <w:jc w:val="left"/>
        <w:rPr>
          <w:rFonts w:ascii="宋体" w:hAnsi="宋体" w:cs="宋体"/>
          <w:kern w:val="0"/>
          <w:sz w:val="24"/>
        </w:rPr>
      </w:pPr>
      <w:r w:rsidRPr="0035467B">
        <w:rPr>
          <w:rFonts w:ascii="宋体" w:hAnsi="宋体" w:cs="宋体"/>
          <w:kern w:val="0"/>
          <w:szCs w:val="21"/>
        </w:rPr>
        <w:t>根据本函，本投标人代表宣布我方保证遵守招标文件的全部规定，同时：</w:t>
      </w:r>
    </w:p>
    <w:p w:rsidR="00FB3C99" w:rsidRPr="0035467B" w:rsidRDefault="00AE48BB">
      <w:pPr>
        <w:widowControl/>
        <w:spacing w:before="100" w:beforeAutospacing="1" w:after="100" w:afterAutospacing="1"/>
        <w:ind w:firstLine="420"/>
        <w:jc w:val="left"/>
        <w:rPr>
          <w:rFonts w:ascii="宋体" w:hAnsi="宋体" w:cs="宋体"/>
          <w:kern w:val="0"/>
          <w:sz w:val="24"/>
        </w:rPr>
      </w:pPr>
      <w:r w:rsidRPr="0035467B">
        <w:rPr>
          <w:rFonts w:ascii="宋体" w:hAnsi="宋体" w:cs="宋体"/>
          <w:kern w:val="0"/>
          <w:szCs w:val="21"/>
        </w:rPr>
        <w:t>1、</w:t>
      </w:r>
      <w:r w:rsidRPr="0035467B">
        <w:rPr>
          <w:rFonts w:ascii="宋体" w:hAnsi="宋体" w:cs="宋体"/>
          <w:b/>
          <w:bCs/>
          <w:kern w:val="0"/>
        </w:rPr>
        <w:t>确认：</w:t>
      </w:r>
    </w:p>
    <w:p w:rsidR="00FB3C99" w:rsidRPr="0035467B" w:rsidRDefault="00AE48BB">
      <w:pPr>
        <w:widowControl/>
        <w:spacing w:before="100" w:beforeAutospacing="1" w:after="100" w:afterAutospacing="1"/>
        <w:ind w:firstLine="420"/>
        <w:jc w:val="left"/>
        <w:rPr>
          <w:rFonts w:ascii="宋体" w:hAnsi="宋体" w:cs="宋体"/>
          <w:kern w:val="0"/>
          <w:sz w:val="24"/>
        </w:rPr>
      </w:pPr>
      <w:r w:rsidRPr="0035467B">
        <w:rPr>
          <w:rFonts w:ascii="宋体" w:hAnsi="宋体" w:cs="宋体"/>
          <w:kern w:val="0"/>
          <w:szCs w:val="21"/>
        </w:rPr>
        <w:t>1.1所投合同包的投标报价详见“开标一览表”及“投标分项报价表”。</w:t>
      </w:r>
    </w:p>
    <w:p w:rsidR="00FB3C99" w:rsidRPr="0035467B" w:rsidRDefault="00AE48BB">
      <w:pPr>
        <w:widowControl/>
        <w:spacing w:before="100" w:beforeAutospacing="1" w:after="100" w:afterAutospacing="1"/>
        <w:ind w:firstLine="420"/>
        <w:jc w:val="left"/>
        <w:rPr>
          <w:rFonts w:ascii="宋体" w:hAnsi="宋体" w:cs="宋体"/>
          <w:kern w:val="0"/>
          <w:sz w:val="24"/>
        </w:rPr>
      </w:pPr>
      <w:r w:rsidRPr="0035467B">
        <w:rPr>
          <w:rFonts w:ascii="宋体" w:hAnsi="宋体" w:cs="宋体"/>
          <w:kern w:val="0"/>
          <w:szCs w:val="21"/>
        </w:rPr>
        <w:t>1.2我方已详细审查全部招标文件[包括但不限于：有关附件（若有）、澄清或修改（若有）等]，并自行承担因对全部招标文件理解不正确或误解而产生的相应后果和责任。</w:t>
      </w:r>
    </w:p>
    <w:p w:rsidR="00FB3C99" w:rsidRPr="0035467B" w:rsidRDefault="00AE48BB">
      <w:pPr>
        <w:widowControl/>
        <w:spacing w:before="100" w:beforeAutospacing="1" w:after="100" w:afterAutospacing="1"/>
        <w:ind w:firstLine="420"/>
        <w:jc w:val="left"/>
        <w:rPr>
          <w:rFonts w:ascii="宋体" w:hAnsi="宋体" w:cs="宋体"/>
          <w:kern w:val="0"/>
          <w:sz w:val="24"/>
        </w:rPr>
      </w:pPr>
      <w:r w:rsidRPr="0035467B">
        <w:rPr>
          <w:rFonts w:ascii="宋体" w:hAnsi="宋体" w:cs="宋体"/>
          <w:kern w:val="0"/>
          <w:szCs w:val="21"/>
        </w:rPr>
        <w:t>2、</w:t>
      </w:r>
      <w:r w:rsidRPr="0035467B">
        <w:rPr>
          <w:rFonts w:ascii="宋体" w:hAnsi="宋体" w:cs="宋体"/>
          <w:b/>
          <w:bCs/>
          <w:kern w:val="0"/>
        </w:rPr>
        <w:t>承诺及声明：</w:t>
      </w:r>
    </w:p>
    <w:p w:rsidR="00FB3C99" w:rsidRPr="0035467B" w:rsidRDefault="00AE48BB">
      <w:pPr>
        <w:widowControl/>
        <w:spacing w:before="100" w:beforeAutospacing="1" w:after="100" w:afterAutospacing="1"/>
        <w:ind w:firstLine="420"/>
        <w:jc w:val="left"/>
        <w:rPr>
          <w:rFonts w:ascii="宋体" w:hAnsi="宋体" w:cs="宋体"/>
          <w:kern w:val="0"/>
          <w:sz w:val="24"/>
        </w:rPr>
      </w:pPr>
      <w:r w:rsidRPr="0035467B">
        <w:rPr>
          <w:rFonts w:ascii="宋体" w:hAnsi="宋体" w:cs="宋体"/>
          <w:kern w:val="0"/>
          <w:szCs w:val="21"/>
        </w:rPr>
        <w:t>2.1我方具备招标文件第一章载明的“投标人的资格要求”且符合招标文件第三章载明的“二、投标人”之规定，否则</w:t>
      </w:r>
      <w:r w:rsidRPr="0035467B">
        <w:rPr>
          <w:rFonts w:ascii="宋体" w:hAnsi="宋体" w:cs="宋体"/>
          <w:b/>
          <w:bCs/>
          <w:kern w:val="0"/>
        </w:rPr>
        <w:t>投标无效。</w:t>
      </w:r>
    </w:p>
    <w:p w:rsidR="00FB3C99" w:rsidRPr="0035467B" w:rsidRDefault="00AE48BB">
      <w:pPr>
        <w:widowControl/>
        <w:spacing w:before="100" w:beforeAutospacing="1" w:after="100" w:afterAutospacing="1"/>
        <w:ind w:firstLine="420"/>
        <w:jc w:val="left"/>
        <w:rPr>
          <w:rFonts w:ascii="宋体" w:hAnsi="宋体" w:cs="宋体"/>
          <w:kern w:val="0"/>
          <w:sz w:val="24"/>
        </w:rPr>
      </w:pPr>
      <w:r w:rsidRPr="0035467B">
        <w:rPr>
          <w:rFonts w:ascii="宋体" w:hAnsi="宋体" w:cs="宋体"/>
          <w:kern w:val="0"/>
          <w:szCs w:val="21"/>
        </w:rPr>
        <w:lastRenderedPageBreak/>
        <w:t>2.2我方提交的投标文件各组成部分的全部内容及资料是不可割离且真实、有效、准确、完整和不具有任何误导性的，否则产生不利后果由我方承担责任。</w:t>
      </w:r>
    </w:p>
    <w:p w:rsidR="00FB3C99" w:rsidRPr="0035467B" w:rsidRDefault="00AE48BB">
      <w:pPr>
        <w:widowControl/>
        <w:spacing w:before="100" w:beforeAutospacing="1" w:after="100" w:afterAutospacing="1"/>
        <w:ind w:firstLine="420"/>
        <w:jc w:val="left"/>
        <w:rPr>
          <w:rFonts w:ascii="宋体" w:hAnsi="宋体" w:cs="宋体"/>
          <w:kern w:val="0"/>
          <w:sz w:val="24"/>
        </w:rPr>
      </w:pPr>
      <w:r w:rsidRPr="0035467B">
        <w:rPr>
          <w:rFonts w:ascii="宋体" w:hAnsi="宋体" w:cs="宋体"/>
          <w:kern w:val="0"/>
          <w:szCs w:val="21"/>
        </w:rPr>
        <w:t>2.3我方提供的标的价格不高于同期市场价格，否则产生不利后果由我方承担责任。</w:t>
      </w:r>
    </w:p>
    <w:p w:rsidR="00FB3C99" w:rsidRPr="0035467B" w:rsidRDefault="00AE48BB">
      <w:pPr>
        <w:widowControl/>
        <w:spacing w:before="100" w:beforeAutospacing="1" w:after="100" w:afterAutospacing="1"/>
        <w:ind w:firstLine="420"/>
        <w:jc w:val="left"/>
        <w:rPr>
          <w:rFonts w:ascii="宋体" w:hAnsi="宋体" w:cs="宋体"/>
          <w:kern w:val="0"/>
          <w:sz w:val="24"/>
        </w:rPr>
      </w:pPr>
      <w:r w:rsidRPr="0035467B">
        <w:rPr>
          <w:rFonts w:ascii="宋体" w:hAnsi="宋体" w:cs="宋体"/>
          <w:kern w:val="0"/>
          <w:szCs w:val="21"/>
        </w:rPr>
        <w:t>2.4投标保证金：若出现招标文件第三章规定的不予退还情形，同意贵单位不予退还。</w:t>
      </w:r>
    </w:p>
    <w:p w:rsidR="00FB3C99" w:rsidRPr="0035467B" w:rsidRDefault="00AE48BB">
      <w:pPr>
        <w:widowControl/>
        <w:spacing w:before="100" w:beforeAutospacing="1" w:after="100" w:afterAutospacing="1"/>
        <w:ind w:firstLine="420"/>
        <w:jc w:val="left"/>
        <w:rPr>
          <w:rFonts w:ascii="宋体" w:hAnsi="宋体" w:cs="宋体"/>
          <w:kern w:val="0"/>
          <w:sz w:val="24"/>
        </w:rPr>
      </w:pPr>
      <w:r w:rsidRPr="0035467B">
        <w:rPr>
          <w:rFonts w:ascii="宋体" w:hAnsi="宋体" w:cs="宋体"/>
          <w:kern w:val="0"/>
          <w:szCs w:val="21"/>
        </w:rPr>
        <w:t>2.5投标有效期：按照招标文件第三章规定执行，并在招标文件第二章载明的期限内保持有效。</w:t>
      </w:r>
    </w:p>
    <w:p w:rsidR="00FB3C99" w:rsidRPr="0035467B" w:rsidRDefault="00AE48BB">
      <w:pPr>
        <w:widowControl/>
        <w:spacing w:before="100" w:beforeAutospacing="1" w:after="100" w:afterAutospacing="1"/>
        <w:ind w:firstLine="420"/>
        <w:jc w:val="left"/>
        <w:rPr>
          <w:rFonts w:ascii="宋体" w:hAnsi="宋体" w:cs="宋体"/>
          <w:kern w:val="0"/>
          <w:sz w:val="24"/>
        </w:rPr>
      </w:pPr>
      <w:r w:rsidRPr="0035467B">
        <w:rPr>
          <w:rFonts w:ascii="宋体" w:hAnsi="宋体" w:cs="宋体"/>
          <w:kern w:val="0"/>
          <w:szCs w:val="21"/>
        </w:rPr>
        <w:t>2.6若中标，将按照招标文件、我方投标文件及采购合同履行责任和义务。</w:t>
      </w:r>
    </w:p>
    <w:p w:rsidR="00FB3C99" w:rsidRPr="0035467B" w:rsidRDefault="00AE48BB">
      <w:pPr>
        <w:widowControl/>
        <w:spacing w:before="100" w:beforeAutospacing="1" w:after="100" w:afterAutospacing="1"/>
        <w:ind w:firstLine="420"/>
        <w:jc w:val="left"/>
        <w:rPr>
          <w:rFonts w:ascii="宋体" w:hAnsi="宋体" w:cs="宋体"/>
          <w:kern w:val="0"/>
          <w:sz w:val="24"/>
        </w:rPr>
      </w:pPr>
      <w:r w:rsidRPr="0035467B">
        <w:rPr>
          <w:rFonts w:ascii="宋体" w:hAnsi="宋体" w:cs="宋体"/>
          <w:kern w:val="0"/>
          <w:szCs w:val="21"/>
        </w:rPr>
        <w:t>2.7若贵单位要求，我方同意提供与本项目投标有关的一切资料、数据或文件，并完全理解贵单位不一定要接受最低的投标报价或收到的任何投标。</w:t>
      </w:r>
    </w:p>
    <w:p w:rsidR="00FB3C99" w:rsidRPr="0035467B" w:rsidRDefault="00AE48BB">
      <w:pPr>
        <w:widowControl/>
        <w:spacing w:before="100" w:beforeAutospacing="1" w:after="100" w:afterAutospacing="1"/>
        <w:ind w:firstLine="420"/>
        <w:jc w:val="left"/>
        <w:rPr>
          <w:rFonts w:ascii="宋体" w:hAnsi="宋体" w:cs="宋体"/>
          <w:kern w:val="0"/>
          <w:sz w:val="24"/>
        </w:rPr>
      </w:pPr>
      <w:r w:rsidRPr="0035467B">
        <w:rPr>
          <w:rFonts w:ascii="宋体" w:hAnsi="宋体" w:cs="宋体"/>
          <w:kern w:val="0"/>
          <w:szCs w:val="21"/>
        </w:rPr>
        <w:t>2.8除招标文件另有规定外，对于贵单位按照下述联络方式发出的任何信息或通知，均视为我方已收悉前述信息或通知的全部内容：</w:t>
      </w:r>
    </w:p>
    <w:p w:rsidR="00FB3C99" w:rsidRPr="0035467B" w:rsidRDefault="00AE48BB">
      <w:pPr>
        <w:widowControl/>
        <w:spacing w:before="100" w:beforeAutospacing="1" w:after="100" w:afterAutospacing="1"/>
        <w:ind w:firstLine="420"/>
        <w:jc w:val="left"/>
        <w:rPr>
          <w:rFonts w:ascii="宋体" w:hAnsi="宋体" w:cs="宋体"/>
          <w:kern w:val="0"/>
          <w:sz w:val="24"/>
        </w:rPr>
      </w:pPr>
      <w:r w:rsidRPr="0035467B">
        <w:rPr>
          <w:rFonts w:ascii="宋体" w:hAnsi="宋体" w:cs="宋体"/>
          <w:kern w:val="0"/>
          <w:szCs w:val="21"/>
        </w:rPr>
        <w:t>通信地址：</w:t>
      </w:r>
      <w:r w:rsidRPr="0035467B">
        <w:rPr>
          <w:rFonts w:ascii="宋体" w:hAnsi="宋体" w:cs="宋体"/>
          <w:kern w:val="0"/>
          <w:szCs w:val="21"/>
          <w:u w:val="single"/>
        </w:rPr>
        <w:t>           </w:t>
      </w:r>
      <w:r w:rsidRPr="0035467B">
        <w:rPr>
          <w:rFonts w:ascii="宋体" w:hAnsi="宋体" w:cs="宋体"/>
          <w:kern w:val="0"/>
          <w:szCs w:val="21"/>
        </w:rPr>
        <w:t>邮编：</w:t>
      </w:r>
      <w:r w:rsidRPr="0035467B">
        <w:rPr>
          <w:rFonts w:ascii="宋体" w:hAnsi="宋体" w:cs="宋体"/>
          <w:kern w:val="0"/>
          <w:szCs w:val="21"/>
          <w:u w:val="single"/>
        </w:rPr>
        <w:t>         </w:t>
      </w:r>
    </w:p>
    <w:p w:rsidR="00FB3C99" w:rsidRPr="0035467B" w:rsidRDefault="00AE48BB">
      <w:pPr>
        <w:widowControl/>
        <w:spacing w:before="100" w:beforeAutospacing="1" w:after="100" w:afterAutospacing="1"/>
        <w:ind w:firstLine="420"/>
        <w:jc w:val="left"/>
        <w:rPr>
          <w:rFonts w:ascii="宋体" w:hAnsi="宋体" w:cs="宋体"/>
          <w:kern w:val="0"/>
          <w:sz w:val="24"/>
        </w:rPr>
      </w:pPr>
      <w:r w:rsidRPr="0035467B">
        <w:rPr>
          <w:rFonts w:ascii="宋体" w:hAnsi="宋体" w:cs="宋体"/>
          <w:kern w:val="0"/>
          <w:szCs w:val="21"/>
        </w:rPr>
        <w:t>联系方法：</w:t>
      </w:r>
      <w:r w:rsidRPr="0035467B">
        <w:rPr>
          <w:rFonts w:ascii="宋体" w:hAnsi="宋体" w:cs="宋体"/>
          <w:kern w:val="0"/>
          <w:szCs w:val="21"/>
          <w:u w:val="single"/>
        </w:rPr>
        <w:t>（包括但不限于：联系人、联系电话、手机、传真、电子邮箱等）</w:t>
      </w:r>
    </w:p>
    <w:p w:rsidR="00FB3C99" w:rsidRPr="0035467B" w:rsidRDefault="00AE48BB">
      <w:pPr>
        <w:widowControl/>
        <w:spacing w:before="100" w:beforeAutospacing="1" w:after="100" w:afterAutospacing="1"/>
        <w:ind w:firstLine="420"/>
        <w:jc w:val="left"/>
        <w:rPr>
          <w:rFonts w:ascii="宋体" w:hAnsi="宋体" w:cs="宋体"/>
          <w:kern w:val="0"/>
          <w:sz w:val="24"/>
        </w:rPr>
      </w:pPr>
      <w:r w:rsidRPr="0035467B">
        <w:rPr>
          <w:rFonts w:ascii="宋体" w:hAnsi="宋体" w:cs="宋体"/>
          <w:kern w:val="0"/>
          <w:szCs w:val="21"/>
        </w:rPr>
        <w:t> </w:t>
      </w:r>
    </w:p>
    <w:p w:rsidR="00FB3C99" w:rsidRPr="0035467B" w:rsidRDefault="00AE48BB">
      <w:pPr>
        <w:widowControl/>
        <w:spacing w:before="100" w:beforeAutospacing="1" w:after="100" w:afterAutospacing="1"/>
        <w:ind w:firstLine="420"/>
        <w:jc w:val="left"/>
        <w:rPr>
          <w:rFonts w:ascii="宋体" w:hAnsi="宋体" w:cs="宋体"/>
          <w:kern w:val="0"/>
          <w:sz w:val="24"/>
        </w:rPr>
      </w:pPr>
      <w:r w:rsidRPr="0035467B">
        <w:rPr>
          <w:rFonts w:ascii="宋体" w:hAnsi="宋体" w:cs="宋体"/>
          <w:kern w:val="0"/>
          <w:szCs w:val="21"/>
        </w:rPr>
        <w:t>投标人：</w:t>
      </w:r>
      <w:r w:rsidRPr="0035467B">
        <w:rPr>
          <w:rFonts w:ascii="宋体" w:hAnsi="宋体" w:cs="宋体"/>
          <w:kern w:val="0"/>
          <w:szCs w:val="21"/>
          <w:u w:val="single"/>
        </w:rPr>
        <w:t>（全称并加盖单位公章）</w:t>
      </w:r>
    </w:p>
    <w:p w:rsidR="00FB3C99" w:rsidRPr="0035467B" w:rsidRDefault="00AE48BB">
      <w:pPr>
        <w:widowControl/>
        <w:spacing w:before="100" w:beforeAutospacing="1" w:after="100" w:afterAutospacing="1"/>
        <w:ind w:firstLine="420"/>
        <w:jc w:val="left"/>
        <w:rPr>
          <w:rFonts w:ascii="宋体" w:hAnsi="宋体" w:cs="宋体"/>
          <w:kern w:val="0"/>
          <w:sz w:val="24"/>
        </w:rPr>
      </w:pPr>
      <w:r w:rsidRPr="0035467B">
        <w:rPr>
          <w:rFonts w:ascii="宋体" w:hAnsi="宋体" w:cs="宋体"/>
          <w:kern w:val="0"/>
          <w:szCs w:val="21"/>
        </w:rPr>
        <w:t>投标人代表签字：</w:t>
      </w:r>
      <w:r w:rsidRPr="0035467B">
        <w:rPr>
          <w:rFonts w:ascii="宋体" w:hAnsi="宋体" w:cs="宋体"/>
          <w:kern w:val="0"/>
          <w:szCs w:val="21"/>
          <w:u w:val="single"/>
        </w:rPr>
        <w:t>                   </w:t>
      </w:r>
    </w:p>
    <w:p w:rsidR="00FB3C99" w:rsidRPr="0035467B" w:rsidRDefault="00AE48BB">
      <w:pPr>
        <w:widowControl/>
        <w:spacing w:before="100" w:beforeAutospacing="1" w:after="100" w:afterAutospacing="1"/>
        <w:ind w:firstLine="420"/>
        <w:jc w:val="left"/>
        <w:rPr>
          <w:rFonts w:ascii="宋体" w:hAnsi="宋体" w:cs="宋体"/>
          <w:kern w:val="0"/>
          <w:sz w:val="24"/>
        </w:rPr>
      </w:pPr>
      <w:r w:rsidRPr="0035467B">
        <w:rPr>
          <w:rFonts w:ascii="宋体" w:hAnsi="宋体" w:cs="宋体"/>
          <w:kern w:val="0"/>
          <w:szCs w:val="21"/>
        </w:rPr>
        <w:t>日期：</w:t>
      </w:r>
      <w:r w:rsidRPr="0035467B">
        <w:rPr>
          <w:rFonts w:ascii="宋体" w:hAnsi="宋体" w:cs="宋体"/>
          <w:kern w:val="0"/>
          <w:szCs w:val="21"/>
          <w:u w:val="single"/>
        </w:rPr>
        <w:t>    </w:t>
      </w:r>
      <w:r w:rsidRPr="0035467B">
        <w:rPr>
          <w:rFonts w:ascii="宋体" w:hAnsi="宋体" w:cs="宋体"/>
          <w:kern w:val="0"/>
          <w:szCs w:val="21"/>
        </w:rPr>
        <w:t>年</w:t>
      </w:r>
      <w:r w:rsidRPr="0035467B">
        <w:rPr>
          <w:rFonts w:ascii="宋体" w:hAnsi="宋体" w:cs="宋体"/>
          <w:kern w:val="0"/>
          <w:szCs w:val="21"/>
          <w:u w:val="single"/>
        </w:rPr>
        <w:t>   </w:t>
      </w:r>
      <w:r w:rsidRPr="0035467B">
        <w:rPr>
          <w:rFonts w:ascii="宋体" w:hAnsi="宋体" w:cs="宋体"/>
          <w:kern w:val="0"/>
          <w:szCs w:val="21"/>
        </w:rPr>
        <w:t>月</w:t>
      </w:r>
      <w:r w:rsidRPr="0035467B">
        <w:rPr>
          <w:rFonts w:ascii="宋体" w:hAnsi="宋体" w:cs="宋体"/>
          <w:kern w:val="0"/>
          <w:szCs w:val="21"/>
          <w:u w:val="single"/>
        </w:rPr>
        <w:t>   </w:t>
      </w:r>
      <w:r w:rsidRPr="0035467B">
        <w:rPr>
          <w:rFonts w:ascii="宋体" w:hAnsi="宋体" w:cs="宋体"/>
          <w:kern w:val="0"/>
          <w:szCs w:val="21"/>
        </w:rPr>
        <w:t>日</w:t>
      </w:r>
    </w:p>
    <w:p w:rsidR="00FB3C99" w:rsidRPr="0035467B" w:rsidRDefault="00FB3C99">
      <w:pPr>
        <w:widowControl/>
        <w:spacing w:before="100" w:beforeAutospacing="1" w:after="100" w:afterAutospacing="1"/>
        <w:jc w:val="center"/>
        <w:rPr>
          <w:rFonts w:ascii="宋体" w:hAnsi="宋体" w:cs="宋体"/>
          <w:kern w:val="0"/>
          <w:szCs w:val="21"/>
        </w:rPr>
      </w:pPr>
    </w:p>
    <w:p w:rsidR="00FB3C99" w:rsidRPr="0035467B" w:rsidRDefault="00AE48BB">
      <w:pPr>
        <w:widowControl/>
        <w:spacing w:before="100" w:beforeAutospacing="1" w:after="100" w:afterAutospacing="1"/>
        <w:jc w:val="center"/>
        <w:rPr>
          <w:rFonts w:ascii="宋体" w:hAnsi="宋体" w:cs="宋体"/>
          <w:kern w:val="0"/>
          <w:sz w:val="24"/>
        </w:rPr>
      </w:pPr>
      <w:r w:rsidRPr="0035467B">
        <w:rPr>
          <w:rFonts w:ascii="宋体" w:hAnsi="宋体" w:cs="宋体"/>
          <w:kern w:val="0"/>
          <w:szCs w:val="21"/>
        </w:rPr>
        <w:br w:type="page"/>
      </w:r>
      <w:r w:rsidRPr="0035467B">
        <w:rPr>
          <w:rFonts w:ascii="宋体" w:hAnsi="宋体" w:cs="宋体"/>
          <w:b/>
          <w:bCs/>
          <w:kern w:val="0"/>
        </w:rPr>
        <w:lastRenderedPageBreak/>
        <w:t>二、投标人的资格及资信证明文件</w:t>
      </w:r>
    </w:p>
    <w:p w:rsidR="00FB3C99" w:rsidRPr="0035467B" w:rsidRDefault="00AE48BB">
      <w:pPr>
        <w:widowControl/>
        <w:spacing w:before="100" w:beforeAutospacing="1" w:after="100" w:afterAutospacing="1"/>
        <w:jc w:val="center"/>
        <w:rPr>
          <w:rFonts w:ascii="宋体" w:hAnsi="宋体" w:cs="宋体"/>
          <w:kern w:val="0"/>
          <w:sz w:val="24"/>
        </w:rPr>
      </w:pPr>
      <w:r w:rsidRPr="0035467B">
        <w:rPr>
          <w:rFonts w:ascii="宋体" w:hAnsi="宋体" w:cs="宋体"/>
          <w:b/>
          <w:bCs/>
          <w:kern w:val="0"/>
        </w:rPr>
        <w:t>二-1单位负责人授权书（若有）</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致：</w:t>
      </w:r>
      <w:r w:rsidRPr="0035467B">
        <w:rPr>
          <w:rFonts w:ascii="宋体" w:hAnsi="宋体" w:cs="宋体"/>
          <w:kern w:val="0"/>
          <w:szCs w:val="21"/>
          <w:u w:val="single"/>
        </w:rPr>
        <w:t>                     </w:t>
      </w:r>
    </w:p>
    <w:p w:rsidR="00FB3C99" w:rsidRPr="0035467B" w:rsidRDefault="00AE48BB">
      <w:pPr>
        <w:widowControl/>
        <w:spacing w:before="100" w:beforeAutospacing="1" w:after="100" w:afterAutospacing="1"/>
        <w:ind w:firstLine="420"/>
        <w:jc w:val="left"/>
        <w:rPr>
          <w:rFonts w:ascii="宋体" w:hAnsi="宋体" w:cs="宋体"/>
          <w:kern w:val="0"/>
          <w:sz w:val="24"/>
        </w:rPr>
      </w:pPr>
      <w:r w:rsidRPr="0035467B">
        <w:rPr>
          <w:rFonts w:ascii="宋体" w:hAnsi="宋体" w:cs="宋体"/>
          <w:kern w:val="0"/>
          <w:szCs w:val="21"/>
        </w:rPr>
        <w:t>我方的单位负责人</w:t>
      </w:r>
      <w:r w:rsidRPr="0035467B">
        <w:rPr>
          <w:rFonts w:ascii="宋体" w:hAnsi="宋体" w:cs="宋体"/>
          <w:kern w:val="0"/>
          <w:szCs w:val="21"/>
          <w:u w:val="single"/>
        </w:rPr>
        <w:t>（填写“单位负责人全名”）</w:t>
      </w:r>
      <w:r w:rsidRPr="0035467B">
        <w:rPr>
          <w:rFonts w:ascii="宋体" w:hAnsi="宋体" w:cs="宋体"/>
          <w:kern w:val="0"/>
          <w:szCs w:val="21"/>
        </w:rPr>
        <w:t>授权</w:t>
      </w:r>
      <w:r w:rsidRPr="0035467B">
        <w:rPr>
          <w:rFonts w:ascii="宋体" w:hAnsi="宋体" w:cs="宋体"/>
          <w:kern w:val="0"/>
          <w:szCs w:val="21"/>
          <w:u w:val="single"/>
        </w:rPr>
        <w:t>（填写“投标人代表全名”）</w:t>
      </w:r>
      <w:r w:rsidRPr="0035467B">
        <w:rPr>
          <w:rFonts w:ascii="宋体" w:hAnsi="宋体" w:cs="宋体"/>
          <w:kern w:val="0"/>
          <w:szCs w:val="21"/>
        </w:rPr>
        <w:t>为投标人代表，代表我方参加</w:t>
      </w:r>
      <w:r w:rsidRPr="0035467B">
        <w:rPr>
          <w:rFonts w:ascii="宋体" w:hAnsi="宋体" w:cs="宋体"/>
          <w:kern w:val="0"/>
          <w:szCs w:val="21"/>
          <w:u w:val="single"/>
        </w:rPr>
        <w:t>（填写“项目名称”）</w:t>
      </w:r>
      <w:r w:rsidRPr="0035467B">
        <w:rPr>
          <w:rFonts w:ascii="宋体" w:hAnsi="宋体" w:cs="宋体"/>
          <w:kern w:val="0"/>
          <w:szCs w:val="21"/>
        </w:rPr>
        <w:t>项目（招标编号：</w:t>
      </w:r>
      <w:r w:rsidRPr="0035467B">
        <w:rPr>
          <w:rFonts w:ascii="宋体" w:hAnsi="宋体" w:cs="宋体"/>
          <w:kern w:val="0"/>
          <w:szCs w:val="21"/>
          <w:u w:val="single"/>
        </w:rPr>
        <w:t>         </w:t>
      </w:r>
      <w:r w:rsidRPr="0035467B">
        <w:rPr>
          <w:rFonts w:ascii="宋体" w:hAnsi="宋体" w:cs="宋体"/>
          <w:kern w:val="0"/>
          <w:szCs w:val="21"/>
        </w:rPr>
        <w:t>）的投标，全权代表我方处理投标过程的一切事宜，包括但不限于：投标、参加开标、谈判、澄清、签约等。投标人代表在投标过程中所签署的一切文件和处理与之有关的一切事务，我方均予以认可并对此承担责任。</w:t>
      </w:r>
    </w:p>
    <w:p w:rsidR="00FB3C99" w:rsidRPr="0035467B" w:rsidRDefault="00AE48BB">
      <w:pPr>
        <w:widowControl/>
        <w:spacing w:before="100" w:beforeAutospacing="1" w:after="100" w:afterAutospacing="1"/>
        <w:ind w:firstLine="420"/>
        <w:jc w:val="left"/>
        <w:rPr>
          <w:rFonts w:ascii="宋体" w:hAnsi="宋体" w:cs="宋体"/>
          <w:kern w:val="0"/>
          <w:sz w:val="24"/>
        </w:rPr>
      </w:pPr>
      <w:r w:rsidRPr="0035467B">
        <w:rPr>
          <w:rFonts w:ascii="宋体" w:hAnsi="宋体" w:cs="宋体"/>
          <w:kern w:val="0"/>
          <w:szCs w:val="21"/>
        </w:rPr>
        <w:t>投标人代表无转委权。特此授权。</w:t>
      </w:r>
    </w:p>
    <w:p w:rsidR="00FB3C99" w:rsidRPr="0035467B" w:rsidRDefault="00AE48BB">
      <w:pPr>
        <w:widowControl/>
        <w:spacing w:before="100" w:beforeAutospacing="1" w:after="100" w:afterAutospacing="1"/>
        <w:jc w:val="center"/>
        <w:rPr>
          <w:rFonts w:ascii="宋体" w:hAnsi="宋体" w:cs="宋体"/>
          <w:kern w:val="0"/>
          <w:sz w:val="24"/>
        </w:rPr>
      </w:pPr>
      <w:r w:rsidRPr="0035467B">
        <w:rPr>
          <w:rFonts w:ascii="宋体" w:hAnsi="宋体" w:cs="宋体"/>
          <w:kern w:val="0"/>
          <w:szCs w:val="21"/>
        </w:rPr>
        <w:t>（以下无正文）</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单位负责人：</w:t>
      </w:r>
      <w:r w:rsidRPr="0035467B">
        <w:rPr>
          <w:rFonts w:ascii="宋体" w:hAnsi="宋体" w:cs="宋体"/>
          <w:kern w:val="0"/>
          <w:szCs w:val="21"/>
          <w:u w:val="single"/>
        </w:rPr>
        <w:t>       </w:t>
      </w:r>
      <w:r w:rsidRPr="0035467B">
        <w:rPr>
          <w:rFonts w:ascii="宋体" w:hAnsi="宋体" w:cs="宋体"/>
          <w:kern w:val="0"/>
          <w:szCs w:val="21"/>
        </w:rPr>
        <w:t>身份证号：</w:t>
      </w:r>
      <w:r w:rsidRPr="0035467B">
        <w:rPr>
          <w:rFonts w:ascii="宋体" w:hAnsi="宋体" w:cs="宋体"/>
          <w:kern w:val="0"/>
          <w:szCs w:val="21"/>
          <w:u w:val="single"/>
        </w:rPr>
        <w:t>     </w:t>
      </w:r>
      <w:r w:rsidRPr="0035467B">
        <w:rPr>
          <w:rFonts w:ascii="宋体" w:hAnsi="宋体" w:cs="宋体"/>
          <w:kern w:val="0"/>
          <w:szCs w:val="21"/>
        </w:rPr>
        <w:t>手机：</w:t>
      </w:r>
      <w:r w:rsidRPr="0035467B">
        <w:rPr>
          <w:rFonts w:ascii="宋体" w:hAnsi="宋体" w:cs="宋体"/>
          <w:kern w:val="0"/>
          <w:szCs w:val="21"/>
          <w:u w:val="single"/>
        </w:rPr>
        <w:t>      </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投标人代表：</w:t>
      </w:r>
      <w:r w:rsidRPr="0035467B">
        <w:rPr>
          <w:rFonts w:ascii="宋体" w:hAnsi="宋体" w:cs="宋体"/>
          <w:kern w:val="0"/>
          <w:szCs w:val="21"/>
          <w:u w:val="single"/>
        </w:rPr>
        <w:t>       </w:t>
      </w:r>
      <w:r w:rsidRPr="0035467B">
        <w:rPr>
          <w:rFonts w:ascii="宋体" w:hAnsi="宋体" w:cs="宋体"/>
          <w:kern w:val="0"/>
          <w:szCs w:val="21"/>
        </w:rPr>
        <w:t>身份证号：</w:t>
      </w:r>
      <w:r w:rsidRPr="0035467B">
        <w:rPr>
          <w:rFonts w:ascii="宋体" w:hAnsi="宋体" w:cs="宋体"/>
          <w:kern w:val="0"/>
          <w:szCs w:val="21"/>
          <w:u w:val="single"/>
        </w:rPr>
        <w:t>     </w:t>
      </w:r>
      <w:r w:rsidRPr="0035467B">
        <w:rPr>
          <w:rFonts w:ascii="宋体" w:hAnsi="宋体" w:cs="宋体"/>
          <w:kern w:val="0"/>
          <w:szCs w:val="21"/>
        </w:rPr>
        <w:t>手机：</w:t>
      </w:r>
      <w:r w:rsidRPr="0035467B">
        <w:rPr>
          <w:rFonts w:ascii="宋体" w:hAnsi="宋体" w:cs="宋体"/>
          <w:kern w:val="0"/>
          <w:szCs w:val="21"/>
          <w:u w:val="single"/>
        </w:rPr>
        <w:t>      </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授权方</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投标人：</w:t>
      </w:r>
      <w:r w:rsidRPr="0035467B">
        <w:rPr>
          <w:rFonts w:ascii="宋体" w:hAnsi="宋体" w:cs="宋体"/>
          <w:kern w:val="0"/>
          <w:szCs w:val="21"/>
          <w:u w:val="single"/>
        </w:rPr>
        <w:t>（全称并加盖单位公章）</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单位负责人签字或盖章：</w:t>
      </w:r>
      <w:r w:rsidRPr="0035467B">
        <w:rPr>
          <w:rFonts w:ascii="宋体" w:hAnsi="宋体" w:cs="宋体"/>
          <w:kern w:val="0"/>
          <w:szCs w:val="21"/>
          <w:u w:val="single"/>
        </w:rPr>
        <w:t>                   </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 </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接受授权方</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投标人代表签字：</w:t>
      </w:r>
      <w:r w:rsidRPr="0035467B">
        <w:rPr>
          <w:rFonts w:ascii="宋体" w:hAnsi="宋体" w:cs="宋体"/>
          <w:kern w:val="0"/>
          <w:szCs w:val="21"/>
          <w:u w:val="single"/>
        </w:rPr>
        <w:t>                   </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 </w:t>
      </w:r>
    </w:p>
    <w:p w:rsidR="00FB3C99" w:rsidRPr="0035467B" w:rsidRDefault="00AE48BB">
      <w:pPr>
        <w:widowControl/>
        <w:spacing w:before="100" w:beforeAutospacing="1" w:after="100" w:afterAutospacing="1"/>
        <w:jc w:val="right"/>
        <w:rPr>
          <w:rFonts w:ascii="宋体" w:hAnsi="宋体" w:cs="宋体"/>
          <w:kern w:val="0"/>
          <w:sz w:val="24"/>
        </w:rPr>
      </w:pPr>
      <w:r w:rsidRPr="0035467B">
        <w:rPr>
          <w:rFonts w:ascii="宋体" w:hAnsi="宋体" w:cs="宋体"/>
          <w:kern w:val="0"/>
          <w:szCs w:val="21"/>
        </w:rPr>
        <w:t>签署日期：</w:t>
      </w:r>
      <w:r w:rsidRPr="0035467B">
        <w:rPr>
          <w:rFonts w:ascii="宋体" w:hAnsi="宋体" w:cs="宋体"/>
          <w:kern w:val="0"/>
          <w:szCs w:val="21"/>
          <w:u w:val="single"/>
        </w:rPr>
        <w:t>    </w:t>
      </w:r>
      <w:r w:rsidRPr="0035467B">
        <w:rPr>
          <w:rFonts w:ascii="宋体" w:hAnsi="宋体" w:cs="宋体"/>
          <w:kern w:val="0"/>
          <w:szCs w:val="21"/>
        </w:rPr>
        <w:t>年</w:t>
      </w:r>
      <w:r w:rsidRPr="0035467B">
        <w:rPr>
          <w:rFonts w:ascii="宋体" w:hAnsi="宋体" w:cs="宋体"/>
          <w:kern w:val="0"/>
          <w:szCs w:val="21"/>
          <w:u w:val="single"/>
        </w:rPr>
        <w:t>   </w:t>
      </w:r>
      <w:r w:rsidRPr="0035467B">
        <w:rPr>
          <w:rFonts w:ascii="宋体" w:hAnsi="宋体" w:cs="宋体"/>
          <w:kern w:val="0"/>
          <w:szCs w:val="21"/>
        </w:rPr>
        <w:t>月</w:t>
      </w:r>
      <w:r w:rsidRPr="0035467B">
        <w:rPr>
          <w:rFonts w:ascii="宋体" w:hAnsi="宋体" w:cs="宋体"/>
          <w:kern w:val="0"/>
          <w:szCs w:val="21"/>
          <w:u w:val="single"/>
        </w:rPr>
        <w:t>   </w:t>
      </w:r>
      <w:r w:rsidRPr="0035467B">
        <w:rPr>
          <w:rFonts w:ascii="宋体" w:hAnsi="宋体" w:cs="宋体"/>
          <w:kern w:val="0"/>
          <w:szCs w:val="21"/>
        </w:rPr>
        <w:t>日</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 附：单位负责人、投标人代表的身份证正反面复印件</w:t>
      </w:r>
    </w:p>
    <w:tbl>
      <w:tblPr>
        <w:tblW w:w="8520"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8610"/>
      </w:tblGrid>
      <w:tr w:rsidR="00FB3C99" w:rsidRPr="0035467B">
        <w:trPr>
          <w:tblCellSpacing w:w="15" w:type="dxa"/>
        </w:trPr>
        <w:tc>
          <w:tcPr>
            <w:tcW w:w="8520" w:type="dxa"/>
            <w:tcBorders>
              <w:top w:val="outset" w:sz="6" w:space="0" w:color="auto"/>
              <w:left w:val="outset" w:sz="6" w:space="0" w:color="auto"/>
              <w:bottom w:val="outset" w:sz="6" w:space="0" w:color="auto"/>
              <w:right w:val="outset" w:sz="6" w:space="0" w:color="auto"/>
            </w:tcBorders>
            <w:noWrap/>
            <w:tcMar>
              <w:top w:w="0" w:type="dxa"/>
              <w:left w:w="105" w:type="dxa"/>
              <w:bottom w:w="0" w:type="dxa"/>
              <w:right w:w="105" w:type="dxa"/>
            </w:tcMar>
            <w:vAlign w:val="center"/>
          </w:tcPr>
          <w:p w:rsidR="00FB3C99" w:rsidRPr="0035467B" w:rsidRDefault="00AE48BB">
            <w:pPr>
              <w:widowControl/>
              <w:spacing w:before="100" w:beforeAutospacing="1" w:after="100" w:afterAutospacing="1"/>
              <w:jc w:val="center"/>
              <w:rPr>
                <w:rFonts w:ascii="宋体" w:hAnsi="宋体" w:cs="宋体"/>
                <w:kern w:val="0"/>
                <w:sz w:val="24"/>
              </w:rPr>
            </w:pPr>
            <w:r w:rsidRPr="0035467B">
              <w:rPr>
                <w:rFonts w:ascii="宋体" w:hAnsi="宋体" w:cs="宋体"/>
                <w:b/>
                <w:bCs/>
                <w:kern w:val="0"/>
              </w:rPr>
              <w:t> </w:t>
            </w:r>
          </w:p>
          <w:p w:rsidR="00FB3C99" w:rsidRPr="0035467B" w:rsidRDefault="00AE48BB">
            <w:pPr>
              <w:widowControl/>
              <w:spacing w:before="100" w:beforeAutospacing="1" w:after="100" w:afterAutospacing="1"/>
              <w:jc w:val="center"/>
              <w:rPr>
                <w:rFonts w:ascii="宋体" w:hAnsi="宋体" w:cs="宋体"/>
                <w:kern w:val="0"/>
                <w:sz w:val="24"/>
              </w:rPr>
            </w:pPr>
            <w:r w:rsidRPr="0035467B">
              <w:rPr>
                <w:rFonts w:ascii="宋体" w:hAnsi="宋体" w:cs="宋体"/>
                <w:b/>
                <w:bCs/>
                <w:kern w:val="0"/>
              </w:rPr>
              <w:t>要求：真实有效且内容完整、清晰、整洁。</w:t>
            </w:r>
          </w:p>
          <w:p w:rsidR="00FB3C99" w:rsidRPr="0035467B" w:rsidRDefault="00AE48BB">
            <w:pPr>
              <w:widowControl/>
              <w:spacing w:before="100" w:beforeAutospacing="1" w:after="100" w:afterAutospacing="1"/>
              <w:jc w:val="center"/>
              <w:rPr>
                <w:rFonts w:ascii="宋体" w:hAnsi="宋体" w:cs="宋体"/>
                <w:kern w:val="0"/>
                <w:sz w:val="24"/>
              </w:rPr>
            </w:pPr>
            <w:r w:rsidRPr="0035467B">
              <w:rPr>
                <w:rFonts w:ascii="宋体" w:hAnsi="宋体" w:cs="宋体"/>
                <w:b/>
                <w:bCs/>
                <w:kern w:val="0"/>
              </w:rPr>
              <w:t> </w:t>
            </w:r>
          </w:p>
        </w:tc>
      </w:tr>
    </w:tbl>
    <w:p w:rsidR="00FB3C99" w:rsidRPr="0035467B" w:rsidRDefault="00AE48BB">
      <w:pPr>
        <w:widowControl/>
        <w:spacing w:before="100" w:beforeAutospacing="1" w:after="100" w:afterAutospacing="1"/>
        <w:jc w:val="left"/>
        <w:rPr>
          <w:rFonts w:ascii="宋体" w:hAnsi="宋体" w:cs="宋体"/>
          <w:kern w:val="0"/>
          <w:szCs w:val="21"/>
        </w:rPr>
      </w:pPr>
      <w:r w:rsidRPr="0035467B">
        <w:rPr>
          <w:rFonts w:ascii="宋体" w:hAnsi="宋体" w:cs="宋体" w:hint="eastAsia"/>
          <w:kern w:val="0"/>
          <w:szCs w:val="21"/>
        </w:rPr>
        <w:t>★</w:t>
      </w:r>
      <w:r w:rsidRPr="0035467B">
        <w:rPr>
          <w:rFonts w:ascii="宋体" w:hAnsi="宋体" w:cs="宋体"/>
          <w:kern w:val="0"/>
          <w:szCs w:val="21"/>
        </w:rPr>
        <w:t>注意：1、投标人（自然人除外）：若投标人代表为单位负责人授权的委托代理人，应提供本授权书；若投标人代表为单位负责人，应在此项下提交其身份证正反面复印件，可不提供本授权书。</w:t>
      </w:r>
      <w:r w:rsidRPr="0035467B">
        <w:rPr>
          <w:rFonts w:ascii="宋体" w:hAnsi="宋体" w:cs="宋体"/>
          <w:kern w:val="0"/>
          <w:szCs w:val="21"/>
        </w:rPr>
        <w:br/>
      </w:r>
      <w:r w:rsidRPr="0035467B">
        <w:rPr>
          <w:rFonts w:ascii="宋体" w:hAnsi="宋体" w:cs="宋体" w:hint="eastAsia"/>
          <w:kern w:val="0"/>
          <w:szCs w:val="21"/>
        </w:rPr>
        <w:t>2</w:t>
      </w:r>
      <w:r w:rsidRPr="0035467B">
        <w:rPr>
          <w:rFonts w:ascii="宋体" w:hAnsi="宋体" w:cs="宋体"/>
          <w:kern w:val="0"/>
          <w:szCs w:val="21"/>
        </w:rPr>
        <w:t>、投标人为自然人的，可不填写本授权书。</w:t>
      </w:r>
      <w:r w:rsidRPr="0035467B">
        <w:rPr>
          <w:rFonts w:ascii="宋体" w:hAnsi="宋体" w:cs="宋体"/>
          <w:kern w:val="0"/>
          <w:szCs w:val="21"/>
        </w:rPr>
        <w:br/>
      </w:r>
    </w:p>
    <w:p w:rsidR="00FB3C99" w:rsidRPr="0035467B" w:rsidRDefault="00AE48BB">
      <w:pPr>
        <w:widowControl/>
        <w:spacing w:before="100" w:beforeAutospacing="1" w:after="100" w:afterAutospacing="1"/>
        <w:jc w:val="center"/>
        <w:rPr>
          <w:rFonts w:ascii="宋体" w:hAnsi="宋体" w:cs="宋体"/>
          <w:kern w:val="0"/>
          <w:sz w:val="24"/>
        </w:rPr>
      </w:pPr>
      <w:r w:rsidRPr="0035467B">
        <w:rPr>
          <w:rFonts w:ascii="宋体" w:hAnsi="宋体" w:cs="宋体"/>
          <w:kern w:val="0"/>
          <w:szCs w:val="21"/>
        </w:rPr>
        <w:lastRenderedPageBreak/>
        <w:br w:type="page"/>
      </w:r>
      <w:r w:rsidRPr="0035467B">
        <w:rPr>
          <w:rFonts w:ascii="宋体" w:hAnsi="宋体" w:cs="宋体"/>
          <w:b/>
          <w:bCs/>
          <w:kern w:val="0"/>
        </w:rPr>
        <w:lastRenderedPageBreak/>
        <w:t>二-2营业执照等证明文件</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致：</w:t>
      </w:r>
      <w:r w:rsidRPr="0035467B">
        <w:rPr>
          <w:rFonts w:ascii="宋体" w:hAnsi="宋体" w:cs="宋体"/>
          <w:kern w:val="0"/>
          <w:szCs w:val="21"/>
          <w:u w:val="single"/>
        </w:rPr>
        <w:t>                     </w:t>
      </w:r>
    </w:p>
    <w:p w:rsidR="00FB3C99" w:rsidRPr="0035467B" w:rsidRDefault="00AE48BB">
      <w:pPr>
        <w:widowControl/>
        <w:spacing w:before="100" w:beforeAutospacing="1" w:after="100" w:afterAutospacing="1"/>
        <w:ind w:firstLine="420"/>
        <w:jc w:val="left"/>
        <w:rPr>
          <w:rFonts w:ascii="宋体" w:hAnsi="宋体" w:cs="宋体"/>
          <w:kern w:val="0"/>
          <w:sz w:val="24"/>
        </w:rPr>
      </w:pPr>
      <w:r w:rsidRPr="0035467B">
        <w:rPr>
          <w:rFonts w:ascii="宋体" w:hAnsi="宋体" w:cs="宋体"/>
          <w:kern w:val="0"/>
          <w:szCs w:val="21"/>
        </w:rPr>
        <w:t>（ ）投标人为法人（包括企业、事业单位和社会团体）的</w:t>
      </w:r>
    </w:p>
    <w:p w:rsidR="00FB3C99" w:rsidRPr="0035467B" w:rsidRDefault="00AE48BB">
      <w:pPr>
        <w:widowControl/>
        <w:spacing w:before="100" w:beforeAutospacing="1" w:after="100" w:afterAutospacing="1"/>
        <w:ind w:firstLine="420"/>
        <w:jc w:val="left"/>
        <w:rPr>
          <w:rFonts w:ascii="宋体" w:hAnsi="宋体" w:cs="宋体"/>
          <w:kern w:val="0"/>
          <w:sz w:val="24"/>
        </w:rPr>
      </w:pPr>
      <w:r w:rsidRPr="0035467B">
        <w:rPr>
          <w:rFonts w:ascii="宋体" w:hAnsi="宋体" w:cs="宋体"/>
          <w:kern w:val="0"/>
          <w:szCs w:val="21"/>
        </w:rPr>
        <w:t>现附上由</w:t>
      </w:r>
      <w:r w:rsidRPr="0035467B">
        <w:rPr>
          <w:rFonts w:ascii="宋体" w:hAnsi="宋体" w:cs="宋体"/>
          <w:kern w:val="0"/>
          <w:szCs w:val="21"/>
          <w:u w:val="single"/>
        </w:rPr>
        <w:t>（填写“签发机关全称”）</w:t>
      </w:r>
      <w:r w:rsidRPr="0035467B">
        <w:rPr>
          <w:rFonts w:ascii="宋体" w:hAnsi="宋体" w:cs="宋体"/>
          <w:kern w:val="0"/>
          <w:szCs w:val="21"/>
        </w:rPr>
        <w:t>签发的我方统一社会信用代码</w:t>
      </w:r>
      <w:r w:rsidRPr="0035467B">
        <w:rPr>
          <w:rFonts w:ascii="宋体" w:hAnsi="宋体" w:cs="宋体"/>
          <w:kern w:val="0"/>
          <w:szCs w:val="21"/>
          <w:u w:val="single"/>
        </w:rPr>
        <w:t>（请填写法人的具体证照名称）</w:t>
      </w:r>
      <w:r w:rsidRPr="0035467B">
        <w:rPr>
          <w:rFonts w:ascii="宋体" w:hAnsi="宋体" w:cs="宋体"/>
          <w:kern w:val="0"/>
          <w:szCs w:val="21"/>
        </w:rPr>
        <w:t>复印件，该证明材料真实有效，否则我方负全部责任。</w:t>
      </w:r>
    </w:p>
    <w:p w:rsidR="00FB3C99" w:rsidRPr="0035467B" w:rsidRDefault="00AE48BB">
      <w:pPr>
        <w:widowControl/>
        <w:spacing w:before="100" w:beforeAutospacing="1" w:after="100" w:afterAutospacing="1"/>
        <w:ind w:firstLine="420"/>
        <w:jc w:val="left"/>
        <w:rPr>
          <w:rFonts w:ascii="宋体" w:hAnsi="宋体" w:cs="宋体"/>
          <w:kern w:val="0"/>
          <w:sz w:val="24"/>
        </w:rPr>
      </w:pPr>
      <w:r w:rsidRPr="0035467B">
        <w:rPr>
          <w:rFonts w:ascii="宋体" w:hAnsi="宋体" w:cs="宋体"/>
          <w:kern w:val="0"/>
          <w:szCs w:val="21"/>
        </w:rPr>
        <w:t>（ ）投标人为非法人（包括其他组织、自然人）的</w:t>
      </w:r>
    </w:p>
    <w:p w:rsidR="00FB3C99" w:rsidRPr="0035467B" w:rsidRDefault="00AE48BB">
      <w:pPr>
        <w:widowControl/>
        <w:spacing w:before="100" w:beforeAutospacing="1" w:after="100" w:afterAutospacing="1"/>
        <w:ind w:firstLine="420"/>
        <w:jc w:val="left"/>
        <w:rPr>
          <w:rFonts w:ascii="宋体" w:hAnsi="宋体" w:cs="宋体"/>
          <w:kern w:val="0"/>
          <w:sz w:val="24"/>
        </w:rPr>
      </w:pPr>
      <w:r w:rsidRPr="0035467B">
        <w:rPr>
          <w:rFonts w:ascii="宋体" w:hAnsi="宋体" w:cs="宋体"/>
          <w:kern w:val="0"/>
          <w:szCs w:val="21"/>
        </w:rPr>
        <w:t>□现附上由</w:t>
      </w:r>
      <w:r w:rsidRPr="0035467B">
        <w:rPr>
          <w:rFonts w:ascii="宋体" w:hAnsi="宋体" w:cs="宋体"/>
          <w:kern w:val="0"/>
          <w:szCs w:val="21"/>
          <w:u w:val="single"/>
        </w:rPr>
        <w:t>（填写“签发机关全称”）</w:t>
      </w:r>
      <w:r w:rsidRPr="0035467B">
        <w:rPr>
          <w:rFonts w:ascii="宋体" w:hAnsi="宋体" w:cs="宋体"/>
          <w:kern w:val="0"/>
          <w:szCs w:val="21"/>
        </w:rPr>
        <w:t>签发的我方</w:t>
      </w:r>
      <w:r w:rsidRPr="0035467B">
        <w:rPr>
          <w:rFonts w:ascii="宋体" w:hAnsi="宋体" w:cs="宋体"/>
          <w:kern w:val="0"/>
          <w:szCs w:val="21"/>
          <w:u w:val="single"/>
        </w:rPr>
        <w:t>（请填写非自然人的非法人的具体证照名称）</w:t>
      </w:r>
      <w:r w:rsidRPr="0035467B">
        <w:rPr>
          <w:rFonts w:ascii="宋体" w:hAnsi="宋体" w:cs="宋体"/>
          <w:kern w:val="0"/>
          <w:szCs w:val="21"/>
        </w:rPr>
        <w:t>复印件，该证明材料真实有效，否则我方负全部责任。</w:t>
      </w:r>
    </w:p>
    <w:p w:rsidR="00FB3C99" w:rsidRPr="0035467B" w:rsidRDefault="00AE48BB">
      <w:pPr>
        <w:widowControl/>
        <w:spacing w:before="100" w:beforeAutospacing="1" w:after="100" w:afterAutospacing="1"/>
        <w:ind w:firstLine="420"/>
        <w:jc w:val="left"/>
        <w:rPr>
          <w:rFonts w:ascii="宋体" w:hAnsi="宋体" w:cs="宋体"/>
          <w:kern w:val="0"/>
          <w:sz w:val="24"/>
        </w:rPr>
      </w:pPr>
      <w:r w:rsidRPr="0035467B">
        <w:rPr>
          <w:rFonts w:ascii="宋体" w:hAnsi="宋体" w:cs="宋体"/>
          <w:kern w:val="0"/>
          <w:szCs w:val="21"/>
        </w:rPr>
        <w:t>□现附上由</w:t>
      </w:r>
      <w:r w:rsidRPr="0035467B">
        <w:rPr>
          <w:rFonts w:ascii="宋体" w:hAnsi="宋体" w:cs="宋体"/>
          <w:kern w:val="0"/>
          <w:szCs w:val="21"/>
          <w:u w:val="single"/>
        </w:rPr>
        <w:t>（填写“签发机关全称”）</w:t>
      </w:r>
      <w:r w:rsidRPr="0035467B">
        <w:rPr>
          <w:rFonts w:ascii="宋体" w:hAnsi="宋体" w:cs="宋体"/>
          <w:kern w:val="0"/>
          <w:szCs w:val="21"/>
        </w:rPr>
        <w:t>签发的我方</w:t>
      </w:r>
      <w:r w:rsidRPr="0035467B">
        <w:rPr>
          <w:rFonts w:ascii="宋体" w:hAnsi="宋体" w:cs="宋体"/>
          <w:kern w:val="0"/>
          <w:szCs w:val="21"/>
          <w:u w:val="single"/>
        </w:rPr>
        <w:t>（请填写自然人的身份证件名称）</w:t>
      </w:r>
      <w:r w:rsidRPr="0035467B">
        <w:rPr>
          <w:rFonts w:ascii="宋体" w:hAnsi="宋体" w:cs="宋体"/>
          <w:kern w:val="0"/>
          <w:szCs w:val="21"/>
        </w:rPr>
        <w:t>复印件，该证明材料真实有效，否则我方负全部责任。</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 </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hint="eastAsia"/>
          <w:kern w:val="0"/>
          <w:szCs w:val="21"/>
        </w:rPr>
        <w:t>★</w:t>
      </w:r>
      <w:r w:rsidRPr="0035467B">
        <w:rPr>
          <w:rFonts w:ascii="宋体" w:hAnsi="宋体" w:cs="宋体"/>
          <w:kern w:val="0"/>
          <w:szCs w:val="21"/>
        </w:rPr>
        <w:t>注意：</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1、请投标人按照实际情况编制填写，在相应的（）中打“√”并选择相应的“□”（若有）后，再按照本格式的要求提供相应证明材料的复印件。</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2、投标人为企业的，提供有效的营业执照复印件；投标人为事业单位的，提供有效的事业单位法人证书复印件；投标人为社会团体的，提供有效的社会团体法人登记证书复印件；投标人为合伙企业、个体工商户的，提供有效的营业执照复印件；投标人为非企业专业服务机构的，提供有效的执业许可证等证明材料复印件；投标人为自然人的，提供有效的自然人身份证件复印件；其他投标人应按照有关法律、法规和规章规定，提供有效的相应具体证照复印件。</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3、投标人提供的相应证明材料复印件均应符合：内容完整、清晰、整洁，并由投标人加盖其单位公章。</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 </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投标人：</w:t>
      </w:r>
      <w:r w:rsidRPr="0035467B">
        <w:rPr>
          <w:rFonts w:ascii="宋体" w:hAnsi="宋体" w:cs="宋体"/>
          <w:kern w:val="0"/>
          <w:szCs w:val="21"/>
          <w:u w:val="single"/>
        </w:rPr>
        <w:t>（全称并加盖单位公章）</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投标人代表签字：</w:t>
      </w:r>
      <w:r w:rsidRPr="0035467B">
        <w:rPr>
          <w:rFonts w:ascii="宋体" w:hAnsi="宋体" w:cs="宋体"/>
          <w:kern w:val="0"/>
          <w:szCs w:val="21"/>
          <w:u w:val="single"/>
        </w:rPr>
        <w:t>                   </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日期：</w:t>
      </w:r>
      <w:r w:rsidRPr="0035467B">
        <w:rPr>
          <w:rFonts w:ascii="宋体" w:hAnsi="宋体" w:cs="宋体"/>
          <w:kern w:val="0"/>
          <w:szCs w:val="21"/>
          <w:u w:val="single"/>
        </w:rPr>
        <w:t>    </w:t>
      </w:r>
      <w:r w:rsidRPr="0035467B">
        <w:rPr>
          <w:rFonts w:ascii="宋体" w:hAnsi="宋体" w:cs="宋体"/>
          <w:kern w:val="0"/>
          <w:szCs w:val="21"/>
        </w:rPr>
        <w:t>年</w:t>
      </w:r>
      <w:r w:rsidRPr="0035467B">
        <w:rPr>
          <w:rFonts w:ascii="宋体" w:hAnsi="宋体" w:cs="宋体"/>
          <w:kern w:val="0"/>
          <w:szCs w:val="21"/>
          <w:u w:val="single"/>
        </w:rPr>
        <w:t>   </w:t>
      </w:r>
      <w:r w:rsidRPr="0035467B">
        <w:rPr>
          <w:rFonts w:ascii="宋体" w:hAnsi="宋体" w:cs="宋体"/>
          <w:kern w:val="0"/>
          <w:szCs w:val="21"/>
        </w:rPr>
        <w:t>月</w:t>
      </w:r>
      <w:r w:rsidRPr="0035467B">
        <w:rPr>
          <w:rFonts w:ascii="宋体" w:hAnsi="宋体" w:cs="宋体"/>
          <w:kern w:val="0"/>
          <w:szCs w:val="21"/>
          <w:u w:val="single"/>
        </w:rPr>
        <w:t>   </w:t>
      </w:r>
      <w:r w:rsidRPr="0035467B">
        <w:rPr>
          <w:rFonts w:ascii="宋体" w:hAnsi="宋体" w:cs="宋体"/>
          <w:kern w:val="0"/>
          <w:szCs w:val="21"/>
        </w:rPr>
        <w:t>日</w:t>
      </w:r>
    </w:p>
    <w:p w:rsidR="00FB3C99" w:rsidRPr="0035467B" w:rsidRDefault="00AE48BB">
      <w:pPr>
        <w:widowControl/>
        <w:spacing w:before="100" w:beforeAutospacing="1" w:after="100" w:afterAutospacing="1"/>
        <w:jc w:val="center"/>
        <w:rPr>
          <w:rFonts w:ascii="宋体" w:hAnsi="宋体" w:cs="宋体"/>
          <w:kern w:val="0"/>
          <w:sz w:val="24"/>
        </w:rPr>
      </w:pPr>
      <w:r w:rsidRPr="0035467B">
        <w:rPr>
          <w:rFonts w:ascii="宋体" w:hAnsi="宋体" w:cs="宋体"/>
          <w:kern w:val="0"/>
          <w:szCs w:val="21"/>
        </w:rPr>
        <w:br/>
      </w:r>
      <w:r w:rsidRPr="0035467B">
        <w:rPr>
          <w:rFonts w:ascii="宋体" w:hAnsi="宋体" w:cs="宋体"/>
          <w:kern w:val="0"/>
          <w:szCs w:val="21"/>
        </w:rPr>
        <w:br w:type="page"/>
      </w:r>
      <w:r w:rsidRPr="0035467B">
        <w:rPr>
          <w:rFonts w:ascii="宋体" w:hAnsi="宋体" w:cs="宋体"/>
          <w:b/>
          <w:bCs/>
          <w:kern w:val="0"/>
        </w:rPr>
        <w:lastRenderedPageBreak/>
        <w:t>二-3财务状况报告（财务报告、或资信证明、或投标担保函）</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致：</w:t>
      </w:r>
      <w:r w:rsidRPr="0035467B">
        <w:rPr>
          <w:rFonts w:ascii="宋体" w:hAnsi="宋体" w:cs="宋体"/>
          <w:kern w:val="0"/>
          <w:szCs w:val="21"/>
          <w:u w:val="single"/>
        </w:rPr>
        <w:t>                     </w:t>
      </w:r>
    </w:p>
    <w:p w:rsidR="00FB3C99" w:rsidRPr="0035467B" w:rsidRDefault="00AE48BB">
      <w:pPr>
        <w:widowControl/>
        <w:spacing w:before="100" w:beforeAutospacing="1" w:after="100" w:afterAutospacing="1"/>
        <w:ind w:firstLine="420"/>
        <w:jc w:val="left"/>
        <w:rPr>
          <w:rFonts w:ascii="宋体" w:hAnsi="宋体" w:cs="宋体"/>
          <w:kern w:val="0"/>
          <w:sz w:val="24"/>
        </w:rPr>
      </w:pPr>
      <w:r w:rsidRPr="0035467B">
        <w:rPr>
          <w:rFonts w:ascii="宋体" w:hAnsi="宋体" w:cs="宋体"/>
          <w:kern w:val="0"/>
          <w:szCs w:val="21"/>
        </w:rPr>
        <w:t>（ ）投标人提供财务报告的</w:t>
      </w:r>
    </w:p>
    <w:p w:rsidR="00FB3C99" w:rsidRPr="0035467B" w:rsidRDefault="00AE48BB">
      <w:pPr>
        <w:widowControl/>
        <w:spacing w:before="100" w:beforeAutospacing="1" w:after="100" w:afterAutospacing="1"/>
        <w:ind w:firstLine="420"/>
        <w:jc w:val="left"/>
        <w:rPr>
          <w:rFonts w:ascii="宋体" w:hAnsi="宋体" w:cs="宋体"/>
          <w:kern w:val="0"/>
          <w:sz w:val="24"/>
        </w:rPr>
      </w:pPr>
      <w:r w:rsidRPr="0035467B">
        <w:rPr>
          <w:rFonts w:ascii="宋体" w:hAnsi="宋体" w:cs="宋体"/>
          <w:kern w:val="0"/>
          <w:szCs w:val="21"/>
        </w:rPr>
        <w:t>□企业适用：现附上我方</w:t>
      </w:r>
      <w:r w:rsidRPr="0035467B">
        <w:rPr>
          <w:rFonts w:ascii="宋体" w:hAnsi="宋体" w:cs="宋体"/>
          <w:kern w:val="0"/>
          <w:szCs w:val="21"/>
          <w:u w:val="single"/>
        </w:rPr>
        <w:t>（填写“具体的年度、或半年度、或季度”）</w:t>
      </w:r>
      <w:r w:rsidRPr="0035467B">
        <w:rPr>
          <w:rFonts w:ascii="宋体" w:hAnsi="宋体" w:cs="宋体"/>
          <w:kern w:val="0"/>
          <w:szCs w:val="21"/>
        </w:rPr>
        <w:t>财务报告复印件，包括资产负债表、利润表、现金流量表、所有者权益变动表（若有）及其附注（若有），上述证明材料真实有效，否则我方负全部责任。</w:t>
      </w:r>
    </w:p>
    <w:p w:rsidR="00FB3C99" w:rsidRPr="0035467B" w:rsidRDefault="00AE48BB">
      <w:pPr>
        <w:widowControl/>
        <w:spacing w:before="100" w:beforeAutospacing="1" w:after="100" w:afterAutospacing="1"/>
        <w:ind w:firstLine="420"/>
        <w:jc w:val="left"/>
        <w:rPr>
          <w:rFonts w:ascii="宋体" w:hAnsi="宋体" w:cs="宋体"/>
          <w:kern w:val="0"/>
          <w:sz w:val="24"/>
        </w:rPr>
      </w:pPr>
      <w:r w:rsidRPr="0035467B">
        <w:rPr>
          <w:rFonts w:ascii="宋体" w:hAnsi="宋体" w:cs="宋体"/>
          <w:kern w:val="0"/>
          <w:szCs w:val="21"/>
        </w:rPr>
        <w:t>□事业单位适用：现附上我方</w:t>
      </w:r>
      <w:r w:rsidRPr="0035467B">
        <w:rPr>
          <w:rFonts w:ascii="宋体" w:hAnsi="宋体" w:cs="宋体"/>
          <w:kern w:val="0"/>
          <w:szCs w:val="21"/>
          <w:u w:val="single"/>
        </w:rPr>
        <w:t>（填写“具体的年度、或半年度、或季度”）</w:t>
      </w:r>
      <w:r w:rsidRPr="0035467B">
        <w:rPr>
          <w:rFonts w:ascii="宋体" w:hAnsi="宋体" w:cs="宋体"/>
          <w:kern w:val="0"/>
          <w:szCs w:val="21"/>
        </w:rPr>
        <w:t>财务报告复印件，包括资产负债表、收入支出表（或收入费用表）、财政补助收入支出表（若有），上述证明材料真实有效，否则我方负全部责任。</w:t>
      </w:r>
    </w:p>
    <w:p w:rsidR="00FB3C99" w:rsidRPr="0035467B" w:rsidRDefault="00AE48BB">
      <w:pPr>
        <w:widowControl/>
        <w:spacing w:before="100" w:beforeAutospacing="1" w:after="100" w:afterAutospacing="1"/>
        <w:ind w:firstLine="420"/>
        <w:jc w:val="left"/>
        <w:rPr>
          <w:rFonts w:ascii="宋体" w:hAnsi="宋体" w:cs="宋体"/>
          <w:kern w:val="0"/>
          <w:sz w:val="24"/>
        </w:rPr>
      </w:pPr>
      <w:r w:rsidRPr="0035467B">
        <w:rPr>
          <w:rFonts w:ascii="宋体" w:hAnsi="宋体" w:cs="宋体"/>
          <w:kern w:val="0"/>
          <w:szCs w:val="21"/>
        </w:rPr>
        <w:t>□社会团体适用：现附上我方</w:t>
      </w:r>
      <w:r w:rsidRPr="0035467B">
        <w:rPr>
          <w:rFonts w:ascii="宋体" w:hAnsi="宋体" w:cs="宋体"/>
          <w:kern w:val="0"/>
          <w:szCs w:val="21"/>
          <w:u w:val="single"/>
        </w:rPr>
        <w:t>（填写“具体的年度、或半年度、或季度”）</w:t>
      </w:r>
      <w:r w:rsidRPr="0035467B">
        <w:rPr>
          <w:rFonts w:ascii="宋体" w:hAnsi="宋体" w:cs="宋体"/>
          <w:kern w:val="0"/>
          <w:szCs w:val="21"/>
        </w:rPr>
        <w:t>财务报告复印件，包括资产负债表、业务活动表、现金流量表，上述证明材料真实有效，否则我方负全部责任。</w:t>
      </w:r>
    </w:p>
    <w:p w:rsidR="00FB3C99" w:rsidRPr="0035467B" w:rsidRDefault="00AE48BB">
      <w:pPr>
        <w:widowControl/>
        <w:spacing w:before="100" w:beforeAutospacing="1" w:after="100" w:afterAutospacing="1"/>
        <w:ind w:firstLine="420"/>
        <w:jc w:val="left"/>
        <w:rPr>
          <w:rFonts w:ascii="宋体" w:hAnsi="宋体" w:cs="宋体"/>
          <w:kern w:val="0"/>
          <w:sz w:val="24"/>
        </w:rPr>
      </w:pPr>
      <w:r w:rsidRPr="0035467B">
        <w:rPr>
          <w:rFonts w:ascii="宋体" w:hAnsi="宋体" w:cs="宋体"/>
          <w:kern w:val="0"/>
          <w:szCs w:val="21"/>
        </w:rPr>
        <w:t>（ ）投标人提供资信证明的</w:t>
      </w:r>
    </w:p>
    <w:p w:rsidR="00FB3C99" w:rsidRPr="0035467B" w:rsidRDefault="00AE48BB">
      <w:pPr>
        <w:widowControl/>
        <w:spacing w:before="100" w:beforeAutospacing="1" w:after="100" w:afterAutospacing="1"/>
        <w:ind w:firstLine="420"/>
        <w:jc w:val="left"/>
        <w:rPr>
          <w:rFonts w:ascii="宋体" w:hAnsi="宋体" w:cs="宋体"/>
          <w:kern w:val="0"/>
          <w:sz w:val="24"/>
        </w:rPr>
      </w:pPr>
      <w:r w:rsidRPr="0035467B">
        <w:rPr>
          <w:rFonts w:ascii="宋体" w:hAnsi="宋体" w:cs="宋体"/>
          <w:kern w:val="0"/>
          <w:szCs w:val="21"/>
        </w:rPr>
        <w:t>□非自然人适用（包括企业、事业单位、社会团体和其他组织）：现附上我方开户（基本存款账户）许可证复印件及我方银行：（填写“基本存款账户的开户银行全称”）出具的资信证明复印件，上述证明材料真实有效，否则我方负全部责任。</w:t>
      </w:r>
    </w:p>
    <w:p w:rsidR="00FB3C99" w:rsidRPr="0035467B" w:rsidRDefault="00AE48BB">
      <w:pPr>
        <w:widowControl/>
        <w:spacing w:before="100" w:beforeAutospacing="1" w:after="100" w:afterAutospacing="1"/>
        <w:ind w:firstLine="420"/>
        <w:jc w:val="left"/>
        <w:rPr>
          <w:rFonts w:ascii="宋体" w:hAnsi="宋体" w:cs="宋体"/>
          <w:kern w:val="0"/>
          <w:sz w:val="24"/>
        </w:rPr>
      </w:pPr>
      <w:r w:rsidRPr="0035467B">
        <w:rPr>
          <w:rFonts w:ascii="宋体" w:hAnsi="宋体" w:cs="宋体"/>
          <w:kern w:val="0"/>
          <w:szCs w:val="21"/>
        </w:rPr>
        <w:t>□自然人适用：现附上我方银行：</w:t>
      </w:r>
      <w:r w:rsidRPr="0035467B">
        <w:rPr>
          <w:rFonts w:ascii="宋体" w:hAnsi="宋体" w:cs="宋体"/>
          <w:kern w:val="0"/>
          <w:szCs w:val="21"/>
          <w:u w:val="single"/>
        </w:rPr>
        <w:t>（填写自然人的“个人账户的开户银行全称”）</w:t>
      </w:r>
      <w:r w:rsidRPr="0035467B">
        <w:rPr>
          <w:rFonts w:ascii="宋体" w:hAnsi="宋体" w:cs="宋体"/>
          <w:kern w:val="0"/>
          <w:szCs w:val="21"/>
        </w:rPr>
        <w:t>出具的资信证明复印件，上述证明材料真实有效，否则我方负全部责任。</w:t>
      </w:r>
    </w:p>
    <w:p w:rsidR="00FB3C99" w:rsidRPr="0035467B" w:rsidRDefault="00AE48BB">
      <w:pPr>
        <w:widowControl/>
        <w:spacing w:before="100" w:beforeAutospacing="1" w:after="100" w:afterAutospacing="1"/>
        <w:ind w:firstLine="420"/>
        <w:jc w:val="left"/>
        <w:rPr>
          <w:rFonts w:ascii="宋体" w:hAnsi="宋体" w:cs="宋体"/>
          <w:kern w:val="0"/>
          <w:sz w:val="24"/>
        </w:rPr>
      </w:pPr>
      <w:r w:rsidRPr="0035467B">
        <w:rPr>
          <w:rFonts w:ascii="宋体" w:hAnsi="宋体" w:cs="宋体"/>
          <w:kern w:val="0"/>
          <w:szCs w:val="21"/>
        </w:rPr>
        <w:t>（ ）投标人提供投标担保函的</w:t>
      </w:r>
    </w:p>
    <w:p w:rsidR="00FB3C99" w:rsidRPr="0035467B" w:rsidRDefault="00AE48BB">
      <w:pPr>
        <w:widowControl/>
        <w:spacing w:before="100" w:beforeAutospacing="1" w:after="100" w:afterAutospacing="1"/>
        <w:ind w:firstLine="420"/>
        <w:jc w:val="left"/>
        <w:rPr>
          <w:rFonts w:ascii="宋体" w:hAnsi="宋体" w:cs="宋体"/>
          <w:kern w:val="0"/>
          <w:sz w:val="24"/>
        </w:rPr>
      </w:pPr>
      <w:r w:rsidRPr="0035467B">
        <w:rPr>
          <w:rFonts w:ascii="宋体" w:hAnsi="宋体" w:cs="宋体"/>
          <w:kern w:val="0"/>
          <w:szCs w:val="21"/>
        </w:rPr>
        <w:t>现附上由财政部门认可的政府采购专业担保机构：</w:t>
      </w:r>
      <w:r w:rsidRPr="0035467B">
        <w:rPr>
          <w:rFonts w:ascii="宋体" w:hAnsi="宋体" w:cs="宋体"/>
          <w:kern w:val="0"/>
          <w:szCs w:val="21"/>
          <w:u w:val="single"/>
        </w:rPr>
        <w:t>（填写“担保机构全称”）</w:t>
      </w:r>
      <w:r w:rsidRPr="0035467B">
        <w:rPr>
          <w:rFonts w:ascii="宋体" w:hAnsi="宋体" w:cs="宋体"/>
          <w:kern w:val="0"/>
          <w:szCs w:val="21"/>
        </w:rPr>
        <w:t>出具的投标担保函复印件，上述证明材料真实有效，否则我方负全部责任。</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hint="eastAsia"/>
          <w:kern w:val="0"/>
          <w:szCs w:val="21"/>
        </w:rPr>
        <w:t>★</w:t>
      </w:r>
      <w:r w:rsidRPr="0035467B">
        <w:rPr>
          <w:rFonts w:ascii="宋体" w:hAnsi="宋体" w:cs="宋体"/>
          <w:kern w:val="0"/>
          <w:szCs w:val="21"/>
        </w:rPr>
        <w:t>注意：</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1、请投标人按照实际情况编制填写，在相应的（）中打“√”并选择相应的“□”（若有）后，再按照本格式的要求提供相应证明材料的复印件。</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2、投标人提供的财务报告复印件（成立年限按照投标截止时间推算）应符合下列规定：</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2.1成立年限满1年及以上的投标人，提供经审计的上一年度</w:t>
      </w:r>
      <w:r w:rsidRPr="0035467B">
        <w:rPr>
          <w:rFonts w:ascii="宋体" w:hAnsi="宋体" w:cs="宋体" w:hint="eastAsia"/>
          <w:kern w:val="0"/>
          <w:szCs w:val="21"/>
        </w:rPr>
        <w:t>（2018或2019年度）</w:t>
      </w:r>
      <w:r w:rsidRPr="0035467B">
        <w:rPr>
          <w:rFonts w:ascii="宋体" w:hAnsi="宋体" w:cs="宋体"/>
          <w:kern w:val="0"/>
          <w:szCs w:val="21"/>
        </w:rPr>
        <w:t>的年度财务报告。</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2.2成立年限满半年但不足1年的投标人，提供该半年度中任一季度的季度财务报告或该半年度的半年度财务报告。</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hint="eastAsia"/>
          <w:b/>
          <w:bCs/>
          <w:kern w:val="0"/>
          <w:sz w:val="24"/>
        </w:rPr>
        <w:t>※</w:t>
      </w:r>
      <w:r w:rsidRPr="0035467B">
        <w:rPr>
          <w:rFonts w:ascii="宋体" w:hAnsi="宋体" w:cs="宋体"/>
          <w:b/>
          <w:bCs/>
          <w:kern w:val="0"/>
          <w:sz w:val="24"/>
        </w:rPr>
        <w:t xml:space="preserve">无法按照本格式第2.1、2.2条规定提供财务报告复印件的投标人（包括但不限于：成立年限满1年及以上的投标人、成立年限满半年但不足1年的投标人、成立年限不足半年的投标人），应按照本格式的要求选择提供资信证明复印件或投标担保函复印件，其中：非自然人的投标人选择提供资信证明。 </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lastRenderedPageBreak/>
        <w:t>3、“财政部门认可的政府采购专业担保机构”应符合《财政部关于开展政府采购信用担保试点工作方案》（财库[2012]124号）的规定。</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4、投标人提供的相应证明材料复印件均应符合：内容完整、清晰、整洁，并由投标人加盖其单位公章。</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 </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 </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投标人：</w:t>
      </w:r>
      <w:r w:rsidRPr="0035467B">
        <w:rPr>
          <w:rFonts w:ascii="宋体" w:hAnsi="宋体" w:cs="宋体"/>
          <w:kern w:val="0"/>
          <w:szCs w:val="21"/>
          <w:u w:val="single"/>
        </w:rPr>
        <w:t>（全称并加盖单位公章）</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投标人代表签字：</w:t>
      </w:r>
      <w:r w:rsidRPr="0035467B">
        <w:rPr>
          <w:rFonts w:ascii="宋体" w:hAnsi="宋体" w:cs="宋体"/>
          <w:kern w:val="0"/>
          <w:szCs w:val="21"/>
          <w:u w:val="single"/>
        </w:rPr>
        <w:t>                   </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日期：</w:t>
      </w:r>
      <w:r w:rsidRPr="0035467B">
        <w:rPr>
          <w:rFonts w:ascii="宋体" w:hAnsi="宋体" w:cs="宋体"/>
          <w:kern w:val="0"/>
          <w:szCs w:val="21"/>
          <w:u w:val="single"/>
        </w:rPr>
        <w:t>    </w:t>
      </w:r>
      <w:r w:rsidRPr="0035467B">
        <w:rPr>
          <w:rFonts w:ascii="宋体" w:hAnsi="宋体" w:cs="宋体"/>
          <w:kern w:val="0"/>
          <w:szCs w:val="21"/>
        </w:rPr>
        <w:t>年</w:t>
      </w:r>
      <w:r w:rsidRPr="0035467B">
        <w:rPr>
          <w:rFonts w:ascii="宋体" w:hAnsi="宋体" w:cs="宋体"/>
          <w:kern w:val="0"/>
          <w:szCs w:val="21"/>
          <w:u w:val="single"/>
        </w:rPr>
        <w:t>   </w:t>
      </w:r>
      <w:r w:rsidRPr="0035467B">
        <w:rPr>
          <w:rFonts w:ascii="宋体" w:hAnsi="宋体" w:cs="宋体"/>
          <w:kern w:val="0"/>
          <w:szCs w:val="21"/>
        </w:rPr>
        <w:t>月</w:t>
      </w:r>
      <w:r w:rsidRPr="0035467B">
        <w:rPr>
          <w:rFonts w:ascii="宋体" w:hAnsi="宋体" w:cs="宋体"/>
          <w:kern w:val="0"/>
          <w:szCs w:val="21"/>
          <w:u w:val="single"/>
        </w:rPr>
        <w:t>   </w:t>
      </w:r>
      <w:r w:rsidRPr="0035467B">
        <w:rPr>
          <w:rFonts w:ascii="宋体" w:hAnsi="宋体" w:cs="宋体"/>
          <w:kern w:val="0"/>
          <w:szCs w:val="21"/>
        </w:rPr>
        <w:t>日</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 </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 </w:t>
      </w:r>
    </w:p>
    <w:p w:rsidR="00FB3C99" w:rsidRPr="0035467B" w:rsidRDefault="00FB3C99">
      <w:pPr>
        <w:widowControl/>
        <w:spacing w:before="100" w:beforeAutospacing="1" w:after="100" w:afterAutospacing="1"/>
        <w:jc w:val="center"/>
        <w:rPr>
          <w:rFonts w:ascii="宋体" w:hAnsi="宋体" w:cs="宋体"/>
          <w:kern w:val="0"/>
          <w:szCs w:val="21"/>
        </w:rPr>
      </w:pPr>
    </w:p>
    <w:p w:rsidR="00FB3C99" w:rsidRPr="0035467B" w:rsidRDefault="00AE48BB">
      <w:pPr>
        <w:widowControl/>
        <w:spacing w:before="100" w:beforeAutospacing="1" w:after="100" w:afterAutospacing="1"/>
        <w:jc w:val="center"/>
        <w:rPr>
          <w:rFonts w:ascii="宋体" w:hAnsi="宋体" w:cs="宋体"/>
          <w:kern w:val="0"/>
          <w:sz w:val="24"/>
        </w:rPr>
      </w:pPr>
      <w:r w:rsidRPr="0035467B">
        <w:rPr>
          <w:rFonts w:ascii="宋体" w:hAnsi="宋体" w:cs="宋体"/>
          <w:kern w:val="0"/>
          <w:szCs w:val="21"/>
        </w:rPr>
        <w:br w:type="page"/>
      </w:r>
      <w:r w:rsidRPr="0035467B">
        <w:rPr>
          <w:rFonts w:ascii="宋体" w:hAnsi="宋体" w:cs="宋体"/>
          <w:kern w:val="0"/>
          <w:szCs w:val="21"/>
        </w:rPr>
        <w:lastRenderedPageBreak/>
        <w:t>二</w:t>
      </w:r>
      <w:r w:rsidRPr="0035467B">
        <w:rPr>
          <w:rFonts w:ascii="宋体" w:hAnsi="宋体" w:cs="宋体"/>
          <w:b/>
          <w:bCs/>
          <w:kern w:val="0"/>
        </w:rPr>
        <w:t>-4依法缴纳税收证明材料</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 </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致：</w:t>
      </w:r>
      <w:r w:rsidRPr="0035467B">
        <w:rPr>
          <w:rFonts w:ascii="宋体" w:hAnsi="宋体" w:cs="宋体"/>
          <w:kern w:val="0"/>
          <w:szCs w:val="21"/>
          <w:u w:val="single"/>
        </w:rPr>
        <w:t>                     </w:t>
      </w:r>
    </w:p>
    <w:p w:rsidR="00FB3C99" w:rsidRPr="0035467B" w:rsidRDefault="00AE48BB">
      <w:pPr>
        <w:widowControl/>
        <w:spacing w:before="100" w:beforeAutospacing="1" w:after="100" w:afterAutospacing="1"/>
        <w:ind w:firstLine="420"/>
        <w:jc w:val="left"/>
        <w:rPr>
          <w:rFonts w:ascii="宋体" w:hAnsi="宋体" w:cs="宋体"/>
          <w:kern w:val="0"/>
          <w:sz w:val="24"/>
        </w:rPr>
      </w:pPr>
      <w:r w:rsidRPr="0035467B">
        <w:rPr>
          <w:rFonts w:ascii="宋体" w:hAnsi="宋体" w:cs="宋体"/>
          <w:kern w:val="0"/>
          <w:szCs w:val="21"/>
        </w:rPr>
        <w:t>1、依法缴纳税收的投标人</w:t>
      </w:r>
    </w:p>
    <w:p w:rsidR="00FB3C99" w:rsidRPr="0035467B" w:rsidRDefault="00AE48BB">
      <w:pPr>
        <w:widowControl/>
        <w:spacing w:before="100" w:beforeAutospacing="1" w:after="100" w:afterAutospacing="1"/>
        <w:ind w:firstLine="420"/>
        <w:jc w:val="left"/>
        <w:rPr>
          <w:rFonts w:ascii="宋体" w:hAnsi="宋体" w:cs="宋体"/>
          <w:kern w:val="0"/>
          <w:sz w:val="24"/>
        </w:rPr>
      </w:pPr>
      <w:r w:rsidRPr="0035467B">
        <w:rPr>
          <w:rFonts w:ascii="宋体" w:hAnsi="宋体" w:cs="宋体"/>
          <w:kern w:val="0"/>
          <w:szCs w:val="21"/>
        </w:rPr>
        <w:t>现附上自</w:t>
      </w:r>
      <w:r w:rsidRPr="0035467B">
        <w:rPr>
          <w:rFonts w:ascii="宋体" w:hAnsi="宋体" w:cs="宋体"/>
          <w:kern w:val="0"/>
          <w:szCs w:val="21"/>
          <w:u w:val="single"/>
        </w:rPr>
        <w:t>    </w:t>
      </w:r>
      <w:r w:rsidRPr="0035467B">
        <w:rPr>
          <w:rFonts w:ascii="宋体" w:hAnsi="宋体" w:cs="宋体"/>
          <w:kern w:val="0"/>
          <w:szCs w:val="21"/>
        </w:rPr>
        <w:t>年</w:t>
      </w:r>
      <w:r w:rsidRPr="0035467B">
        <w:rPr>
          <w:rFonts w:ascii="宋体" w:hAnsi="宋体" w:cs="宋体"/>
          <w:kern w:val="0"/>
          <w:szCs w:val="21"/>
          <w:u w:val="single"/>
        </w:rPr>
        <w:t>   </w:t>
      </w:r>
      <w:r w:rsidRPr="0035467B">
        <w:rPr>
          <w:rFonts w:ascii="宋体" w:hAnsi="宋体" w:cs="宋体"/>
          <w:kern w:val="0"/>
          <w:szCs w:val="21"/>
        </w:rPr>
        <w:t>月</w:t>
      </w:r>
      <w:r w:rsidRPr="0035467B">
        <w:rPr>
          <w:rFonts w:ascii="宋体" w:hAnsi="宋体" w:cs="宋体"/>
          <w:kern w:val="0"/>
          <w:szCs w:val="21"/>
          <w:u w:val="single"/>
        </w:rPr>
        <w:t>   </w:t>
      </w:r>
      <w:r w:rsidRPr="0035467B">
        <w:rPr>
          <w:rFonts w:ascii="宋体" w:hAnsi="宋体" w:cs="宋体"/>
          <w:kern w:val="0"/>
          <w:szCs w:val="21"/>
        </w:rPr>
        <w:t>日至</w:t>
      </w:r>
      <w:r w:rsidRPr="0035467B">
        <w:rPr>
          <w:rFonts w:ascii="宋体" w:hAnsi="宋体" w:cs="宋体"/>
          <w:kern w:val="0"/>
          <w:szCs w:val="21"/>
          <w:u w:val="single"/>
        </w:rPr>
        <w:t>    </w:t>
      </w:r>
      <w:r w:rsidRPr="0035467B">
        <w:rPr>
          <w:rFonts w:ascii="宋体" w:hAnsi="宋体" w:cs="宋体"/>
          <w:kern w:val="0"/>
          <w:szCs w:val="21"/>
        </w:rPr>
        <w:t>年</w:t>
      </w:r>
      <w:r w:rsidRPr="0035467B">
        <w:rPr>
          <w:rFonts w:ascii="宋体" w:hAnsi="宋体" w:cs="宋体"/>
          <w:kern w:val="0"/>
          <w:szCs w:val="21"/>
          <w:u w:val="single"/>
        </w:rPr>
        <w:t>   </w:t>
      </w:r>
      <w:r w:rsidRPr="0035467B">
        <w:rPr>
          <w:rFonts w:ascii="宋体" w:hAnsi="宋体" w:cs="宋体"/>
          <w:kern w:val="0"/>
          <w:szCs w:val="21"/>
        </w:rPr>
        <w:t>月</w:t>
      </w:r>
      <w:r w:rsidRPr="0035467B">
        <w:rPr>
          <w:rFonts w:ascii="宋体" w:hAnsi="宋体" w:cs="宋体"/>
          <w:kern w:val="0"/>
          <w:szCs w:val="21"/>
          <w:u w:val="single"/>
        </w:rPr>
        <w:t>   </w:t>
      </w:r>
      <w:r w:rsidRPr="0035467B">
        <w:rPr>
          <w:rFonts w:ascii="宋体" w:hAnsi="宋体" w:cs="宋体"/>
          <w:kern w:val="0"/>
          <w:szCs w:val="21"/>
        </w:rPr>
        <w:t>日期间我方缴纳的</w:t>
      </w:r>
      <w:r w:rsidRPr="0035467B">
        <w:rPr>
          <w:rFonts w:ascii="宋体" w:hAnsi="宋体" w:cs="宋体"/>
          <w:kern w:val="0"/>
          <w:szCs w:val="21"/>
          <w:u w:val="single"/>
        </w:rPr>
        <w:t>（按照投标人实际缴纳的税种名称填写）</w:t>
      </w:r>
      <w:r w:rsidRPr="0035467B">
        <w:rPr>
          <w:rFonts w:ascii="宋体" w:hAnsi="宋体" w:cs="宋体"/>
          <w:kern w:val="0"/>
          <w:szCs w:val="21"/>
        </w:rPr>
        <w:t>税收凭据复印件，上述证明材料真实有效，否则我方负全部责任。</w:t>
      </w:r>
    </w:p>
    <w:p w:rsidR="00FB3C99" w:rsidRPr="0035467B" w:rsidRDefault="00AE48BB">
      <w:pPr>
        <w:widowControl/>
        <w:spacing w:before="100" w:beforeAutospacing="1" w:after="100" w:afterAutospacing="1"/>
        <w:ind w:firstLine="420"/>
        <w:jc w:val="left"/>
        <w:rPr>
          <w:rFonts w:ascii="宋体" w:hAnsi="宋体" w:cs="宋体"/>
          <w:kern w:val="0"/>
          <w:sz w:val="24"/>
        </w:rPr>
      </w:pPr>
      <w:r w:rsidRPr="0035467B">
        <w:rPr>
          <w:rFonts w:ascii="宋体" w:hAnsi="宋体" w:cs="宋体"/>
          <w:kern w:val="0"/>
          <w:szCs w:val="21"/>
        </w:rPr>
        <w:t>2、依法免税的投标人</w:t>
      </w:r>
    </w:p>
    <w:p w:rsidR="00FB3C99" w:rsidRPr="0035467B" w:rsidRDefault="00AE48BB">
      <w:pPr>
        <w:widowControl/>
        <w:spacing w:before="100" w:beforeAutospacing="1" w:after="100" w:afterAutospacing="1"/>
        <w:ind w:firstLine="420"/>
        <w:jc w:val="left"/>
        <w:rPr>
          <w:rFonts w:ascii="宋体" w:hAnsi="宋体" w:cs="宋体"/>
          <w:kern w:val="0"/>
          <w:sz w:val="24"/>
        </w:rPr>
      </w:pPr>
      <w:r w:rsidRPr="0035467B">
        <w:rPr>
          <w:rFonts w:ascii="宋体" w:hAnsi="宋体" w:cs="宋体"/>
          <w:kern w:val="0"/>
          <w:szCs w:val="21"/>
        </w:rPr>
        <w:t>（ ）现附上我方依法免税证明材料复印件，上述证明材料真实有效，否则我方负全部责任。</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hint="eastAsia"/>
          <w:kern w:val="0"/>
          <w:szCs w:val="21"/>
        </w:rPr>
        <w:t>★</w:t>
      </w:r>
      <w:r w:rsidRPr="0035467B">
        <w:rPr>
          <w:rFonts w:ascii="宋体" w:hAnsi="宋体" w:cs="宋体"/>
          <w:kern w:val="0"/>
          <w:szCs w:val="21"/>
        </w:rPr>
        <w:t>注意：</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1、请投标人按照实际情况编制填写，在相应的（）中打“√”，并按照本格式的要求提供相应证明材料的复印件。</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2、投标人提供的税收凭据复印件应符合下列规定：</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2.1投标截止时间前（不含投标截止时间的当月）已依法缴纳税收的投标人，提供投标截止时间前六个月（不含投标截止时间的当月）中任一月份的税收凭据复印件。</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2.2投标截止时间的当月成立且已依法缴纳税收的投标人，提供投标截止时间当月的税收凭据复印件。</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2.3投标截止时间的当月成立但因税务机关原因导致其尚未依法缴纳税收的投标人，提供依法缴纳税收承诺书原件（格式自拟），该承诺书视同税收凭据。</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3、</w:t>
      </w:r>
      <w:r w:rsidRPr="0035467B">
        <w:rPr>
          <w:rFonts w:ascii="宋体" w:hAnsi="宋体" w:cs="宋体"/>
          <w:b/>
          <w:bCs/>
          <w:kern w:val="0"/>
        </w:rPr>
        <w:t>“依法缴纳税收证明材料”</w:t>
      </w:r>
      <w:r w:rsidRPr="0035467B">
        <w:rPr>
          <w:rFonts w:ascii="宋体" w:hAnsi="宋体" w:cs="宋体"/>
          <w:kern w:val="0"/>
          <w:szCs w:val="21"/>
        </w:rPr>
        <w:t>有欠缴记录的，视为</w:t>
      </w:r>
      <w:r w:rsidRPr="0035467B">
        <w:rPr>
          <w:rFonts w:ascii="宋体" w:hAnsi="宋体" w:cs="宋体"/>
          <w:b/>
          <w:bCs/>
          <w:kern w:val="0"/>
        </w:rPr>
        <w:t>未依法缴纳税收。</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4、投标人提供的相应证明材料复印件均应符合：内容完整、清晰、整洁，并由投标人加盖其单位公章。</w:t>
      </w:r>
    </w:p>
    <w:p w:rsidR="00FB3C99" w:rsidRPr="0035467B" w:rsidRDefault="00FB3C99">
      <w:pPr>
        <w:widowControl/>
        <w:spacing w:before="100" w:beforeAutospacing="1" w:after="100" w:afterAutospacing="1"/>
        <w:jc w:val="left"/>
        <w:rPr>
          <w:rFonts w:ascii="宋体" w:hAnsi="宋体" w:cs="宋体"/>
          <w:kern w:val="0"/>
          <w:szCs w:val="21"/>
        </w:rPr>
      </w:pP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投标人：</w:t>
      </w:r>
      <w:r w:rsidRPr="0035467B">
        <w:rPr>
          <w:rFonts w:ascii="宋体" w:hAnsi="宋体" w:cs="宋体"/>
          <w:kern w:val="0"/>
          <w:szCs w:val="21"/>
          <w:u w:val="single"/>
        </w:rPr>
        <w:t>（全称并加盖单位公章）</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投标人代表签字：</w:t>
      </w:r>
      <w:r w:rsidRPr="0035467B">
        <w:rPr>
          <w:rFonts w:ascii="宋体" w:hAnsi="宋体" w:cs="宋体"/>
          <w:kern w:val="0"/>
          <w:szCs w:val="21"/>
          <w:u w:val="single"/>
        </w:rPr>
        <w:t>                   </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日期：</w:t>
      </w:r>
      <w:r w:rsidRPr="0035467B">
        <w:rPr>
          <w:rFonts w:ascii="宋体" w:hAnsi="宋体" w:cs="宋体"/>
          <w:kern w:val="0"/>
          <w:szCs w:val="21"/>
          <w:u w:val="single"/>
        </w:rPr>
        <w:t>    </w:t>
      </w:r>
      <w:r w:rsidRPr="0035467B">
        <w:rPr>
          <w:rFonts w:ascii="宋体" w:hAnsi="宋体" w:cs="宋体"/>
          <w:kern w:val="0"/>
          <w:szCs w:val="21"/>
        </w:rPr>
        <w:t>年</w:t>
      </w:r>
      <w:r w:rsidRPr="0035467B">
        <w:rPr>
          <w:rFonts w:ascii="宋体" w:hAnsi="宋体" w:cs="宋体"/>
          <w:kern w:val="0"/>
          <w:szCs w:val="21"/>
          <w:u w:val="single"/>
        </w:rPr>
        <w:t>   </w:t>
      </w:r>
      <w:r w:rsidRPr="0035467B">
        <w:rPr>
          <w:rFonts w:ascii="宋体" w:hAnsi="宋体" w:cs="宋体"/>
          <w:kern w:val="0"/>
          <w:szCs w:val="21"/>
        </w:rPr>
        <w:t>月</w:t>
      </w:r>
      <w:r w:rsidRPr="0035467B">
        <w:rPr>
          <w:rFonts w:ascii="宋体" w:hAnsi="宋体" w:cs="宋体"/>
          <w:kern w:val="0"/>
          <w:szCs w:val="21"/>
          <w:u w:val="single"/>
        </w:rPr>
        <w:t>   </w:t>
      </w:r>
      <w:r w:rsidRPr="0035467B">
        <w:rPr>
          <w:rFonts w:ascii="宋体" w:hAnsi="宋体" w:cs="宋体"/>
          <w:kern w:val="0"/>
          <w:szCs w:val="21"/>
        </w:rPr>
        <w:t>日</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 </w:t>
      </w:r>
    </w:p>
    <w:p w:rsidR="00FB3C99" w:rsidRPr="0035467B" w:rsidRDefault="00AE48BB">
      <w:pPr>
        <w:widowControl/>
        <w:spacing w:before="100" w:beforeAutospacing="1" w:after="100" w:afterAutospacing="1"/>
        <w:jc w:val="center"/>
        <w:rPr>
          <w:rFonts w:ascii="宋体" w:hAnsi="宋体" w:cs="宋体"/>
          <w:kern w:val="0"/>
          <w:sz w:val="24"/>
        </w:rPr>
      </w:pPr>
      <w:r w:rsidRPr="0035467B">
        <w:rPr>
          <w:rFonts w:ascii="宋体" w:hAnsi="宋体" w:cs="宋体"/>
          <w:b/>
          <w:bCs/>
          <w:kern w:val="0"/>
        </w:rPr>
        <w:br w:type="page"/>
      </w:r>
      <w:r w:rsidRPr="0035467B">
        <w:rPr>
          <w:rFonts w:ascii="宋体" w:hAnsi="宋体" w:cs="宋体"/>
          <w:b/>
          <w:bCs/>
          <w:kern w:val="0"/>
        </w:rPr>
        <w:lastRenderedPageBreak/>
        <w:t>二-5依法缴纳社会保障资金证明材料</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致：</w:t>
      </w:r>
      <w:r w:rsidRPr="0035467B">
        <w:rPr>
          <w:rFonts w:ascii="宋体" w:hAnsi="宋体" w:cs="宋体"/>
          <w:kern w:val="0"/>
          <w:szCs w:val="21"/>
          <w:u w:val="single"/>
        </w:rPr>
        <w:t>                     </w:t>
      </w:r>
    </w:p>
    <w:p w:rsidR="00FB3C99" w:rsidRPr="0035467B" w:rsidRDefault="00AE48BB">
      <w:pPr>
        <w:widowControl/>
        <w:spacing w:before="100" w:beforeAutospacing="1" w:after="100" w:afterAutospacing="1"/>
        <w:ind w:firstLine="420"/>
        <w:jc w:val="left"/>
        <w:rPr>
          <w:rFonts w:ascii="宋体" w:hAnsi="宋体" w:cs="宋体"/>
          <w:kern w:val="0"/>
          <w:sz w:val="24"/>
        </w:rPr>
      </w:pPr>
      <w:r w:rsidRPr="0035467B">
        <w:rPr>
          <w:rFonts w:ascii="宋体" w:hAnsi="宋体" w:cs="宋体"/>
          <w:kern w:val="0"/>
          <w:szCs w:val="21"/>
        </w:rPr>
        <w:t>1、依法缴纳社会保障资金的投标人</w:t>
      </w:r>
    </w:p>
    <w:p w:rsidR="00FB3C99" w:rsidRPr="0035467B" w:rsidRDefault="00AE48BB">
      <w:pPr>
        <w:widowControl/>
        <w:spacing w:before="100" w:beforeAutospacing="1" w:after="100" w:afterAutospacing="1"/>
        <w:ind w:firstLine="420"/>
        <w:jc w:val="left"/>
        <w:rPr>
          <w:rFonts w:ascii="宋体" w:hAnsi="宋体" w:cs="宋体"/>
          <w:kern w:val="0"/>
          <w:sz w:val="24"/>
        </w:rPr>
      </w:pPr>
      <w:r w:rsidRPr="0035467B">
        <w:rPr>
          <w:rFonts w:ascii="宋体" w:hAnsi="宋体" w:cs="宋体"/>
          <w:kern w:val="0"/>
          <w:szCs w:val="21"/>
        </w:rPr>
        <w:t>自</w:t>
      </w:r>
      <w:r w:rsidRPr="0035467B">
        <w:rPr>
          <w:rFonts w:ascii="宋体" w:hAnsi="宋体" w:cs="宋体"/>
          <w:kern w:val="0"/>
          <w:szCs w:val="21"/>
          <w:u w:val="single"/>
        </w:rPr>
        <w:t>    </w:t>
      </w:r>
      <w:r w:rsidRPr="0035467B">
        <w:rPr>
          <w:rFonts w:ascii="宋体" w:hAnsi="宋体" w:cs="宋体"/>
          <w:kern w:val="0"/>
          <w:szCs w:val="21"/>
        </w:rPr>
        <w:t>年</w:t>
      </w:r>
      <w:r w:rsidRPr="0035467B">
        <w:rPr>
          <w:rFonts w:ascii="宋体" w:hAnsi="宋体" w:cs="宋体"/>
          <w:kern w:val="0"/>
          <w:szCs w:val="21"/>
          <w:u w:val="single"/>
        </w:rPr>
        <w:t>   </w:t>
      </w:r>
      <w:r w:rsidRPr="0035467B">
        <w:rPr>
          <w:rFonts w:ascii="宋体" w:hAnsi="宋体" w:cs="宋体"/>
          <w:kern w:val="0"/>
          <w:szCs w:val="21"/>
        </w:rPr>
        <w:t>月</w:t>
      </w:r>
      <w:r w:rsidRPr="0035467B">
        <w:rPr>
          <w:rFonts w:ascii="宋体" w:hAnsi="宋体" w:cs="宋体"/>
          <w:kern w:val="0"/>
          <w:szCs w:val="21"/>
          <w:u w:val="single"/>
        </w:rPr>
        <w:t>   </w:t>
      </w:r>
      <w:r w:rsidRPr="0035467B">
        <w:rPr>
          <w:rFonts w:ascii="宋体" w:hAnsi="宋体" w:cs="宋体"/>
          <w:kern w:val="0"/>
          <w:szCs w:val="21"/>
        </w:rPr>
        <w:t>日至</w:t>
      </w:r>
      <w:r w:rsidRPr="0035467B">
        <w:rPr>
          <w:rFonts w:ascii="宋体" w:hAnsi="宋体" w:cs="宋体"/>
          <w:kern w:val="0"/>
          <w:szCs w:val="21"/>
          <w:u w:val="single"/>
        </w:rPr>
        <w:t>    </w:t>
      </w:r>
      <w:r w:rsidRPr="0035467B">
        <w:rPr>
          <w:rFonts w:ascii="宋体" w:hAnsi="宋体" w:cs="宋体"/>
          <w:kern w:val="0"/>
          <w:szCs w:val="21"/>
        </w:rPr>
        <w:t>年</w:t>
      </w:r>
      <w:r w:rsidRPr="0035467B">
        <w:rPr>
          <w:rFonts w:ascii="宋体" w:hAnsi="宋体" w:cs="宋体"/>
          <w:kern w:val="0"/>
          <w:szCs w:val="21"/>
          <w:u w:val="single"/>
        </w:rPr>
        <w:t>   </w:t>
      </w:r>
      <w:r w:rsidRPr="0035467B">
        <w:rPr>
          <w:rFonts w:ascii="宋体" w:hAnsi="宋体" w:cs="宋体"/>
          <w:kern w:val="0"/>
          <w:szCs w:val="21"/>
        </w:rPr>
        <w:t>月</w:t>
      </w:r>
      <w:r w:rsidRPr="0035467B">
        <w:rPr>
          <w:rFonts w:ascii="宋体" w:hAnsi="宋体" w:cs="宋体"/>
          <w:kern w:val="0"/>
          <w:szCs w:val="21"/>
          <w:u w:val="single"/>
        </w:rPr>
        <w:t>   </w:t>
      </w:r>
      <w:r w:rsidRPr="0035467B">
        <w:rPr>
          <w:rFonts w:ascii="宋体" w:hAnsi="宋体" w:cs="宋体"/>
          <w:kern w:val="0"/>
          <w:szCs w:val="21"/>
        </w:rPr>
        <w:t>日我方缴纳的社会保险凭据（限：税务机关/社会保障资金管理机关的专用收据或社会保险缴纳清单，或社会保险的银行缴款收讫凭证）复印件，上述证明材料真实有效，否则我方负全部责任。</w:t>
      </w:r>
    </w:p>
    <w:p w:rsidR="00FB3C99" w:rsidRPr="0035467B" w:rsidRDefault="00AE48BB">
      <w:pPr>
        <w:widowControl/>
        <w:spacing w:before="100" w:beforeAutospacing="1" w:after="100" w:afterAutospacing="1"/>
        <w:ind w:firstLine="420"/>
        <w:jc w:val="left"/>
        <w:rPr>
          <w:rFonts w:ascii="宋体" w:hAnsi="宋体" w:cs="宋体"/>
          <w:kern w:val="0"/>
          <w:sz w:val="24"/>
        </w:rPr>
      </w:pPr>
      <w:r w:rsidRPr="0035467B">
        <w:rPr>
          <w:rFonts w:ascii="宋体" w:hAnsi="宋体" w:cs="宋体"/>
          <w:kern w:val="0"/>
          <w:szCs w:val="21"/>
        </w:rPr>
        <w:t>2、依法不需要缴纳社会保障资金的投标人</w:t>
      </w:r>
    </w:p>
    <w:p w:rsidR="00FB3C99" w:rsidRPr="0035467B" w:rsidRDefault="00AE48BB">
      <w:pPr>
        <w:widowControl/>
        <w:spacing w:before="100" w:beforeAutospacing="1" w:after="100" w:afterAutospacing="1"/>
        <w:ind w:firstLine="420"/>
        <w:jc w:val="left"/>
        <w:rPr>
          <w:rFonts w:ascii="宋体" w:hAnsi="宋体" w:cs="宋体"/>
          <w:kern w:val="0"/>
          <w:sz w:val="24"/>
        </w:rPr>
      </w:pPr>
      <w:r w:rsidRPr="0035467B">
        <w:rPr>
          <w:rFonts w:ascii="宋体" w:hAnsi="宋体" w:cs="宋体"/>
          <w:kern w:val="0"/>
          <w:szCs w:val="21"/>
        </w:rPr>
        <w:t>（ ）现附上我方依法不需要缴纳社会保障资金证明材料复印件，上述证明材料真实有效，否则我方负全部责任。</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注意：</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1、请投标人按照实际情况编制填写，在相应的（）中打“√”，并按照本格式的要求提供相应证明材料的复印件。</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2、投标人提供的社会保险凭据复印件应符合下列规定：</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2.1投标截止时间前（不含投标截止时间的当月）已依法缴纳社会保障资金的投标人，提供投标截止时间前六个月（不含投标截止时间的当月）中任一月份的社会保险凭据复印件。</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2.2投标截止时间的当月成立且已依法缴纳社会保障资金的投标人，提供投标截止时间当月的社会保险凭据复印件。</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2.3投标截止时间的当月成立但因税务机关/社会保障资金管理机关原因导致其尚未依法缴纳社会保障资金的投标人，提供依法缴纳社会保障资金承诺书原件（格式自拟），该承诺书视同社会保险凭据。</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3、</w:t>
      </w:r>
      <w:r w:rsidRPr="0035467B">
        <w:rPr>
          <w:rFonts w:ascii="宋体" w:hAnsi="宋体" w:cs="宋体"/>
          <w:b/>
          <w:bCs/>
          <w:kern w:val="0"/>
        </w:rPr>
        <w:t>“依法缴纳社会保障资金证明材料”</w:t>
      </w:r>
      <w:r w:rsidRPr="0035467B">
        <w:rPr>
          <w:rFonts w:ascii="宋体" w:hAnsi="宋体" w:cs="宋体"/>
          <w:kern w:val="0"/>
          <w:szCs w:val="21"/>
        </w:rPr>
        <w:t>有欠缴记录的，视为</w:t>
      </w:r>
      <w:r w:rsidRPr="0035467B">
        <w:rPr>
          <w:rFonts w:ascii="宋体" w:hAnsi="宋体" w:cs="宋体"/>
          <w:b/>
          <w:bCs/>
          <w:kern w:val="0"/>
        </w:rPr>
        <w:t>未依法缴纳社会保障资金。</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4、投标人提供的相应证明材料复印件均应符合：内容完整、清晰、整洁，并由投标人加盖其单位公章。</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投标人：</w:t>
      </w:r>
      <w:r w:rsidRPr="0035467B">
        <w:rPr>
          <w:rFonts w:ascii="宋体" w:hAnsi="宋体" w:cs="宋体"/>
          <w:kern w:val="0"/>
          <w:szCs w:val="21"/>
          <w:u w:val="single"/>
        </w:rPr>
        <w:t>（全称并加盖单位公章）</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投标人代表签字：</w:t>
      </w:r>
      <w:r w:rsidRPr="0035467B">
        <w:rPr>
          <w:rFonts w:ascii="宋体" w:hAnsi="宋体" w:cs="宋体"/>
          <w:kern w:val="0"/>
          <w:szCs w:val="21"/>
          <w:u w:val="single"/>
        </w:rPr>
        <w:t>                   </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日期：</w:t>
      </w:r>
      <w:r w:rsidRPr="0035467B">
        <w:rPr>
          <w:rFonts w:ascii="宋体" w:hAnsi="宋体" w:cs="宋体"/>
          <w:kern w:val="0"/>
          <w:szCs w:val="21"/>
          <w:u w:val="single"/>
        </w:rPr>
        <w:t>    </w:t>
      </w:r>
      <w:r w:rsidRPr="0035467B">
        <w:rPr>
          <w:rFonts w:ascii="宋体" w:hAnsi="宋体" w:cs="宋体"/>
          <w:kern w:val="0"/>
          <w:szCs w:val="21"/>
        </w:rPr>
        <w:t>年</w:t>
      </w:r>
      <w:r w:rsidRPr="0035467B">
        <w:rPr>
          <w:rFonts w:ascii="宋体" w:hAnsi="宋体" w:cs="宋体"/>
          <w:kern w:val="0"/>
          <w:szCs w:val="21"/>
          <w:u w:val="single"/>
        </w:rPr>
        <w:t>   </w:t>
      </w:r>
      <w:r w:rsidRPr="0035467B">
        <w:rPr>
          <w:rFonts w:ascii="宋体" w:hAnsi="宋体" w:cs="宋体"/>
          <w:kern w:val="0"/>
          <w:szCs w:val="21"/>
        </w:rPr>
        <w:t>月</w:t>
      </w:r>
      <w:r w:rsidRPr="0035467B">
        <w:rPr>
          <w:rFonts w:ascii="宋体" w:hAnsi="宋体" w:cs="宋体"/>
          <w:kern w:val="0"/>
          <w:szCs w:val="21"/>
          <w:u w:val="single"/>
        </w:rPr>
        <w:t>   </w:t>
      </w:r>
      <w:r w:rsidRPr="0035467B">
        <w:rPr>
          <w:rFonts w:ascii="宋体" w:hAnsi="宋体" w:cs="宋体"/>
          <w:kern w:val="0"/>
          <w:szCs w:val="21"/>
        </w:rPr>
        <w:t>日</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 </w:t>
      </w:r>
    </w:p>
    <w:p w:rsidR="00FB3C99" w:rsidRPr="0035467B" w:rsidRDefault="00AE48BB">
      <w:pPr>
        <w:widowControl/>
        <w:spacing w:before="100" w:beforeAutospacing="1" w:after="100" w:afterAutospacing="1"/>
        <w:jc w:val="left"/>
        <w:rPr>
          <w:rFonts w:ascii="宋体" w:hAnsi="宋体" w:cs="宋体"/>
          <w:kern w:val="0"/>
          <w:szCs w:val="21"/>
        </w:rPr>
      </w:pPr>
      <w:r w:rsidRPr="0035467B">
        <w:rPr>
          <w:rFonts w:ascii="宋体" w:hAnsi="宋体" w:cs="宋体"/>
          <w:kern w:val="0"/>
          <w:szCs w:val="21"/>
        </w:rPr>
        <w:t> </w:t>
      </w:r>
    </w:p>
    <w:p w:rsidR="00FB3C99" w:rsidRPr="0035467B" w:rsidRDefault="00AE48BB">
      <w:pPr>
        <w:widowControl/>
        <w:spacing w:before="100" w:beforeAutospacing="1" w:after="100" w:afterAutospacing="1"/>
        <w:jc w:val="center"/>
        <w:rPr>
          <w:rFonts w:ascii="宋体" w:hAnsi="宋体" w:cs="宋体"/>
          <w:kern w:val="0"/>
          <w:sz w:val="24"/>
        </w:rPr>
      </w:pPr>
      <w:r w:rsidRPr="0035467B">
        <w:rPr>
          <w:rFonts w:ascii="宋体" w:hAnsi="宋体" w:cs="宋体"/>
          <w:kern w:val="0"/>
          <w:szCs w:val="21"/>
        </w:rPr>
        <w:br w:type="page"/>
      </w:r>
      <w:r w:rsidRPr="0035467B">
        <w:rPr>
          <w:rFonts w:ascii="宋体" w:hAnsi="宋体" w:cs="宋体"/>
          <w:kern w:val="0"/>
          <w:szCs w:val="21"/>
        </w:rPr>
        <w:lastRenderedPageBreak/>
        <w:t>二</w:t>
      </w:r>
      <w:r w:rsidRPr="0035467B">
        <w:rPr>
          <w:rFonts w:ascii="宋体" w:hAnsi="宋体" w:cs="宋体"/>
          <w:b/>
          <w:bCs/>
          <w:kern w:val="0"/>
        </w:rPr>
        <w:t>-6具备履行合同所必需设备和专业技术能力的声明函</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 </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致：</w:t>
      </w:r>
      <w:r w:rsidRPr="0035467B">
        <w:rPr>
          <w:rFonts w:ascii="宋体" w:hAnsi="宋体" w:cs="宋体"/>
          <w:kern w:val="0"/>
          <w:szCs w:val="21"/>
          <w:u w:val="single"/>
        </w:rPr>
        <w:t>                     </w:t>
      </w:r>
    </w:p>
    <w:p w:rsidR="00FB3C99" w:rsidRPr="0035467B" w:rsidRDefault="00AE48BB">
      <w:pPr>
        <w:widowControl/>
        <w:spacing w:before="100" w:beforeAutospacing="1" w:after="100" w:afterAutospacing="1"/>
        <w:ind w:firstLine="420"/>
        <w:jc w:val="left"/>
        <w:rPr>
          <w:rFonts w:ascii="宋体" w:hAnsi="宋体" w:cs="宋体"/>
          <w:kern w:val="0"/>
          <w:sz w:val="24"/>
        </w:rPr>
      </w:pPr>
      <w:r w:rsidRPr="0035467B">
        <w:rPr>
          <w:rFonts w:ascii="宋体" w:hAnsi="宋体" w:cs="宋体"/>
          <w:kern w:val="0"/>
          <w:szCs w:val="21"/>
        </w:rPr>
        <w:t>我方具备履行合同所必需的设备和专业技术能力，否则产生不利后果由我方承担责任。</w:t>
      </w:r>
    </w:p>
    <w:p w:rsidR="00FB3C99" w:rsidRPr="0035467B" w:rsidRDefault="00AE48BB">
      <w:pPr>
        <w:widowControl/>
        <w:spacing w:before="100" w:beforeAutospacing="1" w:after="100" w:afterAutospacing="1"/>
        <w:ind w:firstLine="420"/>
        <w:jc w:val="left"/>
        <w:rPr>
          <w:rFonts w:ascii="宋体" w:hAnsi="宋体" w:cs="宋体"/>
          <w:kern w:val="0"/>
          <w:sz w:val="24"/>
        </w:rPr>
      </w:pPr>
      <w:r w:rsidRPr="0035467B">
        <w:rPr>
          <w:rFonts w:ascii="宋体" w:hAnsi="宋体" w:cs="宋体"/>
          <w:kern w:val="0"/>
          <w:szCs w:val="21"/>
        </w:rPr>
        <w:t>特此声明。</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 </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注意：</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1、请投标人根据实际情况如实声明，否则</w:t>
      </w:r>
      <w:r w:rsidRPr="0035467B">
        <w:rPr>
          <w:rFonts w:ascii="宋体" w:hAnsi="宋体" w:cs="宋体"/>
          <w:b/>
          <w:bCs/>
          <w:kern w:val="0"/>
        </w:rPr>
        <w:t>视为提供虚假材料。</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 </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 </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投标人：</w:t>
      </w:r>
      <w:r w:rsidRPr="0035467B">
        <w:rPr>
          <w:rFonts w:ascii="宋体" w:hAnsi="宋体" w:cs="宋体"/>
          <w:kern w:val="0"/>
          <w:szCs w:val="21"/>
          <w:u w:val="single"/>
        </w:rPr>
        <w:t>（全称并加盖单位公章）</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投标人代表签字：</w:t>
      </w:r>
      <w:r w:rsidRPr="0035467B">
        <w:rPr>
          <w:rFonts w:ascii="宋体" w:hAnsi="宋体" w:cs="宋体"/>
          <w:kern w:val="0"/>
          <w:szCs w:val="21"/>
          <w:u w:val="single"/>
        </w:rPr>
        <w:t>                   </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日期：</w:t>
      </w:r>
      <w:r w:rsidRPr="0035467B">
        <w:rPr>
          <w:rFonts w:ascii="宋体" w:hAnsi="宋体" w:cs="宋体"/>
          <w:kern w:val="0"/>
          <w:szCs w:val="21"/>
          <w:u w:val="single"/>
        </w:rPr>
        <w:t>    </w:t>
      </w:r>
      <w:r w:rsidRPr="0035467B">
        <w:rPr>
          <w:rFonts w:ascii="宋体" w:hAnsi="宋体" w:cs="宋体"/>
          <w:kern w:val="0"/>
          <w:szCs w:val="21"/>
        </w:rPr>
        <w:t>年</w:t>
      </w:r>
      <w:r w:rsidRPr="0035467B">
        <w:rPr>
          <w:rFonts w:ascii="宋体" w:hAnsi="宋体" w:cs="宋体"/>
          <w:kern w:val="0"/>
          <w:szCs w:val="21"/>
          <w:u w:val="single"/>
        </w:rPr>
        <w:t>   </w:t>
      </w:r>
      <w:r w:rsidRPr="0035467B">
        <w:rPr>
          <w:rFonts w:ascii="宋体" w:hAnsi="宋体" w:cs="宋体"/>
          <w:kern w:val="0"/>
          <w:szCs w:val="21"/>
        </w:rPr>
        <w:t>月</w:t>
      </w:r>
      <w:r w:rsidRPr="0035467B">
        <w:rPr>
          <w:rFonts w:ascii="宋体" w:hAnsi="宋体" w:cs="宋体"/>
          <w:kern w:val="0"/>
          <w:szCs w:val="21"/>
          <w:u w:val="single"/>
        </w:rPr>
        <w:t>   </w:t>
      </w:r>
      <w:r w:rsidRPr="0035467B">
        <w:rPr>
          <w:rFonts w:ascii="宋体" w:hAnsi="宋体" w:cs="宋体"/>
          <w:kern w:val="0"/>
          <w:szCs w:val="21"/>
        </w:rPr>
        <w:t>日</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 </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 </w:t>
      </w:r>
    </w:p>
    <w:p w:rsidR="00FB3C99" w:rsidRPr="0035467B" w:rsidRDefault="00AE48BB">
      <w:pPr>
        <w:widowControl/>
        <w:spacing w:before="100" w:beforeAutospacing="1" w:after="100" w:afterAutospacing="1"/>
        <w:jc w:val="center"/>
        <w:rPr>
          <w:rFonts w:ascii="宋体" w:hAnsi="宋体" w:cs="宋体"/>
          <w:kern w:val="0"/>
          <w:szCs w:val="21"/>
        </w:rPr>
      </w:pPr>
      <w:r w:rsidRPr="0035467B">
        <w:rPr>
          <w:rFonts w:ascii="宋体" w:hAnsi="宋体" w:cs="宋体"/>
          <w:kern w:val="0"/>
          <w:szCs w:val="21"/>
        </w:rPr>
        <w:br/>
      </w:r>
    </w:p>
    <w:p w:rsidR="00FB3C99" w:rsidRPr="0035467B" w:rsidRDefault="00AE48BB">
      <w:pPr>
        <w:widowControl/>
        <w:spacing w:before="100" w:beforeAutospacing="1" w:after="100" w:afterAutospacing="1"/>
        <w:jc w:val="center"/>
        <w:rPr>
          <w:rFonts w:ascii="宋体" w:hAnsi="宋体" w:cs="宋体"/>
          <w:kern w:val="0"/>
          <w:sz w:val="24"/>
        </w:rPr>
      </w:pPr>
      <w:r w:rsidRPr="0035467B">
        <w:rPr>
          <w:rFonts w:ascii="宋体" w:hAnsi="宋体" w:cs="宋体"/>
          <w:kern w:val="0"/>
          <w:szCs w:val="21"/>
        </w:rPr>
        <w:br w:type="page"/>
      </w:r>
      <w:r w:rsidRPr="0035467B">
        <w:rPr>
          <w:rFonts w:ascii="宋体" w:hAnsi="宋体" w:cs="宋体"/>
          <w:kern w:val="0"/>
          <w:szCs w:val="21"/>
        </w:rPr>
        <w:lastRenderedPageBreak/>
        <w:t>二</w:t>
      </w:r>
      <w:r w:rsidRPr="0035467B">
        <w:rPr>
          <w:rFonts w:ascii="宋体" w:hAnsi="宋体" w:cs="宋体"/>
          <w:b/>
          <w:bCs/>
          <w:kern w:val="0"/>
        </w:rPr>
        <w:t>-7参加采购活动前三年内在经营活动中没有重大违法记录书面声明</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 </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致：</w:t>
      </w:r>
      <w:r w:rsidRPr="0035467B">
        <w:rPr>
          <w:rFonts w:ascii="宋体" w:hAnsi="宋体" w:cs="宋体"/>
          <w:kern w:val="0"/>
          <w:szCs w:val="21"/>
          <w:u w:val="single"/>
        </w:rPr>
        <w:t>                     </w:t>
      </w:r>
    </w:p>
    <w:p w:rsidR="00FB3C99" w:rsidRPr="0035467B" w:rsidRDefault="00AE48BB">
      <w:pPr>
        <w:widowControl/>
        <w:spacing w:before="100" w:beforeAutospacing="1" w:after="100" w:afterAutospacing="1"/>
        <w:ind w:firstLine="420"/>
        <w:jc w:val="left"/>
        <w:rPr>
          <w:rFonts w:ascii="宋体" w:hAnsi="宋体" w:cs="宋体"/>
          <w:kern w:val="0"/>
          <w:sz w:val="24"/>
        </w:rPr>
      </w:pPr>
      <w:r w:rsidRPr="0035467B">
        <w:rPr>
          <w:rFonts w:ascii="宋体" w:hAnsi="宋体" w:cs="宋体"/>
          <w:kern w:val="0"/>
          <w:szCs w:val="21"/>
        </w:rPr>
        <w:t>参加采购活动前三年内，我方在经营活动中没有重大违法记录</w:t>
      </w:r>
      <w:r w:rsidRPr="0035467B">
        <w:rPr>
          <w:rFonts w:ascii="宋体" w:hAnsi="宋体" w:cs="宋体" w:hint="eastAsia"/>
          <w:kern w:val="0"/>
          <w:szCs w:val="21"/>
        </w:rPr>
        <w:t>，</w:t>
      </w:r>
      <w:r w:rsidRPr="0035467B">
        <w:rPr>
          <w:rFonts w:ascii="宋体" w:hAnsi="宋体" w:hint="eastAsia"/>
          <w:szCs w:val="21"/>
        </w:rPr>
        <w:t>也无</w:t>
      </w:r>
      <w:r w:rsidRPr="0035467B">
        <w:rPr>
          <w:rFonts w:ascii="宋体" w:hAnsi="宋体"/>
          <w:szCs w:val="21"/>
        </w:rPr>
        <w:t>行贿犯罪记录</w:t>
      </w:r>
      <w:r w:rsidRPr="0035467B">
        <w:rPr>
          <w:rFonts w:ascii="宋体" w:hAnsi="宋体" w:cs="宋体"/>
          <w:kern w:val="0"/>
          <w:szCs w:val="21"/>
        </w:rPr>
        <w:t>，否则产生不利后果由我方承担责任。</w:t>
      </w:r>
    </w:p>
    <w:p w:rsidR="00FB3C99" w:rsidRPr="0035467B" w:rsidRDefault="00AE48BB">
      <w:pPr>
        <w:widowControl/>
        <w:spacing w:before="100" w:beforeAutospacing="1" w:after="100" w:afterAutospacing="1"/>
        <w:ind w:firstLine="420"/>
        <w:jc w:val="left"/>
        <w:rPr>
          <w:rFonts w:ascii="宋体" w:hAnsi="宋体" w:cs="宋体"/>
          <w:kern w:val="0"/>
          <w:sz w:val="24"/>
        </w:rPr>
      </w:pPr>
      <w:r w:rsidRPr="0035467B">
        <w:rPr>
          <w:rFonts w:ascii="宋体" w:hAnsi="宋体" w:cs="宋体"/>
          <w:kern w:val="0"/>
          <w:szCs w:val="21"/>
        </w:rPr>
        <w:t>特此声明。</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 </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注意：</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1、“重大违法记录”指投标人因违法经营受到刑事处罚或责令停产停业、吊销许可证或执照、较大数额罚款等行政处罚。</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2、请投标人根据实际情况如实声明，否则</w:t>
      </w:r>
      <w:r w:rsidRPr="0035467B">
        <w:rPr>
          <w:rFonts w:ascii="宋体" w:hAnsi="宋体" w:cs="宋体"/>
          <w:b/>
          <w:bCs/>
          <w:kern w:val="0"/>
        </w:rPr>
        <w:t>视为提供虚假材料。</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 </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 </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投标人：</w:t>
      </w:r>
      <w:r w:rsidRPr="0035467B">
        <w:rPr>
          <w:rFonts w:ascii="宋体" w:hAnsi="宋体" w:cs="宋体"/>
          <w:kern w:val="0"/>
          <w:szCs w:val="21"/>
          <w:u w:val="single"/>
        </w:rPr>
        <w:t>（全称并加盖单位公章）</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投标人代表签字：</w:t>
      </w:r>
      <w:r w:rsidRPr="0035467B">
        <w:rPr>
          <w:rFonts w:ascii="宋体" w:hAnsi="宋体" w:cs="宋体"/>
          <w:kern w:val="0"/>
          <w:szCs w:val="21"/>
          <w:u w:val="single"/>
        </w:rPr>
        <w:t>                   </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日期：</w:t>
      </w:r>
      <w:r w:rsidRPr="0035467B">
        <w:rPr>
          <w:rFonts w:ascii="宋体" w:hAnsi="宋体" w:cs="宋体"/>
          <w:kern w:val="0"/>
          <w:szCs w:val="21"/>
          <w:u w:val="single"/>
        </w:rPr>
        <w:t>    </w:t>
      </w:r>
      <w:r w:rsidRPr="0035467B">
        <w:rPr>
          <w:rFonts w:ascii="宋体" w:hAnsi="宋体" w:cs="宋体"/>
          <w:kern w:val="0"/>
          <w:szCs w:val="21"/>
        </w:rPr>
        <w:t>年</w:t>
      </w:r>
      <w:r w:rsidRPr="0035467B">
        <w:rPr>
          <w:rFonts w:ascii="宋体" w:hAnsi="宋体" w:cs="宋体"/>
          <w:kern w:val="0"/>
          <w:szCs w:val="21"/>
          <w:u w:val="single"/>
        </w:rPr>
        <w:t>   </w:t>
      </w:r>
      <w:r w:rsidRPr="0035467B">
        <w:rPr>
          <w:rFonts w:ascii="宋体" w:hAnsi="宋体" w:cs="宋体"/>
          <w:kern w:val="0"/>
          <w:szCs w:val="21"/>
        </w:rPr>
        <w:t>月</w:t>
      </w:r>
      <w:r w:rsidRPr="0035467B">
        <w:rPr>
          <w:rFonts w:ascii="宋体" w:hAnsi="宋体" w:cs="宋体"/>
          <w:kern w:val="0"/>
          <w:szCs w:val="21"/>
          <w:u w:val="single"/>
        </w:rPr>
        <w:t>   </w:t>
      </w:r>
      <w:r w:rsidRPr="0035467B">
        <w:rPr>
          <w:rFonts w:ascii="宋体" w:hAnsi="宋体" w:cs="宋体"/>
          <w:kern w:val="0"/>
          <w:szCs w:val="21"/>
        </w:rPr>
        <w:t>日</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 </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 </w:t>
      </w:r>
    </w:p>
    <w:p w:rsidR="00FB3C99" w:rsidRPr="0035467B" w:rsidRDefault="00AE48BB">
      <w:pPr>
        <w:widowControl/>
        <w:spacing w:before="100" w:beforeAutospacing="1" w:after="100" w:afterAutospacing="1"/>
        <w:jc w:val="center"/>
        <w:rPr>
          <w:rFonts w:ascii="宋体" w:hAnsi="宋体" w:cs="宋体"/>
          <w:kern w:val="0"/>
          <w:szCs w:val="21"/>
        </w:rPr>
      </w:pPr>
      <w:r w:rsidRPr="0035467B">
        <w:rPr>
          <w:rFonts w:ascii="宋体" w:hAnsi="宋体" w:cs="宋体"/>
          <w:kern w:val="0"/>
          <w:szCs w:val="21"/>
        </w:rPr>
        <w:br/>
      </w:r>
    </w:p>
    <w:p w:rsidR="00FB3C99" w:rsidRPr="0035467B" w:rsidRDefault="00AE48BB">
      <w:pPr>
        <w:widowControl/>
        <w:spacing w:before="100" w:beforeAutospacing="1" w:after="100" w:afterAutospacing="1"/>
        <w:jc w:val="center"/>
        <w:rPr>
          <w:rFonts w:ascii="宋体" w:hAnsi="宋体" w:cs="宋体"/>
          <w:kern w:val="0"/>
          <w:sz w:val="24"/>
        </w:rPr>
      </w:pPr>
      <w:r w:rsidRPr="0035467B">
        <w:rPr>
          <w:rFonts w:ascii="宋体" w:hAnsi="宋体" w:cs="宋体"/>
          <w:kern w:val="0"/>
          <w:szCs w:val="21"/>
        </w:rPr>
        <w:br w:type="page"/>
      </w:r>
      <w:r w:rsidRPr="0035467B">
        <w:rPr>
          <w:rFonts w:ascii="宋体" w:hAnsi="宋体" w:cs="宋体"/>
          <w:kern w:val="0"/>
          <w:szCs w:val="21"/>
        </w:rPr>
        <w:lastRenderedPageBreak/>
        <w:t>二</w:t>
      </w:r>
      <w:r w:rsidRPr="0035467B">
        <w:rPr>
          <w:rFonts w:ascii="宋体" w:hAnsi="宋体" w:cs="宋体"/>
          <w:b/>
          <w:bCs/>
          <w:kern w:val="0"/>
        </w:rPr>
        <w:t>-8信用记录查询结果</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 </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致：</w:t>
      </w:r>
      <w:r w:rsidRPr="0035467B">
        <w:rPr>
          <w:rFonts w:ascii="宋体" w:hAnsi="宋体" w:cs="宋体"/>
          <w:kern w:val="0"/>
          <w:szCs w:val="21"/>
          <w:u w:val="single"/>
        </w:rPr>
        <w:t>                     </w:t>
      </w:r>
    </w:p>
    <w:p w:rsidR="00FB3C99" w:rsidRPr="0035467B" w:rsidRDefault="00AE48BB">
      <w:pPr>
        <w:widowControl/>
        <w:spacing w:before="100" w:beforeAutospacing="1" w:after="100" w:afterAutospacing="1"/>
        <w:ind w:firstLine="420"/>
        <w:jc w:val="left"/>
        <w:rPr>
          <w:rFonts w:ascii="宋体" w:hAnsi="宋体" w:cs="宋体"/>
          <w:kern w:val="0"/>
          <w:sz w:val="24"/>
        </w:rPr>
      </w:pPr>
      <w:r w:rsidRPr="0035467B">
        <w:rPr>
          <w:rFonts w:ascii="宋体" w:hAnsi="宋体" w:cs="宋体"/>
          <w:kern w:val="0"/>
          <w:szCs w:val="21"/>
        </w:rPr>
        <w:t>现附上截至</w:t>
      </w:r>
      <w:r w:rsidRPr="0035467B">
        <w:rPr>
          <w:rFonts w:ascii="宋体" w:hAnsi="宋体" w:cs="宋体"/>
          <w:kern w:val="0"/>
          <w:szCs w:val="21"/>
          <w:u w:val="single"/>
        </w:rPr>
        <w:t>    </w:t>
      </w:r>
      <w:r w:rsidRPr="0035467B">
        <w:rPr>
          <w:rFonts w:ascii="宋体" w:hAnsi="宋体" w:cs="宋体"/>
          <w:kern w:val="0"/>
          <w:szCs w:val="21"/>
        </w:rPr>
        <w:t>年</w:t>
      </w:r>
      <w:r w:rsidRPr="0035467B">
        <w:rPr>
          <w:rFonts w:ascii="宋体" w:hAnsi="宋体" w:cs="宋体"/>
          <w:kern w:val="0"/>
          <w:szCs w:val="21"/>
          <w:u w:val="single"/>
        </w:rPr>
        <w:t>   </w:t>
      </w:r>
      <w:r w:rsidRPr="0035467B">
        <w:rPr>
          <w:rFonts w:ascii="宋体" w:hAnsi="宋体" w:cs="宋体"/>
          <w:kern w:val="0"/>
          <w:szCs w:val="21"/>
        </w:rPr>
        <w:t>月</w:t>
      </w:r>
      <w:r w:rsidRPr="0035467B">
        <w:rPr>
          <w:rFonts w:ascii="宋体" w:hAnsi="宋体" w:cs="宋体"/>
          <w:kern w:val="0"/>
          <w:szCs w:val="21"/>
          <w:u w:val="single"/>
        </w:rPr>
        <w:t>   </w:t>
      </w:r>
      <w:r w:rsidRPr="0035467B">
        <w:rPr>
          <w:rFonts w:ascii="宋体" w:hAnsi="宋体" w:cs="宋体"/>
          <w:kern w:val="0"/>
          <w:szCs w:val="21"/>
        </w:rPr>
        <w:t>日</w:t>
      </w:r>
      <w:r w:rsidRPr="0035467B">
        <w:rPr>
          <w:rFonts w:ascii="宋体" w:hAnsi="宋体" w:cs="宋体"/>
          <w:kern w:val="0"/>
          <w:szCs w:val="21"/>
          <w:u w:val="single"/>
        </w:rPr>
        <w:t>   </w:t>
      </w:r>
      <w:r w:rsidRPr="0035467B">
        <w:rPr>
          <w:rFonts w:ascii="宋体" w:hAnsi="宋体" w:cs="宋体"/>
          <w:kern w:val="0"/>
          <w:szCs w:val="21"/>
        </w:rPr>
        <w:t>时我方通过“信用中国”网站（www.creditchina.gov.cn）获取的我方信用信息查询结果</w:t>
      </w:r>
      <w:r w:rsidRPr="0035467B">
        <w:rPr>
          <w:rFonts w:ascii="宋体" w:hAnsi="宋体" w:cs="宋体"/>
          <w:kern w:val="0"/>
          <w:szCs w:val="21"/>
          <w:u w:val="single"/>
        </w:rPr>
        <w:t>（填写具体份数）</w:t>
      </w:r>
      <w:r w:rsidRPr="0035467B">
        <w:rPr>
          <w:rFonts w:ascii="宋体" w:hAnsi="宋体" w:cs="宋体"/>
          <w:kern w:val="0"/>
          <w:szCs w:val="21"/>
        </w:rPr>
        <w:t>份、通过中国政府采购网（www.ccgp.gov.cn）获取的我方信用信息查询结果</w:t>
      </w:r>
      <w:r w:rsidRPr="0035467B">
        <w:rPr>
          <w:rFonts w:ascii="宋体" w:hAnsi="宋体" w:cs="宋体"/>
          <w:kern w:val="0"/>
          <w:szCs w:val="21"/>
          <w:u w:val="single"/>
        </w:rPr>
        <w:t>（填写具体份数）</w:t>
      </w:r>
      <w:r w:rsidRPr="0035467B">
        <w:rPr>
          <w:rFonts w:ascii="宋体" w:hAnsi="宋体" w:cs="宋体"/>
          <w:kern w:val="0"/>
          <w:szCs w:val="21"/>
        </w:rPr>
        <w:t>份，上述信用信息查询结果真实有效，否则我方负全部责任。</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 </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注意：</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hint="eastAsia"/>
          <w:b/>
          <w:bCs/>
          <w:kern w:val="0"/>
        </w:rPr>
        <w:t>※</w:t>
      </w:r>
      <w:r w:rsidRPr="0035467B">
        <w:rPr>
          <w:rFonts w:ascii="宋体" w:hAnsi="宋体" w:cs="宋体"/>
          <w:b/>
          <w:bCs/>
          <w:kern w:val="0"/>
        </w:rPr>
        <w:t>信用记录的有关规定（包括但不限于：信用信息的查询渠道及截止时点、查询记录和证据留存的具体方式、使用规则等内容）详见招标文件第一章。</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 </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 </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投标人：</w:t>
      </w:r>
      <w:r w:rsidRPr="0035467B">
        <w:rPr>
          <w:rFonts w:ascii="宋体" w:hAnsi="宋体" w:cs="宋体"/>
          <w:kern w:val="0"/>
          <w:szCs w:val="21"/>
          <w:u w:val="single"/>
        </w:rPr>
        <w:t>（全称并加盖单位公章）</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投标人代表签字：</w:t>
      </w:r>
      <w:r w:rsidRPr="0035467B">
        <w:rPr>
          <w:rFonts w:ascii="宋体" w:hAnsi="宋体" w:cs="宋体"/>
          <w:kern w:val="0"/>
          <w:szCs w:val="21"/>
          <w:u w:val="single"/>
        </w:rPr>
        <w:t>                   </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日期：</w:t>
      </w:r>
      <w:r w:rsidRPr="0035467B">
        <w:rPr>
          <w:rFonts w:ascii="宋体" w:hAnsi="宋体" w:cs="宋体"/>
          <w:kern w:val="0"/>
          <w:szCs w:val="21"/>
          <w:u w:val="single"/>
        </w:rPr>
        <w:t>    </w:t>
      </w:r>
      <w:r w:rsidRPr="0035467B">
        <w:rPr>
          <w:rFonts w:ascii="宋体" w:hAnsi="宋体" w:cs="宋体"/>
          <w:kern w:val="0"/>
          <w:szCs w:val="21"/>
        </w:rPr>
        <w:t>年</w:t>
      </w:r>
      <w:r w:rsidRPr="0035467B">
        <w:rPr>
          <w:rFonts w:ascii="宋体" w:hAnsi="宋体" w:cs="宋体"/>
          <w:kern w:val="0"/>
          <w:szCs w:val="21"/>
          <w:u w:val="single"/>
        </w:rPr>
        <w:t>   </w:t>
      </w:r>
      <w:r w:rsidRPr="0035467B">
        <w:rPr>
          <w:rFonts w:ascii="宋体" w:hAnsi="宋体" w:cs="宋体"/>
          <w:kern w:val="0"/>
          <w:szCs w:val="21"/>
        </w:rPr>
        <w:t>月</w:t>
      </w:r>
      <w:r w:rsidRPr="0035467B">
        <w:rPr>
          <w:rFonts w:ascii="宋体" w:hAnsi="宋体" w:cs="宋体"/>
          <w:kern w:val="0"/>
          <w:szCs w:val="21"/>
          <w:u w:val="single"/>
        </w:rPr>
        <w:t>   </w:t>
      </w:r>
      <w:r w:rsidRPr="0035467B">
        <w:rPr>
          <w:rFonts w:ascii="宋体" w:hAnsi="宋体" w:cs="宋体"/>
          <w:kern w:val="0"/>
          <w:szCs w:val="21"/>
        </w:rPr>
        <w:t>日</w:t>
      </w:r>
    </w:p>
    <w:p w:rsidR="00FB3C99" w:rsidRPr="0035467B" w:rsidRDefault="00FB3C99">
      <w:pPr>
        <w:widowControl/>
        <w:spacing w:before="100" w:beforeAutospacing="1" w:after="100" w:afterAutospacing="1"/>
        <w:jc w:val="left"/>
        <w:rPr>
          <w:rFonts w:ascii="宋体" w:hAnsi="宋体" w:cs="宋体"/>
          <w:kern w:val="0"/>
          <w:sz w:val="24"/>
        </w:rPr>
      </w:pPr>
    </w:p>
    <w:p w:rsidR="00FB3C99" w:rsidRPr="0035467B" w:rsidRDefault="00FB3C99">
      <w:pPr>
        <w:widowControl/>
        <w:spacing w:before="100" w:beforeAutospacing="1" w:after="100" w:afterAutospacing="1"/>
        <w:jc w:val="center"/>
        <w:rPr>
          <w:rFonts w:ascii="宋体" w:hAnsi="宋体" w:cs="宋体"/>
          <w:kern w:val="0"/>
          <w:szCs w:val="21"/>
        </w:rPr>
      </w:pPr>
    </w:p>
    <w:p w:rsidR="00FB3C99" w:rsidRPr="0035467B" w:rsidRDefault="00AE48BB">
      <w:pPr>
        <w:widowControl/>
        <w:spacing w:before="100" w:beforeAutospacing="1" w:after="100" w:afterAutospacing="1"/>
        <w:jc w:val="center"/>
        <w:rPr>
          <w:rFonts w:ascii="宋体" w:hAnsi="宋体" w:cs="宋体"/>
          <w:kern w:val="0"/>
          <w:sz w:val="24"/>
        </w:rPr>
      </w:pPr>
      <w:r w:rsidRPr="0035467B">
        <w:rPr>
          <w:rFonts w:ascii="宋体" w:hAnsi="宋体" w:cs="宋体"/>
          <w:kern w:val="0"/>
          <w:szCs w:val="21"/>
        </w:rPr>
        <w:br w:type="page"/>
      </w:r>
      <w:r w:rsidRPr="0035467B">
        <w:rPr>
          <w:rFonts w:ascii="宋体" w:hAnsi="宋体" w:cs="宋体"/>
          <w:b/>
          <w:bCs/>
          <w:kern w:val="0"/>
        </w:rPr>
        <w:lastRenderedPageBreak/>
        <w:t>二-</w:t>
      </w:r>
      <w:r w:rsidRPr="0035467B">
        <w:rPr>
          <w:rFonts w:ascii="宋体" w:hAnsi="宋体" w:cs="宋体" w:hint="eastAsia"/>
          <w:b/>
          <w:bCs/>
          <w:kern w:val="0"/>
        </w:rPr>
        <w:t>9</w:t>
      </w:r>
      <w:r w:rsidRPr="0035467B">
        <w:rPr>
          <w:rFonts w:ascii="宋体" w:hAnsi="宋体" w:cs="宋体"/>
          <w:b/>
          <w:bCs/>
          <w:kern w:val="0"/>
        </w:rPr>
        <w:t>其他资格证明文件（若有）</w:t>
      </w:r>
    </w:p>
    <w:p w:rsidR="00FB3C99" w:rsidRPr="0035467B" w:rsidRDefault="00FB3C99">
      <w:pPr>
        <w:widowControl/>
        <w:jc w:val="left"/>
        <w:rPr>
          <w:rFonts w:ascii="宋体" w:hAnsi="宋体" w:cs="宋体"/>
          <w:b/>
          <w:bCs/>
          <w:kern w:val="0"/>
        </w:rPr>
      </w:pPr>
    </w:p>
    <w:p w:rsidR="00FB3C99" w:rsidRPr="0035467B" w:rsidRDefault="00AE48BB">
      <w:pPr>
        <w:widowControl/>
        <w:jc w:val="left"/>
        <w:rPr>
          <w:rFonts w:ascii="宋体" w:hAnsi="宋体" w:cs="宋体"/>
          <w:kern w:val="0"/>
          <w:sz w:val="24"/>
        </w:rPr>
      </w:pPr>
      <w:r w:rsidRPr="0035467B">
        <w:rPr>
          <w:rFonts w:ascii="宋体" w:hAnsi="宋体" w:cs="宋体" w:hint="eastAsia"/>
          <w:kern w:val="0"/>
          <w:sz w:val="24"/>
        </w:rPr>
        <w:t>注：按招标文件资格标准特定条件提供</w:t>
      </w:r>
    </w:p>
    <w:p w:rsidR="00FB3C99" w:rsidRPr="0035467B" w:rsidRDefault="00FB3C99">
      <w:pPr>
        <w:widowControl/>
        <w:spacing w:before="100" w:beforeAutospacing="1" w:after="100" w:afterAutospacing="1"/>
        <w:rPr>
          <w:rFonts w:ascii="宋体" w:hAnsi="宋体" w:cs="宋体"/>
          <w:kern w:val="0"/>
          <w:szCs w:val="21"/>
        </w:rPr>
      </w:pPr>
    </w:p>
    <w:p w:rsidR="00FB3C99" w:rsidRPr="0035467B" w:rsidRDefault="00AE48BB">
      <w:pPr>
        <w:widowControl/>
        <w:spacing w:before="100" w:beforeAutospacing="1" w:after="100" w:afterAutospacing="1"/>
        <w:jc w:val="center"/>
        <w:rPr>
          <w:rFonts w:ascii="宋体" w:hAnsi="宋体" w:cs="宋体"/>
          <w:kern w:val="0"/>
          <w:sz w:val="24"/>
        </w:rPr>
      </w:pPr>
      <w:r w:rsidRPr="0035467B">
        <w:rPr>
          <w:rFonts w:ascii="宋体" w:hAnsi="宋体" w:cs="宋体"/>
          <w:kern w:val="0"/>
          <w:szCs w:val="21"/>
        </w:rPr>
        <w:t>三</w:t>
      </w:r>
      <w:r w:rsidRPr="0035467B">
        <w:rPr>
          <w:rFonts w:ascii="宋体" w:hAnsi="宋体" w:cs="宋体"/>
          <w:b/>
          <w:bCs/>
          <w:kern w:val="0"/>
        </w:rPr>
        <w:t>、投标保证金</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 </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 </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 </w:t>
      </w:r>
    </w:p>
    <w:p w:rsidR="00FB3C99" w:rsidRPr="0035467B" w:rsidRDefault="00AE48BB">
      <w:pPr>
        <w:widowControl/>
        <w:spacing w:before="100" w:beforeAutospacing="1" w:after="100" w:afterAutospacing="1"/>
        <w:jc w:val="center"/>
        <w:rPr>
          <w:rFonts w:ascii="宋体" w:hAnsi="宋体" w:cs="宋体"/>
          <w:kern w:val="0"/>
          <w:sz w:val="24"/>
        </w:rPr>
      </w:pPr>
      <w:r w:rsidRPr="0035467B">
        <w:rPr>
          <w:rFonts w:ascii="宋体" w:hAnsi="宋体" w:cs="宋体"/>
          <w:b/>
          <w:bCs/>
          <w:kern w:val="0"/>
          <w:sz w:val="29"/>
        </w:rPr>
        <w:br w:type="page"/>
      </w:r>
      <w:r w:rsidRPr="0035467B">
        <w:rPr>
          <w:rFonts w:ascii="宋体" w:hAnsi="宋体" w:cs="宋体"/>
          <w:b/>
          <w:bCs/>
          <w:kern w:val="0"/>
          <w:sz w:val="29"/>
        </w:rPr>
        <w:lastRenderedPageBreak/>
        <w:t>封面格式</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 w:val="36"/>
          <w:szCs w:val="36"/>
        </w:rPr>
        <w:t>  </w:t>
      </w:r>
    </w:p>
    <w:p w:rsidR="00FB3C99" w:rsidRPr="0035467B" w:rsidRDefault="00AE48BB">
      <w:pPr>
        <w:widowControl/>
        <w:spacing w:before="100" w:beforeAutospacing="1" w:after="100" w:afterAutospacing="1"/>
        <w:jc w:val="center"/>
        <w:rPr>
          <w:rFonts w:ascii="宋体" w:hAnsi="宋体" w:cs="宋体"/>
          <w:kern w:val="0"/>
          <w:sz w:val="24"/>
        </w:rPr>
      </w:pPr>
      <w:r w:rsidRPr="0035467B">
        <w:rPr>
          <w:rFonts w:ascii="宋体" w:hAnsi="宋体" w:cs="宋体"/>
          <w:b/>
          <w:bCs/>
          <w:kern w:val="0"/>
          <w:sz w:val="48"/>
        </w:rPr>
        <w:t>投标文件</w:t>
      </w:r>
    </w:p>
    <w:p w:rsidR="00FB3C99" w:rsidRPr="0035467B" w:rsidRDefault="00AE48BB">
      <w:pPr>
        <w:widowControl/>
        <w:spacing w:before="100" w:beforeAutospacing="1" w:after="100" w:afterAutospacing="1"/>
        <w:jc w:val="center"/>
        <w:rPr>
          <w:rFonts w:ascii="宋体" w:hAnsi="宋体" w:cs="宋体"/>
          <w:kern w:val="0"/>
          <w:sz w:val="24"/>
        </w:rPr>
      </w:pPr>
      <w:r w:rsidRPr="0035467B">
        <w:rPr>
          <w:rFonts w:ascii="宋体" w:hAnsi="宋体" w:cs="宋体"/>
          <w:b/>
          <w:bCs/>
          <w:kern w:val="0"/>
          <w:sz w:val="48"/>
        </w:rPr>
        <w:t>（报价部分）</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 w:val="36"/>
          <w:szCs w:val="36"/>
        </w:rPr>
        <w:t> </w:t>
      </w:r>
    </w:p>
    <w:p w:rsidR="00FB3C99" w:rsidRPr="0035467B" w:rsidRDefault="00AE48BB">
      <w:pPr>
        <w:widowControl/>
        <w:spacing w:before="100" w:beforeAutospacing="1" w:after="100" w:afterAutospacing="1"/>
        <w:jc w:val="center"/>
        <w:rPr>
          <w:rFonts w:ascii="宋体" w:hAnsi="宋体" w:cs="宋体"/>
          <w:kern w:val="0"/>
          <w:sz w:val="24"/>
        </w:rPr>
      </w:pPr>
      <w:r w:rsidRPr="0035467B">
        <w:rPr>
          <w:rFonts w:ascii="宋体" w:hAnsi="宋体" w:cs="宋体"/>
          <w:b/>
          <w:bCs/>
          <w:kern w:val="0"/>
          <w:sz w:val="36"/>
          <w:u w:val="single"/>
        </w:rPr>
        <w:t>（填写正本或副本）</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 w:val="36"/>
          <w:szCs w:val="36"/>
        </w:rPr>
        <w:t> </w:t>
      </w:r>
    </w:p>
    <w:p w:rsidR="00FB3C99" w:rsidRPr="0035467B" w:rsidRDefault="00AE48BB">
      <w:pPr>
        <w:widowControl/>
        <w:spacing w:before="100" w:beforeAutospacing="1" w:after="100" w:afterAutospacing="1"/>
        <w:ind w:firstLine="1920"/>
        <w:jc w:val="left"/>
        <w:rPr>
          <w:rFonts w:ascii="宋体" w:hAnsi="宋体" w:cs="宋体"/>
          <w:kern w:val="0"/>
          <w:sz w:val="24"/>
        </w:rPr>
      </w:pPr>
      <w:r w:rsidRPr="0035467B">
        <w:rPr>
          <w:rFonts w:ascii="宋体" w:hAnsi="宋体" w:cs="宋体"/>
          <w:b/>
          <w:bCs/>
          <w:kern w:val="0"/>
          <w:sz w:val="32"/>
        </w:rPr>
        <w:t>项目名称：</w:t>
      </w:r>
      <w:r w:rsidRPr="0035467B">
        <w:rPr>
          <w:rFonts w:ascii="宋体" w:hAnsi="宋体" w:cs="宋体"/>
          <w:b/>
          <w:bCs/>
          <w:kern w:val="0"/>
          <w:sz w:val="32"/>
          <w:u w:val="single"/>
        </w:rPr>
        <w:t>（由投标人填写）</w:t>
      </w:r>
    </w:p>
    <w:p w:rsidR="00FB3C99" w:rsidRPr="0035467B" w:rsidRDefault="00AE48BB">
      <w:pPr>
        <w:widowControl/>
        <w:spacing w:before="100" w:beforeAutospacing="1" w:after="100" w:afterAutospacing="1"/>
        <w:ind w:firstLine="1920"/>
        <w:jc w:val="left"/>
        <w:rPr>
          <w:rFonts w:ascii="宋体" w:hAnsi="宋体" w:cs="宋体"/>
          <w:kern w:val="0"/>
          <w:sz w:val="24"/>
        </w:rPr>
      </w:pPr>
      <w:r w:rsidRPr="0035467B">
        <w:rPr>
          <w:rFonts w:ascii="宋体" w:hAnsi="宋体" w:cs="宋体"/>
          <w:b/>
          <w:bCs/>
          <w:kern w:val="0"/>
          <w:sz w:val="32"/>
        </w:rPr>
        <w:t>备案编号：</w:t>
      </w:r>
      <w:r w:rsidRPr="0035467B">
        <w:rPr>
          <w:rFonts w:ascii="宋体" w:hAnsi="宋体" w:cs="宋体"/>
          <w:b/>
          <w:bCs/>
          <w:kern w:val="0"/>
          <w:sz w:val="32"/>
          <w:u w:val="single"/>
        </w:rPr>
        <w:t>（由投标人填写）</w:t>
      </w:r>
    </w:p>
    <w:p w:rsidR="00FB3C99" w:rsidRPr="0035467B" w:rsidRDefault="00AE48BB">
      <w:pPr>
        <w:widowControl/>
        <w:spacing w:before="100" w:beforeAutospacing="1" w:after="100" w:afterAutospacing="1"/>
        <w:ind w:firstLine="1920"/>
        <w:jc w:val="left"/>
        <w:rPr>
          <w:rFonts w:ascii="宋体" w:hAnsi="宋体" w:cs="宋体"/>
          <w:kern w:val="0"/>
          <w:sz w:val="24"/>
        </w:rPr>
      </w:pPr>
      <w:r w:rsidRPr="0035467B">
        <w:rPr>
          <w:rFonts w:ascii="宋体" w:hAnsi="宋体" w:cs="宋体"/>
          <w:b/>
          <w:bCs/>
          <w:kern w:val="0"/>
          <w:sz w:val="32"/>
        </w:rPr>
        <w:t>招标编号：</w:t>
      </w:r>
      <w:r w:rsidRPr="0035467B">
        <w:rPr>
          <w:rFonts w:ascii="宋体" w:hAnsi="宋体" w:cs="宋体"/>
          <w:b/>
          <w:bCs/>
          <w:kern w:val="0"/>
          <w:sz w:val="32"/>
          <w:u w:val="single"/>
        </w:rPr>
        <w:t>（由投标人填写）</w:t>
      </w:r>
    </w:p>
    <w:p w:rsidR="00FB3C99" w:rsidRPr="0035467B" w:rsidRDefault="00AE48BB">
      <w:pPr>
        <w:widowControl/>
        <w:spacing w:before="100" w:beforeAutospacing="1" w:after="100" w:afterAutospacing="1"/>
        <w:ind w:firstLine="1920"/>
        <w:jc w:val="left"/>
        <w:rPr>
          <w:rFonts w:ascii="宋体" w:hAnsi="宋体" w:cs="宋体"/>
          <w:kern w:val="0"/>
          <w:sz w:val="24"/>
        </w:rPr>
      </w:pPr>
      <w:r w:rsidRPr="0035467B">
        <w:rPr>
          <w:rFonts w:ascii="宋体" w:hAnsi="宋体" w:cs="宋体"/>
          <w:b/>
          <w:bCs/>
          <w:kern w:val="0"/>
          <w:sz w:val="32"/>
        </w:rPr>
        <w:t>所投合同包：</w:t>
      </w:r>
      <w:r w:rsidRPr="0035467B">
        <w:rPr>
          <w:rFonts w:ascii="宋体" w:hAnsi="宋体" w:cs="宋体"/>
          <w:b/>
          <w:bCs/>
          <w:kern w:val="0"/>
          <w:sz w:val="32"/>
          <w:u w:val="single"/>
        </w:rPr>
        <w:t>（由投标人填写）</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 w:val="36"/>
          <w:szCs w:val="36"/>
        </w:rPr>
        <w:t> </w:t>
      </w:r>
    </w:p>
    <w:p w:rsidR="00FB3C99" w:rsidRPr="0035467B" w:rsidRDefault="00AE48BB">
      <w:pPr>
        <w:widowControl/>
        <w:spacing w:before="100" w:beforeAutospacing="1" w:after="100" w:afterAutospacing="1"/>
        <w:jc w:val="center"/>
        <w:rPr>
          <w:rFonts w:ascii="宋体" w:hAnsi="宋体" w:cs="宋体"/>
          <w:kern w:val="0"/>
          <w:sz w:val="24"/>
        </w:rPr>
      </w:pPr>
      <w:r w:rsidRPr="0035467B">
        <w:rPr>
          <w:rFonts w:ascii="宋体" w:hAnsi="宋体" w:cs="宋体"/>
          <w:b/>
          <w:bCs/>
          <w:kern w:val="0"/>
          <w:sz w:val="32"/>
        </w:rPr>
        <w:t>投标人：</w:t>
      </w:r>
      <w:r w:rsidRPr="0035467B">
        <w:rPr>
          <w:rFonts w:ascii="宋体" w:hAnsi="宋体" w:cs="宋体"/>
          <w:b/>
          <w:bCs/>
          <w:kern w:val="0"/>
          <w:sz w:val="32"/>
          <w:u w:val="single"/>
        </w:rPr>
        <w:t>（填写“全称”）</w:t>
      </w:r>
    </w:p>
    <w:p w:rsidR="00FB3C99" w:rsidRPr="0035467B" w:rsidRDefault="00AE48BB">
      <w:pPr>
        <w:widowControl/>
        <w:spacing w:before="100" w:beforeAutospacing="1" w:after="100" w:afterAutospacing="1"/>
        <w:jc w:val="center"/>
        <w:rPr>
          <w:rFonts w:ascii="宋体" w:hAnsi="宋体" w:cs="宋体"/>
          <w:kern w:val="0"/>
          <w:sz w:val="24"/>
        </w:rPr>
      </w:pPr>
      <w:r w:rsidRPr="0035467B">
        <w:rPr>
          <w:rFonts w:ascii="宋体" w:hAnsi="宋体" w:cs="宋体"/>
          <w:b/>
          <w:bCs/>
          <w:kern w:val="0"/>
          <w:sz w:val="32"/>
          <w:u w:val="single"/>
        </w:rPr>
        <w:t>（由投标人填写）</w:t>
      </w:r>
      <w:r w:rsidRPr="0035467B">
        <w:rPr>
          <w:rFonts w:ascii="宋体" w:hAnsi="宋体" w:cs="宋体"/>
          <w:b/>
          <w:bCs/>
          <w:kern w:val="0"/>
          <w:sz w:val="32"/>
        </w:rPr>
        <w:t>年</w:t>
      </w:r>
      <w:r w:rsidRPr="0035467B">
        <w:rPr>
          <w:rFonts w:ascii="宋体" w:hAnsi="宋体" w:cs="宋体"/>
          <w:b/>
          <w:bCs/>
          <w:kern w:val="0"/>
          <w:sz w:val="32"/>
          <w:u w:val="single"/>
        </w:rPr>
        <w:t>（由投标人填写）</w:t>
      </w:r>
      <w:r w:rsidRPr="0035467B">
        <w:rPr>
          <w:rFonts w:ascii="宋体" w:hAnsi="宋体" w:cs="宋体"/>
          <w:b/>
          <w:bCs/>
          <w:kern w:val="0"/>
          <w:sz w:val="32"/>
        </w:rPr>
        <w:t>月</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 </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 </w:t>
      </w:r>
    </w:p>
    <w:p w:rsidR="00FB3C99" w:rsidRPr="0035467B" w:rsidRDefault="00AE48BB">
      <w:pPr>
        <w:widowControl/>
        <w:spacing w:before="100" w:beforeAutospacing="1" w:after="100" w:afterAutospacing="1"/>
        <w:jc w:val="center"/>
        <w:rPr>
          <w:rFonts w:ascii="宋体" w:hAnsi="宋体" w:cs="宋体"/>
          <w:kern w:val="0"/>
          <w:sz w:val="24"/>
        </w:rPr>
      </w:pPr>
      <w:r w:rsidRPr="0035467B">
        <w:rPr>
          <w:rFonts w:ascii="宋体" w:hAnsi="宋体" w:cs="宋体"/>
          <w:kern w:val="0"/>
          <w:szCs w:val="21"/>
        </w:rPr>
        <w:lastRenderedPageBreak/>
        <w:br/>
      </w:r>
      <w:r w:rsidRPr="0035467B">
        <w:rPr>
          <w:rFonts w:ascii="宋体" w:hAnsi="宋体" w:cs="宋体"/>
          <w:b/>
          <w:bCs/>
          <w:kern w:val="0"/>
          <w:sz w:val="29"/>
        </w:rPr>
        <w:t>索引</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 w:val="29"/>
          <w:szCs w:val="29"/>
        </w:rPr>
        <w:t>一、开标一览表</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hint="eastAsia"/>
          <w:kern w:val="0"/>
          <w:sz w:val="29"/>
          <w:szCs w:val="29"/>
        </w:rPr>
        <w:t>二</w:t>
      </w:r>
      <w:r w:rsidRPr="0035467B">
        <w:rPr>
          <w:rFonts w:ascii="宋体" w:hAnsi="宋体" w:cs="宋体"/>
          <w:kern w:val="0"/>
          <w:sz w:val="29"/>
          <w:szCs w:val="29"/>
        </w:rPr>
        <w:t>、</w:t>
      </w:r>
      <w:r w:rsidRPr="0035467B">
        <w:rPr>
          <w:rFonts w:ascii="宋体" w:hAnsi="宋体" w:cs="宋体" w:hint="eastAsia"/>
          <w:kern w:val="0"/>
          <w:sz w:val="29"/>
          <w:szCs w:val="29"/>
        </w:rPr>
        <w:t>投标分项报价表</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hint="eastAsia"/>
          <w:kern w:val="0"/>
          <w:sz w:val="29"/>
          <w:szCs w:val="29"/>
        </w:rPr>
        <w:t>三</w:t>
      </w:r>
      <w:r w:rsidRPr="0035467B">
        <w:rPr>
          <w:rFonts w:ascii="宋体" w:hAnsi="宋体" w:cs="宋体"/>
          <w:kern w:val="0"/>
          <w:sz w:val="29"/>
          <w:szCs w:val="29"/>
        </w:rPr>
        <w:t>、招标文件规定的价格扣除证明材料（若有）</w:t>
      </w:r>
    </w:p>
    <w:p w:rsidR="00FB3C99" w:rsidRPr="0035467B" w:rsidRDefault="00AE48BB">
      <w:pPr>
        <w:widowControl/>
        <w:spacing w:before="100" w:beforeAutospacing="1" w:after="100" w:afterAutospacing="1"/>
        <w:jc w:val="center"/>
        <w:rPr>
          <w:rFonts w:ascii="宋体" w:hAnsi="宋体" w:cs="宋体"/>
          <w:kern w:val="0"/>
          <w:sz w:val="24"/>
        </w:rPr>
      </w:pPr>
      <w:r w:rsidRPr="0035467B">
        <w:rPr>
          <w:rFonts w:ascii="宋体" w:hAnsi="宋体" w:cs="宋体"/>
          <w:kern w:val="0"/>
          <w:szCs w:val="21"/>
        </w:rPr>
        <w:br w:type="page"/>
      </w:r>
      <w:r w:rsidRPr="0035467B">
        <w:rPr>
          <w:rFonts w:ascii="宋体" w:hAnsi="宋体" w:cs="宋体"/>
          <w:b/>
          <w:bCs/>
          <w:kern w:val="0"/>
        </w:rPr>
        <w:lastRenderedPageBreak/>
        <w:t>一、开标一览表</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招标编号：</w:t>
      </w:r>
      <w:r w:rsidRPr="0035467B">
        <w:rPr>
          <w:rFonts w:ascii="宋体" w:hAnsi="宋体" w:cs="宋体"/>
          <w:kern w:val="0"/>
          <w:szCs w:val="21"/>
          <w:u w:val="single"/>
        </w:rPr>
        <w:t>              </w:t>
      </w:r>
    </w:p>
    <w:p w:rsidR="00FB3C99" w:rsidRPr="0035467B" w:rsidRDefault="00AE48BB">
      <w:pPr>
        <w:widowControl/>
        <w:spacing w:before="100" w:beforeAutospacing="1" w:after="100" w:afterAutospacing="1"/>
        <w:jc w:val="right"/>
        <w:rPr>
          <w:rFonts w:ascii="宋体" w:hAnsi="宋体" w:cs="宋体"/>
          <w:kern w:val="0"/>
          <w:szCs w:val="21"/>
        </w:rPr>
      </w:pPr>
      <w:r w:rsidRPr="0035467B">
        <w:rPr>
          <w:rFonts w:ascii="宋体" w:hAnsi="宋体" w:cs="宋体"/>
          <w:kern w:val="0"/>
          <w:szCs w:val="21"/>
        </w:rPr>
        <w:t>货币及单位：人民币元</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8"/>
        <w:gridCol w:w="3780"/>
        <w:gridCol w:w="2156"/>
        <w:gridCol w:w="1620"/>
        <w:gridCol w:w="900"/>
      </w:tblGrid>
      <w:tr w:rsidR="00FB3C99" w:rsidRPr="0035467B">
        <w:trPr>
          <w:trHeight w:val="706"/>
        </w:trPr>
        <w:tc>
          <w:tcPr>
            <w:tcW w:w="828" w:type="dxa"/>
            <w:noWrap/>
            <w:vAlign w:val="center"/>
          </w:tcPr>
          <w:p w:rsidR="00FB3C99" w:rsidRPr="0035467B" w:rsidRDefault="00AE48BB">
            <w:pPr>
              <w:widowControl/>
              <w:spacing w:before="100" w:beforeAutospacing="1" w:after="100" w:afterAutospacing="1"/>
              <w:jc w:val="center"/>
              <w:rPr>
                <w:rFonts w:ascii="宋体" w:hAnsi="宋体" w:cs="宋体"/>
                <w:kern w:val="0"/>
                <w:szCs w:val="21"/>
              </w:rPr>
            </w:pPr>
            <w:r w:rsidRPr="0035467B">
              <w:rPr>
                <w:rFonts w:ascii="宋体" w:hAnsi="宋体" w:cs="宋体" w:hint="eastAsia"/>
                <w:kern w:val="0"/>
                <w:szCs w:val="21"/>
              </w:rPr>
              <w:t>合同包</w:t>
            </w:r>
          </w:p>
        </w:tc>
        <w:tc>
          <w:tcPr>
            <w:tcW w:w="3780" w:type="dxa"/>
            <w:noWrap/>
            <w:vAlign w:val="center"/>
          </w:tcPr>
          <w:p w:rsidR="00FB3C99" w:rsidRPr="0035467B" w:rsidRDefault="00AE48BB">
            <w:pPr>
              <w:widowControl/>
              <w:spacing w:before="100" w:beforeAutospacing="1" w:after="100" w:afterAutospacing="1"/>
              <w:jc w:val="center"/>
              <w:rPr>
                <w:rFonts w:ascii="宋体" w:hAnsi="宋体" w:cs="宋体"/>
                <w:kern w:val="0"/>
                <w:szCs w:val="21"/>
              </w:rPr>
            </w:pPr>
            <w:r w:rsidRPr="0035467B">
              <w:rPr>
                <w:rFonts w:ascii="宋体" w:hAnsi="宋体" w:cs="宋体" w:hint="eastAsia"/>
                <w:kern w:val="0"/>
                <w:szCs w:val="21"/>
              </w:rPr>
              <w:t>名称</w:t>
            </w:r>
          </w:p>
        </w:tc>
        <w:tc>
          <w:tcPr>
            <w:tcW w:w="2156" w:type="dxa"/>
            <w:noWrap/>
            <w:vAlign w:val="center"/>
          </w:tcPr>
          <w:p w:rsidR="00FB3C99" w:rsidRPr="0035467B" w:rsidRDefault="00AE48BB">
            <w:pPr>
              <w:widowControl/>
              <w:spacing w:before="100" w:beforeAutospacing="1" w:after="100" w:afterAutospacing="1"/>
              <w:jc w:val="center"/>
              <w:rPr>
                <w:rFonts w:ascii="宋体" w:hAnsi="宋体" w:cs="宋体"/>
                <w:kern w:val="0"/>
                <w:szCs w:val="21"/>
              </w:rPr>
            </w:pPr>
            <w:r w:rsidRPr="0035467B">
              <w:rPr>
                <w:rFonts w:ascii="宋体" w:hAnsi="宋体" w:cs="宋体" w:hint="eastAsia"/>
                <w:kern w:val="0"/>
                <w:szCs w:val="21"/>
              </w:rPr>
              <w:t>投标报价</w:t>
            </w:r>
          </w:p>
        </w:tc>
        <w:tc>
          <w:tcPr>
            <w:tcW w:w="1620" w:type="dxa"/>
            <w:noWrap/>
            <w:vAlign w:val="center"/>
          </w:tcPr>
          <w:p w:rsidR="00FB3C99" w:rsidRPr="0035467B" w:rsidRDefault="00AE48BB">
            <w:pPr>
              <w:widowControl/>
              <w:spacing w:before="100" w:beforeAutospacing="1" w:after="100" w:afterAutospacing="1"/>
              <w:jc w:val="center"/>
              <w:rPr>
                <w:rFonts w:ascii="宋体" w:hAnsi="宋体" w:cs="宋体"/>
                <w:kern w:val="0"/>
                <w:szCs w:val="21"/>
              </w:rPr>
            </w:pPr>
            <w:r w:rsidRPr="0035467B">
              <w:rPr>
                <w:rFonts w:ascii="宋体" w:hAnsi="宋体" w:cs="宋体" w:hint="eastAsia"/>
                <w:kern w:val="0"/>
                <w:szCs w:val="21"/>
              </w:rPr>
              <w:t>投标保证金</w:t>
            </w:r>
          </w:p>
        </w:tc>
        <w:tc>
          <w:tcPr>
            <w:tcW w:w="900" w:type="dxa"/>
            <w:noWrap/>
            <w:vAlign w:val="center"/>
          </w:tcPr>
          <w:p w:rsidR="00FB3C99" w:rsidRPr="0035467B" w:rsidRDefault="00AE48BB">
            <w:pPr>
              <w:widowControl/>
              <w:spacing w:before="100" w:beforeAutospacing="1" w:after="100" w:afterAutospacing="1"/>
              <w:jc w:val="center"/>
              <w:rPr>
                <w:rFonts w:ascii="宋体" w:hAnsi="宋体" w:cs="宋体"/>
                <w:kern w:val="0"/>
                <w:szCs w:val="21"/>
              </w:rPr>
            </w:pPr>
            <w:r w:rsidRPr="0035467B">
              <w:rPr>
                <w:rFonts w:ascii="宋体" w:hAnsi="宋体" w:cs="宋体" w:hint="eastAsia"/>
                <w:kern w:val="0"/>
                <w:szCs w:val="21"/>
              </w:rPr>
              <w:t>备注</w:t>
            </w:r>
          </w:p>
        </w:tc>
      </w:tr>
      <w:tr w:rsidR="00FB3C99" w:rsidRPr="0035467B">
        <w:trPr>
          <w:trHeight w:val="616"/>
        </w:trPr>
        <w:tc>
          <w:tcPr>
            <w:tcW w:w="828" w:type="dxa"/>
            <w:noWrap/>
            <w:vAlign w:val="center"/>
          </w:tcPr>
          <w:p w:rsidR="00FB3C99" w:rsidRPr="0035467B" w:rsidRDefault="00FB3C99">
            <w:pPr>
              <w:widowControl/>
              <w:spacing w:before="100" w:beforeAutospacing="1" w:after="100" w:afterAutospacing="1"/>
              <w:jc w:val="center"/>
              <w:rPr>
                <w:rFonts w:ascii="宋体" w:hAnsi="宋体" w:cs="宋体"/>
                <w:kern w:val="0"/>
                <w:szCs w:val="21"/>
              </w:rPr>
            </w:pPr>
          </w:p>
        </w:tc>
        <w:tc>
          <w:tcPr>
            <w:tcW w:w="3780" w:type="dxa"/>
            <w:noWrap/>
            <w:vAlign w:val="center"/>
          </w:tcPr>
          <w:p w:rsidR="00FB3C99" w:rsidRPr="0035467B" w:rsidRDefault="00FB3C99">
            <w:pPr>
              <w:widowControl/>
              <w:spacing w:before="100" w:beforeAutospacing="1" w:after="100" w:afterAutospacing="1"/>
              <w:jc w:val="center"/>
              <w:rPr>
                <w:rFonts w:ascii="宋体" w:hAnsi="宋体" w:cs="宋体"/>
                <w:kern w:val="0"/>
                <w:szCs w:val="21"/>
              </w:rPr>
            </w:pPr>
          </w:p>
        </w:tc>
        <w:tc>
          <w:tcPr>
            <w:tcW w:w="2156" w:type="dxa"/>
            <w:noWrap/>
            <w:vAlign w:val="center"/>
          </w:tcPr>
          <w:p w:rsidR="00FB3C99" w:rsidRPr="0035467B" w:rsidRDefault="00FB3C99">
            <w:pPr>
              <w:widowControl/>
              <w:spacing w:before="100" w:beforeAutospacing="1" w:after="100" w:afterAutospacing="1"/>
              <w:jc w:val="center"/>
              <w:rPr>
                <w:rFonts w:ascii="宋体" w:hAnsi="宋体" w:cs="宋体"/>
                <w:kern w:val="0"/>
                <w:szCs w:val="21"/>
              </w:rPr>
            </w:pPr>
          </w:p>
        </w:tc>
        <w:tc>
          <w:tcPr>
            <w:tcW w:w="1620" w:type="dxa"/>
            <w:noWrap/>
            <w:vAlign w:val="center"/>
          </w:tcPr>
          <w:p w:rsidR="00FB3C99" w:rsidRPr="0035467B" w:rsidRDefault="00FB3C99">
            <w:pPr>
              <w:widowControl/>
              <w:spacing w:before="100" w:beforeAutospacing="1" w:after="100" w:afterAutospacing="1"/>
              <w:jc w:val="center"/>
              <w:rPr>
                <w:rFonts w:ascii="宋体" w:hAnsi="宋体" w:cs="宋体"/>
                <w:kern w:val="0"/>
                <w:szCs w:val="21"/>
              </w:rPr>
            </w:pPr>
          </w:p>
        </w:tc>
        <w:tc>
          <w:tcPr>
            <w:tcW w:w="900" w:type="dxa"/>
            <w:noWrap/>
            <w:vAlign w:val="center"/>
          </w:tcPr>
          <w:p w:rsidR="00FB3C99" w:rsidRPr="0035467B" w:rsidRDefault="00FB3C99">
            <w:pPr>
              <w:widowControl/>
              <w:spacing w:before="100" w:beforeAutospacing="1" w:after="100" w:afterAutospacing="1"/>
              <w:jc w:val="center"/>
              <w:rPr>
                <w:rFonts w:ascii="宋体" w:hAnsi="宋体" w:cs="宋体"/>
                <w:kern w:val="0"/>
                <w:szCs w:val="21"/>
              </w:rPr>
            </w:pPr>
          </w:p>
        </w:tc>
      </w:tr>
    </w:tbl>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 </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投标人：</w:t>
      </w:r>
      <w:r w:rsidRPr="0035467B">
        <w:rPr>
          <w:rFonts w:ascii="宋体" w:hAnsi="宋体" w:cs="宋体"/>
          <w:kern w:val="0"/>
          <w:szCs w:val="21"/>
          <w:u w:val="single"/>
        </w:rPr>
        <w:t>（全称并加盖单位公章）</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投标人代表签字：</w:t>
      </w:r>
      <w:r w:rsidRPr="0035467B">
        <w:rPr>
          <w:rFonts w:ascii="宋体" w:hAnsi="宋体" w:cs="宋体"/>
          <w:kern w:val="0"/>
          <w:szCs w:val="21"/>
          <w:u w:val="single"/>
        </w:rPr>
        <w:t>                   </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日期：</w:t>
      </w:r>
      <w:r w:rsidRPr="0035467B">
        <w:rPr>
          <w:rFonts w:ascii="宋体" w:hAnsi="宋体" w:cs="宋体"/>
          <w:kern w:val="0"/>
          <w:szCs w:val="21"/>
          <w:u w:val="single"/>
        </w:rPr>
        <w:t>    </w:t>
      </w:r>
      <w:r w:rsidRPr="0035467B">
        <w:rPr>
          <w:rFonts w:ascii="宋体" w:hAnsi="宋体" w:cs="宋体"/>
          <w:kern w:val="0"/>
          <w:szCs w:val="21"/>
        </w:rPr>
        <w:t>年</w:t>
      </w:r>
      <w:r w:rsidRPr="0035467B">
        <w:rPr>
          <w:rFonts w:ascii="宋体" w:hAnsi="宋体" w:cs="宋体"/>
          <w:kern w:val="0"/>
          <w:szCs w:val="21"/>
          <w:u w:val="single"/>
        </w:rPr>
        <w:t>   </w:t>
      </w:r>
      <w:r w:rsidRPr="0035467B">
        <w:rPr>
          <w:rFonts w:ascii="宋体" w:hAnsi="宋体" w:cs="宋体"/>
          <w:kern w:val="0"/>
          <w:szCs w:val="21"/>
        </w:rPr>
        <w:t>月</w:t>
      </w:r>
      <w:r w:rsidRPr="0035467B">
        <w:rPr>
          <w:rFonts w:ascii="宋体" w:hAnsi="宋体" w:cs="宋体"/>
          <w:kern w:val="0"/>
          <w:szCs w:val="21"/>
          <w:u w:val="single"/>
        </w:rPr>
        <w:t>   </w:t>
      </w:r>
      <w:r w:rsidRPr="0035467B">
        <w:rPr>
          <w:rFonts w:ascii="宋体" w:hAnsi="宋体" w:cs="宋体"/>
          <w:kern w:val="0"/>
          <w:szCs w:val="21"/>
        </w:rPr>
        <w:t>日</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 </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 </w:t>
      </w:r>
    </w:p>
    <w:p w:rsidR="00FB3C99" w:rsidRPr="0035467B" w:rsidRDefault="00FB3C99">
      <w:pPr>
        <w:widowControl/>
        <w:spacing w:before="100" w:beforeAutospacing="1" w:after="100" w:afterAutospacing="1"/>
        <w:jc w:val="center"/>
        <w:rPr>
          <w:rFonts w:ascii="宋体" w:hAnsi="宋体" w:cs="宋体"/>
          <w:b/>
          <w:bCs/>
          <w:kern w:val="0"/>
          <w:szCs w:val="21"/>
        </w:rPr>
      </w:pPr>
    </w:p>
    <w:p w:rsidR="00FB3C99" w:rsidRPr="0035467B" w:rsidRDefault="00AE48BB">
      <w:pPr>
        <w:widowControl/>
        <w:spacing w:before="100" w:beforeAutospacing="1" w:after="100" w:afterAutospacing="1"/>
        <w:jc w:val="center"/>
        <w:rPr>
          <w:rFonts w:ascii="宋体" w:hAnsi="宋体" w:cs="宋体"/>
          <w:kern w:val="0"/>
          <w:sz w:val="24"/>
        </w:rPr>
      </w:pPr>
      <w:r w:rsidRPr="0035467B">
        <w:rPr>
          <w:rFonts w:ascii="宋体" w:hAnsi="宋体" w:cs="宋体"/>
          <w:b/>
          <w:bCs/>
          <w:kern w:val="0"/>
          <w:sz w:val="25"/>
        </w:rPr>
        <w:br w:type="page"/>
      </w:r>
      <w:r w:rsidRPr="0035467B">
        <w:rPr>
          <w:rFonts w:ascii="宋体" w:hAnsi="宋体" w:cs="宋体"/>
          <w:b/>
          <w:bCs/>
          <w:kern w:val="0"/>
          <w:sz w:val="25"/>
        </w:rPr>
        <w:lastRenderedPageBreak/>
        <w:t>二、投标分项报价表</w:t>
      </w:r>
    </w:p>
    <w:p w:rsidR="00FB3C99" w:rsidRPr="0035467B" w:rsidRDefault="00AE48BB">
      <w:pPr>
        <w:widowControl/>
        <w:rPr>
          <w:rFonts w:ascii="宋体" w:hAnsi="宋体"/>
        </w:rPr>
      </w:pPr>
      <w:r w:rsidRPr="0035467B">
        <w:rPr>
          <w:rFonts w:ascii="宋体" w:hAnsi="宋体" w:hint="eastAsia"/>
        </w:rPr>
        <w:t>格式自拟</w:t>
      </w:r>
    </w:p>
    <w:p w:rsidR="00FB3C99" w:rsidRPr="0035467B" w:rsidRDefault="00FB3C99">
      <w:pPr>
        <w:widowControl/>
        <w:jc w:val="left"/>
        <w:rPr>
          <w:rFonts w:ascii="宋体" w:hAnsi="宋体"/>
        </w:rPr>
      </w:pPr>
    </w:p>
    <w:p w:rsidR="00FB3C99" w:rsidRPr="0035467B" w:rsidRDefault="00FB3C99">
      <w:pPr>
        <w:widowControl/>
        <w:spacing w:before="100" w:beforeAutospacing="1" w:after="100" w:afterAutospacing="1"/>
        <w:jc w:val="left"/>
        <w:rPr>
          <w:rFonts w:ascii="宋体" w:hAnsi="宋体" w:cs="宋体"/>
          <w:kern w:val="0"/>
          <w:szCs w:val="21"/>
        </w:rPr>
      </w:pPr>
    </w:p>
    <w:p w:rsidR="00FB3C99" w:rsidRPr="0035467B" w:rsidRDefault="00AE48BB">
      <w:pPr>
        <w:widowControl/>
        <w:spacing w:before="100" w:beforeAutospacing="1" w:after="100" w:afterAutospacing="1"/>
        <w:jc w:val="left"/>
        <w:rPr>
          <w:rFonts w:ascii="宋体" w:hAnsi="宋体" w:cs="宋体"/>
          <w:kern w:val="0"/>
          <w:szCs w:val="21"/>
        </w:rPr>
      </w:pPr>
      <w:r w:rsidRPr="0035467B">
        <w:rPr>
          <w:rFonts w:ascii="宋体" w:hAnsi="宋体" w:cs="宋体"/>
          <w:kern w:val="0"/>
          <w:szCs w:val="21"/>
        </w:rPr>
        <w:t>投标人：</w:t>
      </w:r>
      <w:r w:rsidRPr="0035467B">
        <w:rPr>
          <w:rFonts w:ascii="宋体" w:hAnsi="宋体" w:cs="宋体"/>
          <w:kern w:val="0"/>
          <w:szCs w:val="21"/>
          <w:u w:val="single"/>
        </w:rPr>
        <w:t>（全称并加盖单位公章）</w:t>
      </w:r>
    </w:p>
    <w:p w:rsidR="00FB3C99" w:rsidRPr="0035467B" w:rsidRDefault="00AE48BB">
      <w:pPr>
        <w:widowControl/>
        <w:spacing w:before="100" w:beforeAutospacing="1" w:after="100" w:afterAutospacing="1"/>
        <w:jc w:val="left"/>
        <w:rPr>
          <w:rFonts w:ascii="宋体" w:hAnsi="宋体" w:cs="宋体"/>
          <w:kern w:val="0"/>
          <w:szCs w:val="21"/>
        </w:rPr>
      </w:pPr>
      <w:r w:rsidRPr="0035467B">
        <w:rPr>
          <w:rFonts w:ascii="宋体" w:hAnsi="宋体" w:cs="宋体"/>
          <w:kern w:val="0"/>
          <w:szCs w:val="21"/>
        </w:rPr>
        <w:t>投标人代表签字：</w:t>
      </w:r>
      <w:r w:rsidRPr="0035467B">
        <w:rPr>
          <w:rFonts w:ascii="宋体" w:hAnsi="宋体" w:cs="宋体"/>
          <w:kern w:val="0"/>
          <w:szCs w:val="21"/>
          <w:u w:val="single"/>
        </w:rPr>
        <w:t>                   </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日期：</w:t>
      </w:r>
      <w:r w:rsidRPr="0035467B">
        <w:rPr>
          <w:rFonts w:ascii="宋体" w:hAnsi="宋体" w:cs="宋体"/>
          <w:kern w:val="0"/>
          <w:szCs w:val="21"/>
          <w:u w:val="single"/>
        </w:rPr>
        <w:t>    </w:t>
      </w:r>
      <w:r w:rsidRPr="0035467B">
        <w:rPr>
          <w:rFonts w:ascii="宋体" w:hAnsi="宋体" w:cs="宋体"/>
          <w:kern w:val="0"/>
          <w:szCs w:val="21"/>
        </w:rPr>
        <w:t>年</w:t>
      </w:r>
      <w:r w:rsidRPr="0035467B">
        <w:rPr>
          <w:rFonts w:ascii="宋体" w:hAnsi="宋体" w:cs="宋体"/>
          <w:kern w:val="0"/>
          <w:szCs w:val="21"/>
          <w:u w:val="single"/>
        </w:rPr>
        <w:t>   </w:t>
      </w:r>
      <w:r w:rsidRPr="0035467B">
        <w:rPr>
          <w:rFonts w:ascii="宋体" w:hAnsi="宋体" w:cs="宋体"/>
          <w:kern w:val="0"/>
          <w:szCs w:val="21"/>
        </w:rPr>
        <w:t>月</w:t>
      </w:r>
      <w:r w:rsidRPr="0035467B">
        <w:rPr>
          <w:rFonts w:ascii="宋体" w:hAnsi="宋体" w:cs="宋体"/>
          <w:kern w:val="0"/>
          <w:szCs w:val="21"/>
          <w:u w:val="single"/>
        </w:rPr>
        <w:t>   </w:t>
      </w:r>
      <w:r w:rsidRPr="0035467B">
        <w:rPr>
          <w:rFonts w:ascii="宋体" w:hAnsi="宋体" w:cs="宋体"/>
          <w:kern w:val="0"/>
          <w:szCs w:val="21"/>
        </w:rPr>
        <w:t>日</w:t>
      </w:r>
      <w:r w:rsidRPr="0035467B">
        <w:rPr>
          <w:rFonts w:ascii="宋体" w:hAnsi="宋体" w:cs="宋体"/>
          <w:b/>
          <w:bCs/>
          <w:kern w:val="0"/>
        </w:rPr>
        <w:br w:type="page"/>
      </w:r>
    </w:p>
    <w:p w:rsidR="00FB3C99" w:rsidRPr="0035467B" w:rsidRDefault="00AE48BB">
      <w:pPr>
        <w:widowControl/>
        <w:spacing w:before="100" w:beforeAutospacing="1" w:after="100" w:afterAutospacing="1"/>
        <w:jc w:val="center"/>
        <w:rPr>
          <w:rFonts w:ascii="宋体" w:hAnsi="宋体" w:cs="宋体"/>
          <w:b/>
          <w:bCs/>
          <w:kern w:val="0"/>
        </w:rPr>
      </w:pPr>
      <w:r w:rsidRPr="0035467B">
        <w:rPr>
          <w:rFonts w:ascii="宋体" w:hAnsi="宋体" w:cs="宋体" w:hint="eastAsia"/>
          <w:b/>
          <w:bCs/>
          <w:kern w:val="0"/>
        </w:rPr>
        <w:t>三</w:t>
      </w:r>
      <w:r w:rsidRPr="0035467B">
        <w:rPr>
          <w:rFonts w:ascii="宋体" w:hAnsi="宋体" w:cs="宋体"/>
          <w:b/>
          <w:bCs/>
          <w:kern w:val="0"/>
        </w:rPr>
        <w:t>、招标文件规定的价格扣除证明材料（若有）</w:t>
      </w:r>
    </w:p>
    <w:p w:rsidR="00FB3C99" w:rsidRPr="0035467B" w:rsidRDefault="00AE48BB">
      <w:pPr>
        <w:widowControl/>
        <w:spacing w:before="100" w:beforeAutospacing="1" w:after="100" w:afterAutospacing="1"/>
        <w:jc w:val="center"/>
        <w:rPr>
          <w:rFonts w:ascii="宋体" w:hAnsi="宋体" w:cs="宋体"/>
          <w:kern w:val="0"/>
          <w:sz w:val="24"/>
        </w:rPr>
      </w:pPr>
      <w:r w:rsidRPr="0035467B">
        <w:rPr>
          <w:rFonts w:ascii="宋体" w:hAnsi="宋体" w:cs="宋体" w:hint="eastAsia"/>
          <w:b/>
          <w:bCs/>
          <w:kern w:val="0"/>
        </w:rPr>
        <w:t>三</w:t>
      </w:r>
      <w:r w:rsidRPr="0035467B">
        <w:rPr>
          <w:rFonts w:ascii="宋体" w:hAnsi="宋体" w:cs="宋体"/>
          <w:b/>
          <w:bCs/>
          <w:kern w:val="0"/>
        </w:rPr>
        <w:t>-</w:t>
      </w:r>
      <w:r w:rsidRPr="0035467B">
        <w:rPr>
          <w:rFonts w:ascii="宋体" w:hAnsi="宋体" w:cs="宋体" w:hint="eastAsia"/>
          <w:b/>
          <w:bCs/>
          <w:kern w:val="0"/>
        </w:rPr>
        <w:t>1</w:t>
      </w:r>
      <w:r w:rsidRPr="0035467B">
        <w:rPr>
          <w:rFonts w:ascii="宋体" w:hAnsi="宋体" w:cs="宋体"/>
          <w:b/>
          <w:bCs/>
          <w:kern w:val="0"/>
        </w:rPr>
        <w:t>小型、微型企业产品等价格扣除证明材料（若有）</w:t>
      </w:r>
    </w:p>
    <w:p w:rsidR="00FB3C99" w:rsidRPr="0035467B" w:rsidRDefault="00AE48BB">
      <w:pPr>
        <w:widowControl/>
        <w:spacing w:before="100" w:beforeAutospacing="1" w:after="100" w:afterAutospacing="1"/>
        <w:jc w:val="center"/>
        <w:rPr>
          <w:rFonts w:ascii="宋体" w:hAnsi="宋体" w:cs="宋体"/>
          <w:kern w:val="0"/>
          <w:sz w:val="24"/>
        </w:rPr>
      </w:pPr>
      <w:r w:rsidRPr="0035467B">
        <w:rPr>
          <w:rFonts w:ascii="宋体" w:hAnsi="宋体" w:cs="宋体" w:hint="eastAsia"/>
          <w:b/>
          <w:bCs/>
          <w:kern w:val="0"/>
        </w:rPr>
        <w:t>三</w:t>
      </w:r>
      <w:r w:rsidRPr="0035467B">
        <w:rPr>
          <w:rFonts w:ascii="宋体" w:hAnsi="宋体" w:cs="宋体"/>
          <w:b/>
          <w:bCs/>
          <w:kern w:val="0"/>
        </w:rPr>
        <w:t>-</w:t>
      </w:r>
      <w:r w:rsidRPr="0035467B">
        <w:rPr>
          <w:rFonts w:ascii="宋体" w:hAnsi="宋体" w:cs="宋体" w:hint="eastAsia"/>
          <w:b/>
          <w:bCs/>
          <w:kern w:val="0"/>
        </w:rPr>
        <w:t>1</w:t>
      </w:r>
      <w:r w:rsidRPr="0035467B">
        <w:rPr>
          <w:rFonts w:ascii="宋体" w:hAnsi="宋体" w:cs="宋体"/>
          <w:b/>
          <w:bCs/>
          <w:kern w:val="0"/>
        </w:rPr>
        <w:t>-</w:t>
      </w:r>
      <w:r w:rsidRPr="0035467B">
        <w:rPr>
          <w:rFonts w:ascii="宋体" w:hAnsi="宋体" w:cs="宋体" w:hint="eastAsia"/>
          <w:b/>
          <w:bCs/>
          <w:kern w:val="0"/>
        </w:rPr>
        <w:t>①</w:t>
      </w:r>
      <w:r w:rsidRPr="0035467B">
        <w:rPr>
          <w:rFonts w:ascii="宋体" w:hAnsi="宋体" w:cs="宋体"/>
          <w:b/>
          <w:bCs/>
          <w:kern w:val="0"/>
        </w:rPr>
        <w:t>小型、微型企业产品等统计表（价格扣除适用，若有）</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招标编号：</w:t>
      </w:r>
      <w:r w:rsidRPr="0035467B">
        <w:rPr>
          <w:rFonts w:ascii="宋体" w:hAnsi="宋体" w:cs="宋体"/>
          <w:kern w:val="0"/>
          <w:szCs w:val="21"/>
          <w:u w:val="single"/>
        </w:rPr>
        <w:t>                   </w:t>
      </w:r>
    </w:p>
    <w:p w:rsidR="00FB3C99" w:rsidRPr="0035467B" w:rsidRDefault="00AE48BB">
      <w:pPr>
        <w:widowControl/>
        <w:spacing w:before="100" w:beforeAutospacing="1" w:after="100" w:afterAutospacing="1"/>
        <w:jc w:val="right"/>
        <w:rPr>
          <w:rFonts w:ascii="宋体" w:hAnsi="宋体" w:cs="宋体"/>
          <w:kern w:val="0"/>
          <w:sz w:val="24"/>
        </w:rPr>
      </w:pPr>
      <w:r w:rsidRPr="0035467B">
        <w:rPr>
          <w:rFonts w:ascii="宋体" w:hAnsi="宋体" w:cs="宋体"/>
          <w:kern w:val="0"/>
          <w:szCs w:val="21"/>
        </w:rPr>
        <w:t>货币及单位：人民币元</w:t>
      </w:r>
    </w:p>
    <w:tbl>
      <w:tblPr>
        <w:tblW w:w="8520"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290"/>
        <w:gridCol w:w="1261"/>
        <w:gridCol w:w="1126"/>
        <w:gridCol w:w="1036"/>
        <w:gridCol w:w="751"/>
        <w:gridCol w:w="1036"/>
        <w:gridCol w:w="1186"/>
        <w:gridCol w:w="1246"/>
      </w:tblGrid>
      <w:tr w:rsidR="00FB3C99" w:rsidRPr="0035467B">
        <w:trPr>
          <w:tblCellSpacing w:w="15" w:type="dxa"/>
        </w:trPr>
        <w:tc>
          <w:tcPr>
            <w:tcW w:w="1215" w:type="dxa"/>
            <w:tcBorders>
              <w:top w:val="outset" w:sz="6" w:space="0" w:color="auto"/>
              <w:left w:val="outset" w:sz="6" w:space="0" w:color="auto"/>
              <w:bottom w:val="outset" w:sz="6" w:space="0" w:color="auto"/>
              <w:right w:val="outset" w:sz="6" w:space="0" w:color="auto"/>
            </w:tcBorders>
            <w:noWrap/>
            <w:tcMar>
              <w:top w:w="0" w:type="dxa"/>
              <w:left w:w="105" w:type="dxa"/>
              <w:bottom w:w="0" w:type="dxa"/>
              <w:right w:w="105" w:type="dxa"/>
            </w:tcMar>
            <w:vAlign w:val="center"/>
          </w:tcPr>
          <w:p w:rsidR="00FB3C99" w:rsidRPr="0035467B" w:rsidRDefault="00FB3C99">
            <w:pPr>
              <w:widowControl/>
              <w:jc w:val="left"/>
              <w:rPr>
                <w:rFonts w:ascii="宋体" w:hAnsi="宋体" w:cs="宋体"/>
                <w:kern w:val="0"/>
                <w:sz w:val="24"/>
              </w:rPr>
            </w:pPr>
          </w:p>
        </w:tc>
        <w:tc>
          <w:tcPr>
            <w:tcW w:w="7305" w:type="dxa"/>
            <w:gridSpan w:val="7"/>
            <w:tcBorders>
              <w:top w:val="outset" w:sz="6" w:space="0" w:color="auto"/>
              <w:left w:val="single" w:sz="0" w:space="0" w:color="0100FE"/>
              <w:bottom w:val="outset" w:sz="6" w:space="0" w:color="auto"/>
              <w:right w:val="outset" w:sz="6" w:space="0" w:color="auto"/>
            </w:tcBorders>
            <w:noWrap/>
            <w:tcMar>
              <w:top w:w="0" w:type="dxa"/>
              <w:left w:w="105" w:type="dxa"/>
              <w:bottom w:w="0" w:type="dxa"/>
              <w:right w:w="105" w:type="dxa"/>
            </w:tcMar>
            <w:vAlign w:val="center"/>
          </w:tcPr>
          <w:p w:rsidR="00FB3C99" w:rsidRPr="0035467B" w:rsidRDefault="00AE48BB">
            <w:pPr>
              <w:widowControl/>
              <w:spacing w:before="100" w:beforeAutospacing="1" w:after="100" w:afterAutospacing="1"/>
              <w:jc w:val="center"/>
              <w:rPr>
                <w:rFonts w:ascii="宋体" w:hAnsi="宋体" w:cs="宋体"/>
                <w:kern w:val="0"/>
                <w:sz w:val="24"/>
              </w:rPr>
            </w:pPr>
            <w:r w:rsidRPr="0035467B">
              <w:rPr>
                <w:rFonts w:ascii="宋体" w:hAnsi="宋体" w:cs="宋体"/>
                <w:kern w:val="0"/>
                <w:szCs w:val="21"/>
              </w:rPr>
              <w:t>合同包内属于小型、微型企业产品等的情况</w:t>
            </w:r>
          </w:p>
        </w:tc>
      </w:tr>
      <w:tr w:rsidR="00FB3C99" w:rsidRPr="0035467B">
        <w:trPr>
          <w:tblCellSpacing w:w="15" w:type="dxa"/>
        </w:trPr>
        <w:tc>
          <w:tcPr>
            <w:tcW w:w="1215" w:type="dxa"/>
            <w:tcBorders>
              <w:top w:val="single" w:sz="0" w:space="0" w:color="0100FE"/>
              <w:left w:val="outset" w:sz="6" w:space="0" w:color="auto"/>
              <w:bottom w:val="outset" w:sz="6" w:space="0" w:color="auto"/>
              <w:right w:val="outset" w:sz="6" w:space="0" w:color="auto"/>
            </w:tcBorders>
            <w:noWrap/>
            <w:tcMar>
              <w:top w:w="0" w:type="dxa"/>
              <w:left w:w="105" w:type="dxa"/>
              <w:bottom w:w="0" w:type="dxa"/>
              <w:right w:w="105" w:type="dxa"/>
            </w:tcMar>
            <w:vAlign w:val="center"/>
          </w:tcPr>
          <w:p w:rsidR="00FB3C99" w:rsidRPr="0035467B" w:rsidRDefault="00AE48BB">
            <w:pPr>
              <w:widowControl/>
              <w:spacing w:before="100" w:beforeAutospacing="1" w:after="100" w:afterAutospacing="1"/>
              <w:jc w:val="center"/>
              <w:rPr>
                <w:rFonts w:ascii="宋体" w:hAnsi="宋体" w:cs="宋体"/>
                <w:kern w:val="0"/>
                <w:sz w:val="24"/>
              </w:rPr>
            </w:pPr>
            <w:r w:rsidRPr="0035467B">
              <w:rPr>
                <w:rFonts w:ascii="宋体" w:hAnsi="宋体" w:cs="宋体"/>
                <w:kern w:val="0"/>
                <w:szCs w:val="21"/>
              </w:rPr>
              <w:t>合同包</w:t>
            </w:r>
          </w:p>
        </w:tc>
        <w:tc>
          <w:tcPr>
            <w:tcW w:w="1215" w:type="dxa"/>
            <w:tcBorders>
              <w:top w:val="single" w:sz="0" w:space="0" w:color="0100FE"/>
              <w:left w:val="single" w:sz="0" w:space="0" w:color="0100FE"/>
              <w:bottom w:val="outset" w:sz="6" w:space="0" w:color="auto"/>
              <w:right w:val="outset" w:sz="6" w:space="0" w:color="auto"/>
            </w:tcBorders>
            <w:noWrap/>
            <w:tcMar>
              <w:top w:w="0" w:type="dxa"/>
              <w:left w:w="105" w:type="dxa"/>
              <w:bottom w:w="0" w:type="dxa"/>
              <w:right w:w="105" w:type="dxa"/>
            </w:tcMar>
            <w:vAlign w:val="center"/>
          </w:tcPr>
          <w:p w:rsidR="00FB3C99" w:rsidRPr="0035467B" w:rsidRDefault="00AE48BB">
            <w:pPr>
              <w:widowControl/>
              <w:spacing w:before="100" w:beforeAutospacing="1" w:after="100" w:afterAutospacing="1"/>
              <w:jc w:val="center"/>
              <w:rPr>
                <w:rFonts w:ascii="宋体" w:hAnsi="宋体" w:cs="宋体"/>
                <w:kern w:val="0"/>
                <w:sz w:val="24"/>
              </w:rPr>
            </w:pPr>
            <w:r w:rsidRPr="0035467B">
              <w:rPr>
                <w:rFonts w:ascii="宋体" w:hAnsi="宋体" w:cs="宋体"/>
                <w:kern w:val="0"/>
                <w:szCs w:val="21"/>
              </w:rPr>
              <w:t>品目号</w:t>
            </w:r>
          </w:p>
        </w:tc>
        <w:tc>
          <w:tcPr>
            <w:tcW w:w="1080" w:type="dxa"/>
            <w:tcBorders>
              <w:top w:val="outset" w:sz="6" w:space="0" w:color="auto"/>
              <w:left w:val="single" w:sz="0" w:space="0" w:color="0100FE"/>
              <w:bottom w:val="outset" w:sz="6" w:space="0" w:color="auto"/>
              <w:right w:val="outset" w:sz="6" w:space="0" w:color="auto"/>
            </w:tcBorders>
            <w:noWrap/>
            <w:tcMar>
              <w:top w:w="0" w:type="dxa"/>
              <w:left w:w="105" w:type="dxa"/>
              <w:bottom w:w="0" w:type="dxa"/>
              <w:right w:w="105" w:type="dxa"/>
            </w:tcMar>
            <w:vAlign w:val="center"/>
          </w:tcPr>
          <w:p w:rsidR="00FB3C99" w:rsidRPr="0035467B" w:rsidRDefault="00AE48BB">
            <w:pPr>
              <w:widowControl/>
              <w:spacing w:before="100" w:beforeAutospacing="1" w:after="100" w:afterAutospacing="1"/>
              <w:jc w:val="center"/>
              <w:rPr>
                <w:rFonts w:ascii="宋体" w:hAnsi="宋体" w:cs="宋体"/>
                <w:kern w:val="0"/>
                <w:sz w:val="24"/>
              </w:rPr>
            </w:pPr>
            <w:r w:rsidRPr="0035467B">
              <w:rPr>
                <w:rFonts w:ascii="宋体" w:hAnsi="宋体" w:cs="宋体"/>
                <w:kern w:val="0"/>
                <w:szCs w:val="21"/>
              </w:rPr>
              <w:t>采购标的</w:t>
            </w:r>
          </w:p>
        </w:tc>
        <w:tc>
          <w:tcPr>
            <w:tcW w:w="990" w:type="dxa"/>
            <w:tcBorders>
              <w:top w:val="outset" w:sz="6" w:space="0" w:color="auto"/>
              <w:left w:val="single" w:sz="0" w:space="0" w:color="0100FE"/>
              <w:bottom w:val="outset" w:sz="6" w:space="0" w:color="auto"/>
              <w:right w:val="outset" w:sz="6" w:space="0" w:color="auto"/>
            </w:tcBorders>
            <w:noWrap/>
            <w:tcMar>
              <w:top w:w="0" w:type="dxa"/>
              <w:left w:w="105" w:type="dxa"/>
              <w:bottom w:w="0" w:type="dxa"/>
              <w:right w:w="105" w:type="dxa"/>
            </w:tcMar>
            <w:vAlign w:val="center"/>
          </w:tcPr>
          <w:p w:rsidR="00FB3C99" w:rsidRPr="0035467B" w:rsidRDefault="00AE48BB">
            <w:pPr>
              <w:widowControl/>
              <w:spacing w:before="100" w:beforeAutospacing="1" w:after="100" w:afterAutospacing="1"/>
              <w:jc w:val="center"/>
              <w:rPr>
                <w:rFonts w:ascii="宋体" w:hAnsi="宋体" w:cs="宋体"/>
                <w:kern w:val="0"/>
                <w:sz w:val="24"/>
              </w:rPr>
            </w:pPr>
            <w:r w:rsidRPr="0035467B">
              <w:rPr>
                <w:rFonts w:ascii="宋体" w:hAnsi="宋体" w:cs="宋体"/>
                <w:kern w:val="0"/>
                <w:szCs w:val="21"/>
              </w:rPr>
              <w:t>单价</w:t>
            </w:r>
          </w:p>
          <w:p w:rsidR="00FB3C99" w:rsidRPr="0035467B" w:rsidRDefault="00AE48BB">
            <w:pPr>
              <w:widowControl/>
              <w:spacing w:before="100" w:beforeAutospacing="1" w:after="100" w:afterAutospacing="1"/>
              <w:jc w:val="center"/>
              <w:rPr>
                <w:rFonts w:ascii="宋体" w:hAnsi="宋体" w:cs="宋体"/>
                <w:kern w:val="0"/>
                <w:sz w:val="24"/>
              </w:rPr>
            </w:pPr>
            <w:r w:rsidRPr="0035467B">
              <w:rPr>
                <w:rFonts w:ascii="宋体" w:hAnsi="宋体" w:cs="宋体"/>
                <w:kern w:val="0"/>
                <w:szCs w:val="21"/>
              </w:rPr>
              <w:t>（现场）</w:t>
            </w:r>
          </w:p>
        </w:tc>
        <w:tc>
          <w:tcPr>
            <w:tcW w:w="705" w:type="dxa"/>
            <w:tcBorders>
              <w:top w:val="outset" w:sz="6" w:space="0" w:color="auto"/>
              <w:left w:val="single" w:sz="0" w:space="0" w:color="0100FE"/>
              <w:bottom w:val="outset" w:sz="6" w:space="0" w:color="auto"/>
              <w:right w:val="outset" w:sz="6" w:space="0" w:color="auto"/>
            </w:tcBorders>
            <w:noWrap/>
            <w:tcMar>
              <w:top w:w="0" w:type="dxa"/>
              <w:left w:w="105" w:type="dxa"/>
              <w:bottom w:w="0" w:type="dxa"/>
              <w:right w:w="105" w:type="dxa"/>
            </w:tcMar>
            <w:vAlign w:val="center"/>
          </w:tcPr>
          <w:p w:rsidR="00FB3C99" w:rsidRPr="0035467B" w:rsidRDefault="00AE48BB">
            <w:pPr>
              <w:widowControl/>
              <w:spacing w:before="100" w:beforeAutospacing="1" w:after="100" w:afterAutospacing="1"/>
              <w:jc w:val="center"/>
              <w:rPr>
                <w:rFonts w:ascii="宋体" w:hAnsi="宋体" w:cs="宋体"/>
                <w:kern w:val="0"/>
                <w:sz w:val="24"/>
              </w:rPr>
            </w:pPr>
            <w:r w:rsidRPr="0035467B">
              <w:rPr>
                <w:rFonts w:ascii="宋体" w:hAnsi="宋体" w:cs="宋体"/>
                <w:kern w:val="0"/>
                <w:szCs w:val="21"/>
              </w:rPr>
              <w:t>数量</w:t>
            </w:r>
          </w:p>
        </w:tc>
        <w:tc>
          <w:tcPr>
            <w:tcW w:w="990" w:type="dxa"/>
            <w:tcBorders>
              <w:top w:val="outset" w:sz="6" w:space="0" w:color="auto"/>
              <w:left w:val="single" w:sz="0" w:space="0" w:color="0100FE"/>
              <w:bottom w:val="outset" w:sz="6" w:space="0" w:color="auto"/>
              <w:right w:val="outset" w:sz="6" w:space="0" w:color="auto"/>
            </w:tcBorders>
            <w:noWrap/>
            <w:tcMar>
              <w:top w:w="0" w:type="dxa"/>
              <w:left w:w="105" w:type="dxa"/>
              <w:bottom w:w="0" w:type="dxa"/>
              <w:right w:w="105" w:type="dxa"/>
            </w:tcMar>
            <w:vAlign w:val="center"/>
          </w:tcPr>
          <w:p w:rsidR="00FB3C99" w:rsidRPr="0035467B" w:rsidRDefault="00AE48BB">
            <w:pPr>
              <w:widowControl/>
              <w:spacing w:before="100" w:beforeAutospacing="1" w:after="100" w:afterAutospacing="1"/>
              <w:jc w:val="center"/>
              <w:rPr>
                <w:rFonts w:ascii="宋体" w:hAnsi="宋体" w:cs="宋体"/>
                <w:kern w:val="0"/>
                <w:sz w:val="24"/>
              </w:rPr>
            </w:pPr>
            <w:r w:rsidRPr="0035467B">
              <w:rPr>
                <w:rFonts w:ascii="宋体" w:hAnsi="宋体" w:cs="宋体"/>
                <w:kern w:val="0"/>
                <w:szCs w:val="21"/>
              </w:rPr>
              <w:t>总价</w:t>
            </w:r>
          </w:p>
          <w:p w:rsidR="00FB3C99" w:rsidRPr="0035467B" w:rsidRDefault="00AE48BB">
            <w:pPr>
              <w:widowControl/>
              <w:spacing w:before="100" w:beforeAutospacing="1" w:after="100" w:afterAutospacing="1"/>
              <w:jc w:val="center"/>
              <w:rPr>
                <w:rFonts w:ascii="宋体" w:hAnsi="宋体" w:cs="宋体"/>
                <w:kern w:val="0"/>
                <w:sz w:val="24"/>
              </w:rPr>
            </w:pPr>
            <w:r w:rsidRPr="0035467B">
              <w:rPr>
                <w:rFonts w:ascii="宋体" w:hAnsi="宋体" w:cs="宋体"/>
                <w:kern w:val="0"/>
                <w:szCs w:val="21"/>
              </w:rPr>
              <w:t>（现场）</w:t>
            </w:r>
          </w:p>
        </w:tc>
        <w:tc>
          <w:tcPr>
            <w:tcW w:w="1140" w:type="dxa"/>
            <w:tcBorders>
              <w:top w:val="outset" w:sz="6" w:space="0" w:color="auto"/>
              <w:left w:val="single" w:sz="0" w:space="0" w:color="0100FE"/>
              <w:bottom w:val="outset" w:sz="6" w:space="0" w:color="auto"/>
              <w:right w:val="outset" w:sz="6" w:space="0" w:color="auto"/>
            </w:tcBorders>
            <w:noWrap/>
            <w:tcMar>
              <w:top w:w="0" w:type="dxa"/>
              <w:left w:w="105" w:type="dxa"/>
              <w:bottom w:w="0" w:type="dxa"/>
              <w:right w:w="105" w:type="dxa"/>
            </w:tcMar>
            <w:vAlign w:val="center"/>
          </w:tcPr>
          <w:p w:rsidR="00FB3C99" w:rsidRPr="0035467B" w:rsidRDefault="00AE48BB">
            <w:pPr>
              <w:widowControl/>
              <w:spacing w:before="100" w:beforeAutospacing="1" w:after="100" w:afterAutospacing="1"/>
              <w:jc w:val="center"/>
              <w:rPr>
                <w:rFonts w:ascii="宋体" w:hAnsi="宋体" w:cs="宋体"/>
                <w:kern w:val="0"/>
                <w:sz w:val="24"/>
              </w:rPr>
            </w:pPr>
            <w:r w:rsidRPr="0035467B">
              <w:rPr>
                <w:rFonts w:ascii="宋体" w:hAnsi="宋体" w:cs="宋体"/>
                <w:kern w:val="0"/>
                <w:szCs w:val="21"/>
              </w:rPr>
              <w:t>制造厂商</w:t>
            </w:r>
          </w:p>
        </w:tc>
        <w:tc>
          <w:tcPr>
            <w:tcW w:w="1185" w:type="dxa"/>
            <w:tcBorders>
              <w:top w:val="outset" w:sz="6" w:space="0" w:color="auto"/>
              <w:left w:val="single" w:sz="0" w:space="0" w:color="0100FE"/>
              <w:bottom w:val="outset" w:sz="6" w:space="0" w:color="auto"/>
              <w:right w:val="outset" w:sz="6" w:space="0" w:color="auto"/>
            </w:tcBorders>
            <w:noWrap/>
            <w:tcMar>
              <w:top w:w="0" w:type="dxa"/>
              <w:left w:w="105" w:type="dxa"/>
              <w:bottom w:w="0" w:type="dxa"/>
              <w:right w:w="105" w:type="dxa"/>
            </w:tcMar>
            <w:vAlign w:val="center"/>
          </w:tcPr>
          <w:p w:rsidR="00FB3C99" w:rsidRPr="0035467B" w:rsidRDefault="00AE48BB">
            <w:pPr>
              <w:widowControl/>
              <w:spacing w:before="100" w:beforeAutospacing="1" w:after="100" w:afterAutospacing="1"/>
              <w:jc w:val="center"/>
              <w:rPr>
                <w:rFonts w:ascii="宋体" w:hAnsi="宋体" w:cs="宋体"/>
                <w:kern w:val="0"/>
                <w:sz w:val="24"/>
              </w:rPr>
            </w:pPr>
            <w:r w:rsidRPr="0035467B">
              <w:rPr>
                <w:rFonts w:ascii="宋体" w:hAnsi="宋体" w:cs="宋体"/>
                <w:kern w:val="0"/>
                <w:szCs w:val="21"/>
              </w:rPr>
              <w:t>企业类型</w:t>
            </w:r>
          </w:p>
        </w:tc>
      </w:tr>
      <w:tr w:rsidR="00FB3C99" w:rsidRPr="0035467B">
        <w:trPr>
          <w:tblCellSpacing w:w="15" w:type="dxa"/>
        </w:trPr>
        <w:tc>
          <w:tcPr>
            <w:tcW w:w="1215" w:type="dxa"/>
            <w:vMerge w:val="restart"/>
            <w:tcBorders>
              <w:top w:val="single" w:sz="0" w:space="0" w:color="0100FE"/>
              <w:left w:val="outset" w:sz="6" w:space="0" w:color="auto"/>
              <w:bottom w:val="outset" w:sz="6" w:space="0" w:color="auto"/>
              <w:right w:val="outset" w:sz="6" w:space="0" w:color="auto"/>
            </w:tcBorders>
            <w:noWrap/>
            <w:tcMar>
              <w:top w:w="0" w:type="dxa"/>
              <w:left w:w="105" w:type="dxa"/>
              <w:bottom w:w="0" w:type="dxa"/>
              <w:right w:w="105" w:type="dxa"/>
            </w:tcMar>
            <w:vAlign w:val="center"/>
          </w:tcPr>
          <w:p w:rsidR="00FB3C99" w:rsidRPr="0035467B" w:rsidRDefault="00AE48BB">
            <w:pPr>
              <w:widowControl/>
              <w:spacing w:before="100" w:beforeAutospacing="1" w:after="100" w:afterAutospacing="1"/>
              <w:jc w:val="center"/>
              <w:rPr>
                <w:rFonts w:ascii="宋体" w:hAnsi="宋体" w:cs="宋体"/>
                <w:kern w:val="0"/>
                <w:sz w:val="24"/>
              </w:rPr>
            </w:pPr>
            <w:r w:rsidRPr="0035467B">
              <w:rPr>
                <w:rFonts w:ascii="宋体" w:hAnsi="宋体" w:cs="宋体"/>
                <w:kern w:val="0"/>
                <w:szCs w:val="21"/>
              </w:rPr>
              <w:t>*</w:t>
            </w:r>
          </w:p>
        </w:tc>
        <w:tc>
          <w:tcPr>
            <w:tcW w:w="1215" w:type="dxa"/>
            <w:tcBorders>
              <w:top w:val="single" w:sz="0" w:space="0" w:color="0100FE"/>
              <w:left w:val="single" w:sz="0" w:space="0" w:color="0100FE"/>
              <w:bottom w:val="outset" w:sz="6" w:space="0" w:color="auto"/>
              <w:right w:val="outset" w:sz="6" w:space="0" w:color="auto"/>
            </w:tcBorders>
            <w:noWrap/>
            <w:tcMar>
              <w:top w:w="0" w:type="dxa"/>
              <w:left w:w="105" w:type="dxa"/>
              <w:bottom w:w="0" w:type="dxa"/>
              <w:right w:w="105" w:type="dxa"/>
            </w:tcMar>
            <w:vAlign w:val="center"/>
          </w:tcPr>
          <w:p w:rsidR="00FB3C99" w:rsidRPr="0035467B" w:rsidRDefault="00AE48BB">
            <w:pPr>
              <w:widowControl/>
              <w:spacing w:before="100" w:beforeAutospacing="1" w:after="100" w:afterAutospacing="1"/>
              <w:jc w:val="center"/>
              <w:rPr>
                <w:rFonts w:ascii="宋体" w:hAnsi="宋体" w:cs="宋体"/>
                <w:kern w:val="0"/>
                <w:sz w:val="24"/>
              </w:rPr>
            </w:pPr>
            <w:r w:rsidRPr="0035467B">
              <w:rPr>
                <w:rFonts w:ascii="宋体" w:hAnsi="宋体" w:cs="宋体"/>
                <w:kern w:val="0"/>
                <w:szCs w:val="21"/>
              </w:rPr>
              <w:t>*-1</w:t>
            </w:r>
          </w:p>
        </w:tc>
        <w:tc>
          <w:tcPr>
            <w:tcW w:w="1080" w:type="dxa"/>
            <w:tcBorders>
              <w:top w:val="single" w:sz="0" w:space="0" w:color="0100FE"/>
              <w:left w:val="single" w:sz="0" w:space="0" w:color="0100FE"/>
              <w:bottom w:val="outset" w:sz="6" w:space="0" w:color="auto"/>
              <w:right w:val="outset" w:sz="6" w:space="0" w:color="auto"/>
            </w:tcBorders>
            <w:noWrap/>
            <w:tcMar>
              <w:top w:w="0" w:type="dxa"/>
              <w:left w:w="105" w:type="dxa"/>
              <w:bottom w:w="0" w:type="dxa"/>
              <w:right w:w="105" w:type="dxa"/>
            </w:tcMar>
            <w:vAlign w:val="center"/>
          </w:tcPr>
          <w:p w:rsidR="00FB3C99" w:rsidRPr="0035467B" w:rsidRDefault="00FB3C99">
            <w:pPr>
              <w:widowControl/>
              <w:jc w:val="left"/>
              <w:rPr>
                <w:rFonts w:ascii="宋体" w:hAnsi="宋体" w:cs="宋体"/>
                <w:kern w:val="0"/>
                <w:sz w:val="24"/>
              </w:rPr>
            </w:pPr>
          </w:p>
        </w:tc>
        <w:tc>
          <w:tcPr>
            <w:tcW w:w="990" w:type="dxa"/>
            <w:tcBorders>
              <w:top w:val="single" w:sz="0" w:space="0" w:color="0100FE"/>
              <w:left w:val="single" w:sz="0" w:space="0" w:color="0100FE"/>
              <w:bottom w:val="outset" w:sz="6" w:space="0" w:color="auto"/>
              <w:right w:val="outset" w:sz="6" w:space="0" w:color="auto"/>
            </w:tcBorders>
            <w:noWrap/>
            <w:tcMar>
              <w:top w:w="0" w:type="dxa"/>
              <w:left w:w="105" w:type="dxa"/>
              <w:bottom w:w="0" w:type="dxa"/>
              <w:right w:w="105" w:type="dxa"/>
            </w:tcMar>
            <w:vAlign w:val="center"/>
          </w:tcPr>
          <w:p w:rsidR="00FB3C99" w:rsidRPr="0035467B" w:rsidRDefault="00FB3C99">
            <w:pPr>
              <w:widowControl/>
              <w:jc w:val="left"/>
              <w:rPr>
                <w:rFonts w:ascii="宋体" w:hAnsi="宋体" w:cs="宋体"/>
                <w:kern w:val="0"/>
                <w:sz w:val="24"/>
              </w:rPr>
            </w:pPr>
          </w:p>
        </w:tc>
        <w:tc>
          <w:tcPr>
            <w:tcW w:w="705" w:type="dxa"/>
            <w:tcBorders>
              <w:top w:val="single" w:sz="0" w:space="0" w:color="0100FE"/>
              <w:left w:val="single" w:sz="0" w:space="0" w:color="0100FE"/>
              <w:bottom w:val="outset" w:sz="6" w:space="0" w:color="auto"/>
              <w:right w:val="outset" w:sz="6" w:space="0" w:color="auto"/>
            </w:tcBorders>
            <w:noWrap/>
            <w:tcMar>
              <w:top w:w="0" w:type="dxa"/>
              <w:left w:w="105" w:type="dxa"/>
              <w:bottom w:w="0" w:type="dxa"/>
              <w:right w:w="105" w:type="dxa"/>
            </w:tcMar>
            <w:vAlign w:val="center"/>
          </w:tcPr>
          <w:p w:rsidR="00FB3C99" w:rsidRPr="0035467B" w:rsidRDefault="00FB3C99">
            <w:pPr>
              <w:widowControl/>
              <w:jc w:val="left"/>
              <w:rPr>
                <w:rFonts w:ascii="宋体" w:hAnsi="宋体" w:cs="宋体"/>
                <w:kern w:val="0"/>
                <w:sz w:val="24"/>
              </w:rPr>
            </w:pPr>
          </w:p>
        </w:tc>
        <w:tc>
          <w:tcPr>
            <w:tcW w:w="990" w:type="dxa"/>
            <w:tcBorders>
              <w:top w:val="single" w:sz="0" w:space="0" w:color="0100FE"/>
              <w:left w:val="single" w:sz="0" w:space="0" w:color="0100FE"/>
              <w:bottom w:val="outset" w:sz="6" w:space="0" w:color="auto"/>
              <w:right w:val="outset" w:sz="6" w:space="0" w:color="auto"/>
            </w:tcBorders>
            <w:noWrap/>
            <w:tcMar>
              <w:top w:w="0" w:type="dxa"/>
              <w:left w:w="105" w:type="dxa"/>
              <w:bottom w:w="0" w:type="dxa"/>
              <w:right w:w="105" w:type="dxa"/>
            </w:tcMar>
            <w:vAlign w:val="center"/>
          </w:tcPr>
          <w:p w:rsidR="00FB3C99" w:rsidRPr="0035467B" w:rsidRDefault="00FB3C99">
            <w:pPr>
              <w:widowControl/>
              <w:jc w:val="left"/>
              <w:rPr>
                <w:rFonts w:ascii="宋体" w:hAnsi="宋体" w:cs="宋体"/>
                <w:kern w:val="0"/>
                <w:sz w:val="24"/>
              </w:rPr>
            </w:pPr>
          </w:p>
        </w:tc>
        <w:tc>
          <w:tcPr>
            <w:tcW w:w="1140" w:type="dxa"/>
            <w:tcBorders>
              <w:top w:val="single" w:sz="0" w:space="0" w:color="0100FE"/>
              <w:left w:val="single" w:sz="0" w:space="0" w:color="0100FE"/>
              <w:bottom w:val="outset" w:sz="6" w:space="0" w:color="auto"/>
              <w:right w:val="outset" w:sz="6" w:space="0" w:color="auto"/>
            </w:tcBorders>
            <w:noWrap/>
            <w:tcMar>
              <w:top w:w="0" w:type="dxa"/>
              <w:left w:w="105" w:type="dxa"/>
              <w:bottom w:w="0" w:type="dxa"/>
              <w:right w:w="105" w:type="dxa"/>
            </w:tcMar>
            <w:vAlign w:val="center"/>
          </w:tcPr>
          <w:p w:rsidR="00FB3C99" w:rsidRPr="0035467B" w:rsidRDefault="00FB3C99">
            <w:pPr>
              <w:widowControl/>
              <w:jc w:val="left"/>
              <w:rPr>
                <w:rFonts w:ascii="宋体" w:hAnsi="宋体" w:cs="宋体"/>
                <w:kern w:val="0"/>
                <w:sz w:val="24"/>
              </w:rPr>
            </w:pPr>
          </w:p>
        </w:tc>
        <w:tc>
          <w:tcPr>
            <w:tcW w:w="1185" w:type="dxa"/>
            <w:tcBorders>
              <w:top w:val="single" w:sz="0" w:space="0" w:color="0100FE"/>
              <w:left w:val="single" w:sz="0" w:space="0" w:color="0100FE"/>
              <w:bottom w:val="outset" w:sz="6" w:space="0" w:color="auto"/>
              <w:right w:val="outset" w:sz="6" w:space="0" w:color="auto"/>
            </w:tcBorders>
            <w:noWrap/>
            <w:tcMar>
              <w:top w:w="0" w:type="dxa"/>
              <w:left w:w="105" w:type="dxa"/>
              <w:bottom w:w="0" w:type="dxa"/>
              <w:right w:w="105" w:type="dxa"/>
            </w:tcMar>
            <w:vAlign w:val="center"/>
          </w:tcPr>
          <w:p w:rsidR="00FB3C99" w:rsidRPr="0035467B" w:rsidRDefault="00FB3C99">
            <w:pPr>
              <w:widowControl/>
              <w:jc w:val="left"/>
              <w:rPr>
                <w:rFonts w:ascii="宋体" w:hAnsi="宋体" w:cs="宋体"/>
                <w:kern w:val="0"/>
                <w:sz w:val="24"/>
              </w:rPr>
            </w:pPr>
          </w:p>
        </w:tc>
      </w:tr>
      <w:tr w:rsidR="00FB3C99" w:rsidRPr="0035467B">
        <w:trPr>
          <w:tblCellSpacing w:w="15" w:type="dxa"/>
        </w:trPr>
        <w:tc>
          <w:tcPr>
            <w:tcW w:w="0" w:type="auto"/>
            <w:vMerge/>
            <w:tcBorders>
              <w:top w:val="single" w:sz="0" w:space="0" w:color="0100FE"/>
              <w:left w:val="outset" w:sz="6" w:space="0" w:color="auto"/>
              <w:bottom w:val="outset" w:sz="6" w:space="0" w:color="auto"/>
              <w:right w:val="outset" w:sz="6" w:space="0" w:color="auto"/>
            </w:tcBorders>
            <w:noWrap/>
            <w:vAlign w:val="center"/>
          </w:tcPr>
          <w:p w:rsidR="00FB3C99" w:rsidRPr="0035467B" w:rsidRDefault="00FB3C99">
            <w:pPr>
              <w:widowControl/>
              <w:jc w:val="left"/>
              <w:rPr>
                <w:rFonts w:ascii="宋体" w:hAnsi="宋体" w:cs="宋体"/>
                <w:kern w:val="0"/>
                <w:sz w:val="24"/>
              </w:rPr>
            </w:pPr>
          </w:p>
        </w:tc>
        <w:tc>
          <w:tcPr>
            <w:tcW w:w="1215" w:type="dxa"/>
            <w:tcBorders>
              <w:top w:val="single" w:sz="0" w:space="0" w:color="0100FE"/>
              <w:left w:val="single" w:sz="0" w:space="0" w:color="0100FE"/>
              <w:bottom w:val="outset" w:sz="6" w:space="0" w:color="auto"/>
              <w:right w:val="outset" w:sz="6" w:space="0" w:color="auto"/>
            </w:tcBorders>
            <w:noWrap/>
            <w:tcMar>
              <w:top w:w="0" w:type="dxa"/>
              <w:left w:w="105" w:type="dxa"/>
              <w:bottom w:w="0" w:type="dxa"/>
              <w:right w:w="105" w:type="dxa"/>
            </w:tcMar>
            <w:vAlign w:val="center"/>
          </w:tcPr>
          <w:p w:rsidR="00FB3C99" w:rsidRPr="0035467B" w:rsidRDefault="00AE48BB">
            <w:pPr>
              <w:widowControl/>
              <w:spacing w:before="100" w:beforeAutospacing="1" w:after="100" w:afterAutospacing="1"/>
              <w:jc w:val="center"/>
              <w:rPr>
                <w:rFonts w:ascii="宋体" w:hAnsi="宋体" w:cs="宋体"/>
                <w:kern w:val="0"/>
                <w:sz w:val="24"/>
              </w:rPr>
            </w:pPr>
            <w:r w:rsidRPr="0035467B">
              <w:rPr>
                <w:rFonts w:ascii="宋体" w:hAnsi="宋体" w:cs="宋体"/>
                <w:kern w:val="0"/>
                <w:szCs w:val="21"/>
              </w:rPr>
              <w:t>…</w:t>
            </w:r>
          </w:p>
        </w:tc>
        <w:tc>
          <w:tcPr>
            <w:tcW w:w="1080" w:type="dxa"/>
            <w:tcBorders>
              <w:top w:val="single" w:sz="0" w:space="0" w:color="0100FE"/>
              <w:left w:val="single" w:sz="0" w:space="0" w:color="0100FE"/>
              <w:bottom w:val="outset" w:sz="6" w:space="0" w:color="auto"/>
              <w:right w:val="outset" w:sz="6" w:space="0" w:color="auto"/>
            </w:tcBorders>
            <w:noWrap/>
            <w:tcMar>
              <w:top w:w="0" w:type="dxa"/>
              <w:left w:w="105" w:type="dxa"/>
              <w:bottom w:w="0" w:type="dxa"/>
              <w:right w:w="105" w:type="dxa"/>
            </w:tcMar>
            <w:vAlign w:val="center"/>
          </w:tcPr>
          <w:p w:rsidR="00FB3C99" w:rsidRPr="0035467B" w:rsidRDefault="00FB3C99">
            <w:pPr>
              <w:widowControl/>
              <w:jc w:val="left"/>
              <w:rPr>
                <w:rFonts w:ascii="宋体" w:hAnsi="宋体" w:cs="宋体"/>
                <w:kern w:val="0"/>
                <w:sz w:val="24"/>
              </w:rPr>
            </w:pPr>
          </w:p>
        </w:tc>
        <w:tc>
          <w:tcPr>
            <w:tcW w:w="990" w:type="dxa"/>
            <w:tcBorders>
              <w:top w:val="single" w:sz="0" w:space="0" w:color="0100FE"/>
              <w:left w:val="single" w:sz="0" w:space="0" w:color="0100FE"/>
              <w:bottom w:val="outset" w:sz="6" w:space="0" w:color="auto"/>
              <w:right w:val="outset" w:sz="6" w:space="0" w:color="auto"/>
            </w:tcBorders>
            <w:noWrap/>
            <w:tcMar>
              <w:top w:w="0" w:type="dxa"/>
              <w:left w:w="105" w:type="dxa"/>
              <w:bottom w:w="0" w:type="dxa"/>
              <w:right w:w="105" w:type="dxa"/>
            </w:tcMar>
            <w:vAlign w:val="center"/>
          </w:tcPr>
          <w:p w:rsidR="00FB3C99" w:rsidRPr="0035467B" w:rsidRDefault="00FB3C99">
            <w:pPr>
              <w:widowControl/>
              <w:jc w:val="left"/>
              <w:rPr>
                <w:rFonts w:ascii="宋体" w:hAnsi="宋体" w:cs="宋体"/>
                <w:kern w:val="0"/>
                <w:sz w:val="24"/>
              </w:rPr>
            </w:pPr>
          </w:p>
        </w:tc>
        <w:tc>
          <w:tcPr>
            <w:tcW w:w="705" w:type="dxa"/>
            <w:tcBorders>
              <w:top w:val="single" w:sz="0" w:space="0" w:color="0100FE"/>
              <w:left w:val="single" w:sz="0" w:space="0" w:color="0100FE"/>
              <w:bottom w:val="outset" w:sz="6" w:space="0" w:color="auto"/>
              <w:right w:val="outset" w:sz="6" w:space="0" w:color="auto"/>
            </w:tcBorders>
            <w:noWrap/>
            <w:tcMar>
              <w:top w:w="0" w:type="dxa"/>
              <w:left w:w="105" w:type="dxa"/>
              <w:bottom w:w="0" w:type="dxa"/>
              <w:right w:w="105" w:type="dxa"/>
            </w:tcMar>
            <w:vAlign w:val="center"/>
          </w:tcPr>
          <w:p w:rsidR="00FB3C99" w:rsidRPr="0035467B" w:rsidRDefault="00FB3C99">
            <w:pPr>
              <w:widowControl/>
              <w:jc w:val="left"/>
              <w:rPr>
                <w:rFonts w:ascii="宋体" w:hAnsi="宋体" w:cs="宋体"/>
                <w:kern w:val="0"/>
                <w:sz w:val="24"/>
              </w:rPr>
            </w:pPr>
          </w:p>
        </w:tc>
        <w:tc>
          <w:tcPr>
            <w:tcW w:w="990" w:type="dxa"/>
            <w:tcBorders>
              <w:top w:val="single" w:sz="0" w:space="0" w:color="0100FE"/>
              <w:left w:val="single" w:sz="0" w:space="0" w:color="0100FE"/>
              <w:bottom w:val="outset" w:sz="6" w:space="0" w:color="auto"/>
              <w:right w:val="outset" w:sz="6" w:space="0" w:color="auto"/>
            </w:tcBorders>
            <w:noWrap/>
            <w:tcMar>
              <w:top w:w="0" w:type="dxa"/>
              <w:left w:w="105" w:type="dxa"/>
              <w:bottom w:w="0" w:type="dxa"/>
              <w:right w:w="105" w:type="dxa"/>
            </w:tcMar>
            <w:vAlign w:val="center"/>
          </w:tcPr>
          <w:p w:rsidR="00FB3C99" w:rsidRPr="0035467B" w:rsidRDefault="00FB3C99">
            <w:pPr>
              <w:widowControl/>
              <w:jc w:val="left"/>
              <w:rPr>
                <w:rFonts w:ascii="宋体" w:hAnsi="宋体" w:cs="宋体"/>
                <w:kern w:val="0"/>
                <w:sz w:val="24"/>
              </w:rPr>
            </w:pPr>
          </w:p>
        </w:tc>
        <w:tc>
          <w:tcPr>
            <w:tcW w:w="1140" w:type="dxa"/>
            <w:tcBorders>
              <w:top w:val="single" w:sz="0" w:space="0" w:color="0100FE"/>
              <w:left w:val="single" w:sz="0" w:space="0" w:color="0100FE"/>
              <w:bottom w:val="outset" w:sz="6" w:space="0" w:color="auto"/>
              <w:right w:val="outset" w:sz="6" w:space="0" w:color="auto"/>
            </w:tcBorders>
            <w:noWrap/>
            <w:tcMar>
              <w:top w:w="0" w:type="dxa"/>
              <w:left w:w="105" w:type="dxa"/>
              <w:bottom w:w="0" w:type="dxa"/>
              <w:right w:w="105" w:type="dxa"/>
            </w:tcMar>
            <w:vAlign w:val="center"/>
          </w:tcPr>
          <w:p w:rsidR="00FB3C99" w:rsidRPr="0035467B" w:rsidRDefault="00FB3C99">
            <w:pPr>
              <w:widowControl/>
              <w:jc w:val="left"/>
              <w:rPr>
                <w:rFonts w:ascii="宋体" w:hAnsi="宋体" w:cs="宋体"/>
                <w:kern w:val="0"/>
                <w:sz w:val="24"/>
              </w:rPr>
            </w:pPr>
          </w:p>
        </w:tc>
        <w:tc>
          <w:tcPr>
            <w:tcW w:w="1185" w:type="dxa"/>
            <w:tcBorders>
              <w:top w:val="single" w:sz="0" w:space="0" w:color="0100FE"/>
              <w:left w:val="single" w:sz="0" w:space="0" w:color="0100FE"/>
              <w:bottom w:val="outset" w:sz="6" w:space="0" w:color="auto"/>
              <w:right w:val="outset" w:sz="6" w:space="0" w:color="auto"/>
            </w:tcBorders>
            <w:noWrap/>
            <w:tcMar>
              <w:top w:w="0" w:type="dxa"/>
              <w:left w:w="105" w:type="dxa"/>
              <w:bottom w:w="0" w:type="dxa"/>
              <w:right w:w="105" w:type="dxa"/>
            </w:tcMar>
            <w:vAlign w:val="center"/>
          </w:tcPr>
          <w:p w:rsidR="00FB3C99" w:rsidRPr="0035467B" w:rsidRDefault="00FB3C99">
            <w:pPr>
              <w:widowControl/>
              <w:jc w:val="left"/>
              <w:rPr>
                <w:rFonts w:ascii="宋体" w:hAnsi="宋体" w:cs="宋体"/>
                <w:kern w:val="0"/>
                <w:sz w:val="24"/>
              </w:rPr>
            </w:pPr>
          </w:p>
        </w:tc>
      </w:tr>
      <w:tr w:rsidR="00FB3C99" w:rsidRPr="0035467B">
        <w:trPr>
          <w:tblCellSpacing w:w="15" w:type="dxa"/>
        </w:trPr>
        <w:tc>
          <w:tcPr>
            <w:tcW w:w="1215" w:type="dxa"/>
            <w:tcBorders>
              <w:top w:val="single" w:sz="0" w:space="0" w:color="0100FE"/>
              <w:left w:val="outset" w:sz="6" w:space="0" w:color="auto"/>
              <w:bottom w:val="outset" w:sz="6" w:space="0" w:color="auto"/>
              <w:right w:val="outset" w:sz="6" w:space="0" w:color="auto"/>
            </w:tcBorders>
            <w:noWrap/>
            <w:tcMar>
              <w:top w:w="0" w:type="dxa"/>
              <w:left w:w="105" w:type="dxa"/>
              <w:bottom w:w="0" w:type="dxa"/>
              <w:right w:w="105" w:type="dxa"/>
            </w:tcMar>
            <w:vAlign w:val="center"/>
          </w:tcPr>
          <w:p w:rsidR="00FB3C99" w:rsidRPr="0035467B" w:rsidRDefault="00AE48BB">
            <w:pPr>
              <w:widowControl/>
              <w:spacing w:before="100" w:beforeAutospacing="1" w:after="100" w:afterAutospacing="1"/>
              <w:jc w:val="center"/>
              <w:rPr>
                <w:rFonts w:ascii="宋体" w:hAnsi="宋体" w:cs="宋体"/>
                <w:kern w:val="0"/>
                <w:sz w:val="24"/>
              </w:rPr>
            </w:pPr>
            <w:r w:rsidRPr="0035467B">
              <w:rPr>
                <w:rFonts w:ascii="宋体" w:hAnsi="宋体" w:cs="宋体"/>
                <w:kern w:val="0"/>
                <w:szCs w:val="21"/>
              </w:rPr>
              <w:t>备注</w:t>
            </w:r>
          </w:p>
        </w:tc>
        <w:tc>
          <w:tcPr>
            <w:tcW w:w="7305" w:type="dxa"/>
            <w:gridSpan w:val="7"/>
            <w:tcBorders>
              <w:top w:val="single" w:sz="0" w:space="0" w:color="0100FE"/>
              <w:left w:val="single" w:sz="0" w:space="0" w:color="0100FE"/>
              <w:bottom w:val="outset" w:sz="6" w:space="0" w:color="auto"/>
              <w:right w:val="outset" w:sz="6" w:space="0" w:color="auto"/>
            </w:tcBorders>
            <w:noWrap/>
            <w:tcMar>
              <w:top w:w="0" w:type="dxa"/>
              <w:left w:w="105" w:type="dxa"/>
              <w:bottom w:w="0" w:type="dxa"/>
              <w:right w:w="105" w:type="dxa"/>
            </w:tcMar>
          </w:tcPr>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合同包内属于小型、微型企业产品等的报价总金额：</w:t>
            </w:r>
            <w:r w:rsidRPr="0035467B">
              <w:rPr>
                <w:rFonts w:ascii="宋体" w:hAnsi="宋体" w:cs="宋体"/>
                <w:kern w:val="0"/>
                <w:szCs w:val="21"/>
                <w:u w:val="single"/>
              </w:rPr>
              <w:t>              </w:t>
            </w:r>
            <w:r w:rsidRPr="0035467B">
              <w:rPr>
                <w:rFonts w:ascii="宋体" w:hAnsi="宋体" w:cs="宋体"/>
                <w:kern w:val="0"/>
                <w:szCs w:val="21"/>
              </w:rPr>
              <w:t>。</w:t>
            </w:r>
          </w:p>
        </w:tc>
      </w:tr>
    </w:tbl>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hint="eastAsia"/>
          <w:kern w:val="0"/>
          <w:szCs w:val="21"/>
        </w:rPr>
        <w:t>★</w:t>
      </w:r>
      <w:r w:rsidRPr="0035467B">
        <w:rPr>
          <w:rFonts w:ascii="宋体" w:hAnsi="宋体" w:cs="宋体"/>
          <w:kern w:val="0"/>
          <w:szCs w:val="21"/>
        </w:rPr>
        <w:t>注意：</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1、对小型、微型企业产品等计算价格扣除时，只依据投标文件</w:t>
      </w:r>
      <w:r w:rsidRPr="0035467B">
        <w:rPr>
          <w:rFonts w:ascii="宋体" w:hAnsi="宋体" w:cs="宋体"/>
          <w:b/>
          <w:bCs/>
          <w:kern w:val="0"/>
        </w:rPr>
        <w:t>“三-2-</w:t>
      </w:r>
      <w:r w:rsidRPr="0035467B">
        <w:rPr>
          <w:rFonts w:ascii="宋体" w:hAnsi="宋体" w:cs="宋体" w:hint="eastAsia"/>
          <w:b/>
          <w:bCs/>
          <w:kern w:val="0"/>
        </w:rPr>
        <w:t>②</w:t>
      </w:r>
      <w:r w:rsidRPr="0035467B">
        <w:rPr>
          <w:rFonts w:ascii="宋体" w:hAnsi="宋体" w:cs="宋体"/>
          <w:b/>
          <w:bCs/>
          <w:kern w:val="0"/>
        </w:rPr>
        <w:t>中小企业声明函（价格扣除适用，若有）”及“三-2-</w:t>
      </w:r>
      <w:r w:rsidRPr="0035467B">
        <w:rPr>
          <w:rFonts w:ascii="宋体" w:hAnsi="宋体" w:cs="宋体" w:hint="eastAsia"/>
          <w:b/>
          <w:bCs/>
          <w:kern w:val="0"/>
        </w:rPr>
        <w:t>③</w:t>
      </w:r>
      <w:r w:rsidRPr="0035467B">
        <w:rPr>
          <w:rFonts w:ascii="宋体" w:hAnsi="宋体" w:cs="宋体"/>
          <w:b/>
          <w:bCs/>
          <w:kern w:val="0"/>
        </w:rPr>
        <w:t>小型、微型企业等证明材料（价格扣除适用，若有）”。</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2、本表以合同包为单位，不同合同包请分别填写；同一合同包请按照其品目号顺序分别填写。</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3、</w:t>
      </w:r>
      <w:r w:rsidRPr="0035467B">
        <w:rPr>
          <w:rFonts w:ascii="宋体" w:hAnsi="宋体" w:cs="宋体"/>
          <w:b/>
          <w:bCs/>
          <w:kern w:val="0"/>
        </w:rPr>
        <w:t>除本表第4条规定情形外，小型、微型企业（含监狱企业）承担的工程或提供的服务不享受价格扣除。</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4、符合财政部、民政部、中国残联文件（财库[2017]141号）规定的残疾人福利性单位提供本单位制造的货物、承担的工程或服务，或提供其他残疾人福利性单位制造的货物（不包括使用非残疾人福利性单位注册商标的货物）</w:t>
      </w:r>
      <w:r w:rsidRPr="0035467B">
        <w:rPr>
          <w:rFonts w:ascii="宋体" w:hAnsi="宋体" w:cs="宋体"/>
          <w:b/>
          <w:bCs/>
          <w:kern w:val="0"/>
        </w:rPr>
        <w:t>可享受价格扣除。</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投标人：</w:t>
      </w:r>
      <w:r w:rsidRPr="0035467B">
        <w:rPr>
          <w:rFonts w:ascii="宋体" w:hAnsi="宋体" w:cs="宋体"/>
          <w:kern w:val="0"/>
          <w:szCs w:val="21"/>
          <w:u w:val="single"/>
        </w:rPr>
        <w:t>（全称并加盖单位公章）</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投标人代表签字：</w:t>
      </w:r>
      <w:r w:rsidRPr="0035467B">
        <w:rPr>
          <w:rFonts w:ascii="宋体" w:hAnsi="宋体" w:cs="宋体"/>
          <w:kern w:val="0"/>
          <w:szCs w:val="21"/>
          <w:u w:val="single"/>
        </w:rPr>
        <w:t>                   </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日期：</w:t>
      </w:r>
      <w:r w:rsidRPr="0035467B">
        <w:rPr>
          <w:rFonts w:ascii="宋体" w:hAnsi="宋体" w:cs="宋体"/>
          <w:kern w:val="0"/>
          <w:szCs w:val="21"/>
          <w:u w:val="single"/>
        </w:rPr>
        <w:t>    </w:t>
      </w:r>
      <w:r w:rsidRPr="0035467B">
        <w:rPr>
          <w:rFonts w:ascii="宋体" w:hAnsi="宋体" w:cs="宋体"/>
          <w:kern w:val="0"/>
          <w:szCs w:val="21"/>
        </w:rPr>
        <w:t>年</w:t>
      </w:r>
      <w:r w:rsidRPr="0035467B">
        <w:rPr>
          <w:rFonts w:ascii="宋体" w:hAnsi="宋体" w:cs="宋体"/>
          <w:kern w:val="0"/>
          <w:szCs w:val="21"/>
          <w:u w:val="single"/>
        </w:rPr>
        <w:t>   </w:t>
      </w:r>
      <w:r w:rsidRPr="0035467B">
        <w:rPr>
          <w:rFonts w:ascii="宋体" w:hAnsi="宋体" w:cs="宋体"/>
          <w:kern w:val="0"/>
          <w:szCs w:val="21"/>
        </w:rPr>
        <w:t>月</w:t>
      </w:r>
      <w:r w:rsidRPr="0035467B">
        <w:rPr>
          <w:rFonts w:ascii="宋体" w:hAnsi="宋体" w:cs="宋体"/>
          <w:kern w:val="0"/>
          <w:szCs w:val="21"/>
          <w:u w:val="single"/>
        </w:rPr>
        <w:t>   </w:t>
      </w:r>
      <w:r w:rsidRPr="0035467B">
        <w:rPr>
          <w:rFonts w:ascii="宋体" w:hAnsi="宋体" w:cs="宋体"/>
          <w:kern w:val="0"/>
          <w:szCs w:val="21"/>
        </w:rPr>
        <w:t>日</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 </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 </w:t>
      </w:r>
    </w:p>
    <w:p w:rsidR="00FB3C99" w:rsidRPr="0035467B" w:rsidRDefault="00AE48BB">
      <w:pPr>
        <w:widowControl/>
        <w:spacing w:before="100" w:beforeAutospacing="1" w:after="100" w:afterAutospacing="1"/>
        <w:jc w:val="center"/>
        <w:rPr>
          <w:rFonts w:ascii="宋体" w:hAnsi="宋体" w:cs="宋体"/>
          <w:kern w:val="0"/>
          <w:sz w:val="24"/>
        </w:rPr>
      </w:pPr>
      <w:r w:rsidRPr="0035467B">
        <w:rPr>
          <w:rFonts w:ascii="宋体" w:hAnsi="宋体" w:cs="宋体"/>
          <w:b/>
          <w:bCs/>
          <w:kern w:val="0"/>
        </w:rPr>
        <w:br w:type="page"/>
      </w:r>
      <w:r w:rsidRPr="0035467B">
        <w:rPr>
          <w:rFonts w:ascii="宋体" w:hAnsi="宋体" w:cs="宋体" w:hint="eastAsia"/>
          <w:b/>
          <w:bCs/>
          <w:kern w:val="0"/>
        </w:rPr>
        <w:lastRenderedPageBreak/>
        <w:t>三</w:t>
      </w:r>
      <w:r w:rsidRPr="0035467B">
        <w:rPr>
          <w:rFonts w:ascii="宋体" w:hAnsi="宋体" w:cs="宋体"/>
          <w:b/>
          <w:bCs/>
          <w:kern w:val="0"/>
        </w:rPr>
        <w:t>-</w:t>
      </w:r>
      <w:r w:rsidRPr="0035467B">
        <w:rPr>
          <w:rFonts w:ascii="宋体" w:hAnsi="宋体" w:cs="宋体" w:hint="eastAsia"/>
          <w:b/>
          <w:bCs/>
          <w:kern w:val="0"/>
        </w:rPr>
        <w:t>1</w:t>
      </w:r>
      <w:r w:rsidRPr="0035467B">
        <w:rPr>
          <w:rFonts w:ascii="宋体" w:hAnsi="宋体" w:cs="宋体"/>
          <w:b/>
          <w:bCs/>
          <w:kern w:val="0"/>
        </w:rPr>
        <w:t>-</w:t>
      </w:r>
      <w:r w:rsidRPr="0035467B">
        <w:rPr>
          <w:rFonts w:ascii="宋体" w:hAnsi="宋体" w:cs="宋体" w:hint="eastAsia"/>
          <w:b/>
          <w:bCs/>
          <w:kern w:val="0"/>
        </w:rPr>
        <w:t>②</w:t>
      </w:r>
      <w:r w:rsidRPr="0035467B">
        <w:rPr>
          <w:rFonts w:ascii="宋体" w:hAnsi="宋体" w:cs="宋体"/>
          <w:b/>
          <w:bCs/>
          <w:kern w:val="0"/>
        </w:rPr>
        <w:t>中小企业声明函（价格扣除适用，若有）</w:t>
      </w:r>
    </w:p>
    <w:p w:rsidR="00FB3C99" w:rsidRPr="0035467B" w:rsidRDefault="00AE48BB">
      <w:pPr>
        <w:widowControl/>
        <w:spacing w:before="100" w:beforeAutospacing="1" w:after="100" w:afterAutospacing="1"/>
        <w:ind w:firstLine="420"/>
        <w:jc w:val="left"/>
        <w:rPr>
          <w:rFonts w:ascii="宋体" w:hAnsi="宋体" w:cs="宋体"/>
          <w:kern w:val="0"/>
          <w:sz w:val="24"/>
        </w:rPr>
      </w:pPr>
      <w:r w:rsidRPr="0035467B">
        <w:rPr>
          <w:rFonts w:ascii="宋体" w:hAnsi="宋体" w:cs="宋体"/>
          <w:kern w:val="0"/>
          <w:szCs w:val="21"/>
        </w:rPr>
        <w:t>本投标人郑重声明，根据《政府采购促进中小企业发展暂行办法》（财库[2011]181号）的规定，本投标人为</w:t>
      </w:r>
      <w:r w:rsidRPr="0035467B">
        <w:rPr>
          <w:rFonts w:ascii="宋体" w:hAnsi="宋体" w:cs="宋体"/>
          <w:kern w:val="0"/>
          <w:szCs w:val="21"/>
          <w:u w:val="single"/>
        </w:rPr>
        <w:t>（填写“中型/小型/微型”）</w:t>
      </w:r>
      <w:r w:rsidRPr="0035467B">
        <w:rPr>
          <w:rFonts w:ascii="宋体" w:hAnsi="宋体" w:cs="宋体"/>
          <w:kern w:val="0"/>
          <w:szCs w:val="21"/>
        </w:rPr>
        <w:t>企业。即本投标人同时满足以下条件：</w:t>
      </w:r>
    </w:p>
    <w:p w:rsidR="00FB3C99" w:rsidRPr="0035467B" w:rsidRDefault="00AE48BB">
      <w:pPr>
        <w:widowControl/>
        <w:spacing w:before="100" w:beforeAutospacing="1" w:after="100" w:afterAutospacing="1"/>
        <w:ind w:firstLine="420"/>
        <w:jc w:val="left"/>
        <w:rPr>
          <w:rFonts w:ascii="宋体" w:hAnsi="宋体" w:cs="宋体"/>
          <w:kern w:val="0"/>
          <w:sz w:val="24"/>
        </w:rPr>
      </w:pPr>
      <w:r w:rsidRPr="0035467B">
        <w:rPr>
          <w:rFonts w:ascii="宋体" w:hAnsi="宋体" w:cs="宋体"/>
          <w:kern w:val="0"/>
          <w:szCs w:val="21"/>
        </w:rPr>
        <w:t>1、根据《工业和信息化部、国家统计局、国家发展和改革委员会、财政部关于印发中小企业划型标准规定的通知》（工信部联企业[2011]300号）规定的划分标准，本投标人为</w:t>
      </w:r>
      <w:r w:rsidRPr="0035467B">
        <w:rPr>
          <w:rFonts w:ascii="宋体" w:hAnsi="宋体" w:cs="宋体"/>
          <w:kern w:val="0"/>
          <w:szCs w:val="21"/>
          <w:u w:val="single"/>
        </w:rPr>
        <w:t>  （填写“中型/小型/微型”）</w:t>
      </w:r>
      <w:r w:rsidRPr="0035467B">
        <w:rPr>
          <w:rFonts w:ascii="宋体" w:hAnsi="宋体" w:cs="宋体"/>
          <w:kern w:val="0"/>
          <w:szCs w:val="21"/>
        </w:rPr>
        <w:t>企业。</w:t>
      </w:r>
    </w:p>
    <w:p w:rsidR="00FB3C99" w:rsidRPr="0035467B" w:rsidRDefault="00AE48BB">
      <w:pPr>
        <w:widowControl/>
        <w:spacing w:before="100" w:beforeAutospacing="1" w:after="100" w:afterAutospacing="1"/>
        <w:ind w:firstLine="420"/>
        <w:jc w:val="left"/>
        <w:rPr>
          <w:rFonts w:ascii="宋体" w:hAnsi="宋体" w:cs="宋体"/>
          <w:kern w:val="0"/>
          <w:sz w:val="24"/>
        </w:rPr>
      </w:pPr>
      <w:r w:rsidRPr="0035467B">
        <w:rPr>
          <w:rFonts w:ascii="宋体" w:hAnsi="宋体" w:cs="宋体"/>
          <w:kern w:val="0"/>
          <w:szCs w:val="21"/>
        </w:rPr>
        <w:t>2、本投标人参加贵单位组织的</w:t>
      </w:r>
      <w:r w:rsidRPr="0035467B">
        <w:rPr>
          <w:rFonts w:ascii="宋体" w:hAnsi="宋体" w:cs="宋体"/>
          <w:kern w:val="0"/>
          <w:szCs w:val="21"/>
          <w:u w:val="single"/>
        </w:rPr>
        <w:t xml:space="preserve"> （填写“项目名称”） </w:t>
      </w:r>
      <w:r w:rsidRPr="0035467B">
        <w:rPr>
          <w:rFonts w:ascii="宋体" w:hAnsi="宋体" w:cs="宋体"/>
          <w:kern w:val="0"/>
          <w:szCs w:val="21"/>
        </w:rPr>
        <w:t>项目采购活动，其中：</w:t>
      </w:r>
    </w:p>
    <w:p w:rsidR="00FB3C99" w:rsidRPr="0035467B" w:rsidRDefault="00AE48BB">
      <w:pPr>
        <w:widowControl/>
        <w:spacing w:before="100" w:beforeAutospacing="1" w:after="100" w:afterAutospacing="1"/>
        <w:ind w:firstLine="420"/>
        <w:jc w:val="left"/>
        <w:rPr>
          <w:rFonts w:ascii="宋体" w:hAnsi="宋体" w:cs="宋体"/>
          <w:kern w:val="0"/>
          <w:sz w:val="24"/>
        </w:rPr>
      </w:pPr>
      <w:r w:rsidRPr="0035467B">
        <w:rPr>
          <w:rFonts w:ascii="宋体" w:hAnsi="宋体" w:cs="宋体" w:hint="eastAsia"/>
          <w:kern w:val="0"/>
          <w:szCs w:val="21"/>
        </w:rPr>
        <w:t>①</w:t>
      </w:r>
      <w:r w:rsidRPr="0035467B">
        <w:rPr>
          <w:rFonts w:ascii="宋体" w:hAnsi="宋体" w:cs="宋体"/>
          <w:kern w:val="0"/>
          <w:szCs w:val="21"/>
        </w:rPr>
        <w:t>货物（不包括使用大型企业注册商标的货物）：</w:t>
      </w:r>
    </w:p>
    <w:p w:rsidR="00FB3C99" w:rsidRPr="0035467B" w:rsidRDefault="00AE48BB">
      <w:pPr>
        <w:widowControl/>
        <w:spacing w:before="100" w:beforeAutospacing="1" w:after="100" w:afterAutospacing="1"/>
        <w:ind w:firstLine="420"/>
        <w:jc w:val="left"/>
        <w:rPr>
          <w:rFonts w:ascii="宋体" w:hAnsi="宋体" w:cs="宋体"/>
          <w:kern w:val="0"/>
          <w:sz w:val="24"/>
        </w:rPr>
      </w:pPr>
      <w:r w:rsidRPr="0035467B">
        <w:rPr>
          <w:rFonts w:ascii="宋体" w:hAnsi="宋体" w:cs="宋体"/>
          <w:kern w:val="0"/>
          <w:szCs w:val="21"/>
        </w:rPr>
        <w:t>（ ）提供本投标人制造的</w:t>
      </w:r>
      <w:r w:rsidRPr="0035467B">
        <w:rPr>
          <w:rFonts w:ascii="宋体" w:hAnsi="宋体" w:cs="宋体"/>
          <w:kern w:val="0"/>
          <w:szCs w:val="21"/>
          <w:u w:val="single"/>
        </w:rPr>
        <w:t>（填写“所投合同包、品目号”）</w:t>
      </w:r>
      <w:r w:rsidRPr="0035467B">
        <w:rPr>
          <w:rFonts w:ascii="宋体" w:hAnsi="宋体" w:cs="宋体"/>
          <w:kern w:val="0"/>
          <w:szCs w:val="21"/>
        </w:rPr>
        <w:t>货物；或</w:t>
      </w:r>
    </w:p>
    <w:p w:rsidR="00FB3C99" w:rsidRPr="0035467B" w:rsidRDefault="00AE48BB">
      <w:pPr>
        <w:widowControl/>
        <w:spacing w:before="100" w:beforeAutospacing="1" w:after="100" w:afterAutospacing="1"/>
        <w:ind w:firstLine="420"/>
        <w:jc w:val="left"/>
        <w:rPr>
          <w:rFonts w:ascii="宋体" w:hAnsi="宋体" w:cs="宋体"/>
          <w:kern w:val="0"/>
          <w:sz w:val="24"/>
        </w:rPr>
      </w:pPr>
      <w:r w:rsidRPr="0035467B">
        <w:rPr>
          <w:rFonts w:ascii="宋体" w:hAnsi="宋体" w:cs="宋体"/>
          <w:kern w:val="0"/>
          <w:szCs w:val="21"/>
        </w:rPr>
        <w:t>（ ）提供其他</w:t>
      </w:r>
      <w:r w:rsidRPr="0035467B">
        <w:rPr>
          <w:rFonts w:ascii="宋体" w:hAnsi="宋体" w:cs="宋体"/>
          <w:kern w:val="0"/>
          <w:szCs w:val="21"/>
          <w:u w:val="single"/>
        </w:rPr>
        <w:t>（填写“中型/小型/微型”）</w:t>
      </w:r>
      <w:r w:rsidRPr="0035467B">
        <w:rPr>
          <w:rFonts w:ascii="宋体" w:hAnsi="宋体" w:cs="宋体"/>
          <w:kern w:val="0"/>
          <w:szCs w:val="21"/>
        </w:rPr>
        <w:t>企业制造的</w:t>
      </w:r>
      <w:r w:rsidRPr="0035467B">
        <w:rPr>
          <w:rFonts w:ascii="宋体" w:hAnsi="宋体" w:cs="宋体"/>
          <w:kern w:val="0"/>
          <w:szCs w:val="21"/>
          <w:u w:val="single"/>
        </w:rPr>
        <w:t>（填写“所投合同包、品目号”）</w:t>
      </w:r>
      <w:r w:rsidRPr="0035467B">
        <w:rPr>
          <w:rFonts w:ascii="宋体" w:hAnsi="宋体" w:cs="宋体"/>
          <w:kern w:val="0"/>
          <w:szCs w:val="21"/>
        </w:rPr>
        <w:t>货物。</w:t>
      </w:r>
    </w:p>
    <w:p w:rsidR="00FB3C99" w:rsidRPr="0035467B" w:rsidRDefault="00AE48BB">
      <w:pPr>
        <w:widowControl/>
        <w:spacing w:before="100" w:beforeAutospacing="1" w:after="100" w:afterAutospacing="1"/>
        <w:ind w:firstLine="420"/>
        <w:jc w:val="left"/>
        <w:rPr>
          <w:rFonts w:ascii="宋体" w:hAnsi="宋体" w:cs="宋体"/>
          <w:kern w:val="0"/>
          <w:sz w:val="24"/>
        </w:rPr>
      </w:pPr>
      <w:r w:rsidRPr="0035467B">
        <w:rPr>
          <w:rFonts w:ascii="宋体" w:hAnsi="宋体" w:cs="宋体" w:hint="eastAsia"/>
          <w:kern w:val="0"/>
          <w:szCs w:val="21"/>
        </w:rPr>
        <w:t>②</w:t>
      </w:r>
      <w:r w:rsidRPr="0035467B">
        <w:rPr>
          <w:rFonts w:ascii="宋体" w:hAnsi="宋体" w:cs="宋体"/>
          <w:kern w:val="0"/>
          <w:szCs w:val="21"/>
        </w:rPr>
        <w:t>工程：</w:t>
      </w:r>
    </w:p>
    <w:p w:rsidR="00FB3C99" w:rsidRPr="0035467B" w:rsidRDefault="00AE48BB">
      <w:pPr>
        <w:widowControl/>
        <w:spacing w:before="100" w:beforeAutospacing="1" w:after="100" w:afterAutospacing="1"/>
        <w:ind w:firstLine="420"/>
        <w:jc w:val="left"/>
        <w:rPr>
          <w:rFonts w:ascii="宋体" w:hAnsi="宋体" w:cs="宋体"/>
          <w:kern w:val="0"/>
          <w:sz w:val="24"/>
        </w:rPr>
      </w:pPr>
      <w:r w:rsidRPr="0035467B">
        <w:rPr>
          <w:rFonts w:ascii="宋体" w:hAnsi="宋体" w:cs="宋体"/>
          <w:kern w:val="0"/>
          <w:szCs w:val="21"/>
        </w:rPr>
        <w:t>（ ）由本投标人承担的</w:t>
      </w:r>
      <w:r w:rsidRPr="0035467B">
        <w:rPr>
          <w:rFonts w:ascii="宋体" w:hAnsi="宋体" w:cs="宋体"/>
          <w:kern w:val="0"/>
          <w:szCs w:val="21"/>
          <w:u w:val="single"/>
        </w:rPr>
        <w:t>（填写“所投合同包、品目号”）</w:t>
      </w:r>
      <w:r w:rsidRPr="0035467B">
        <w:rPr>
          <w:rFonts w:ascii="宋体" w:hAnsi="宋体" w:cs="宋体"/>
          <w:kern w:val="0"/>
          <w:szCs w:val="21"/>
        </w:rPr>
        <w:t>工程。</w:t>
      </w:r>
    </w:p>
    <w:p w:rsidR="00FB3C99" w:rsidRPr="0035467B" w:rsidRDefault="00AE48BB">
      <w:pPr>
        <w:widowControl/>
        <w:spacing w:before="100" w:beforeAutospacing="1" w:after="100" w:afterAutospacing="1"/>
        <w:ind w:firstLine="420"/>
        <w:jc w:val="left"/>
        <w:rPr>
          <w:rFonts w:ascii="宋体" w:hAnsi="宋体" w:cs="宋体"/>
          <w:kern w:val="0"/>
          <w:sz w:val="24"/>
        </w:rPr>
      </w:pPr>
      <w:r w:rsidRPr="0035467B">
        <w:rPr>
          <w:rFonts w:ascii="宋体" w:hAnsi="宋体" w:cs="宋体" w:hint="eastAsia"/>
          <w:kern w:val="0"/>
          <w:szCs w:val="21"/>
        </w:rPr>
        <w:t>③</w:t>
      </w:r>
      <w:r w:rsidRPr="0035467B">
        <w:rPr>
          <w:rFonts w:ascii="宋体" w:hAnsi="宋体" w:cs="宋体"/>
          <w:kern w:val="0"/>
          <w:szCs w:val="21"/>
        </w:rPr>
        <w:t>服务：</w:t>
      </w:r>
    </w:p>
    <w:p w:rsidR="00FB3C99" w:rsidRPr="0035467B" w:rsidRDefault="00AE48BB">
      <w:pPr>
        <w:widowControl/>
        <w:spacing w:before="100" w:beforeAutospacing="1" w:after="100" w:afterAutospacing="1"/>
        <w:ind w:firstLine="420"/>
        <w:jc w:val="left"/>
        <w:rPr>
          <w:rFonts w:ascii="宋体" w:hAnsi="宋体" w:cs="宋体"/>
          <w:kern w:val="0"/>
          <w:sz w:val="24"/>
        </w:rPr>
      </w:pPr>
      <w:r w:rsidRPr="0035467B">
        <w:rPr>
          <w:rFonts w:ascii="宋体" w:hAnsi="宋体" w:cs="宋体"/>
          <w:kern w:val="0"/>
          <w:szCs w:val="21"/>
        </w:rPr>
        <w:t>（ ）由本投标人提供的</w:t>
      </w:r>
      <w:r w:rsidRPr="0035467B">
        <w:rPr>
          <w:rFonts w:ascii="宋体" w:hAnsi="宋体" w:cs="宋体"/>
          <w:kern w:val="0"/>
          <w:szCs w:val="21"/>
          <w:u w:val="single"/>
        </w:rPr>
        <w:t>（填写“所投合同包、品目号”）</w:t>
      </w:r>
      <w:r w:rsidRPr="0035467B">
        <w:rPr>
          <w:rFonts w:ascii="宋体" w:hAnsi="宋体" w:cs="宋体"/>
          <w:kern w:val="0"/>
          <w:szCs w:val="21"/>
        </w:rPr>
        <w:t>服务。</w:t>
      </w:r>
    </w:p>
    <w:p w:rsidR="00FB3C99" w:rsidRPr="0035467B" w:rsidRDefault="00AE48BB">
      <w:pPr>
        <w:widowControl/>
        <w:spacing w:before="100" w:beforeAutospacing="1" w:after="100" w:afterAutospacing="1"/>
        <w:ind w:firstLine="420"/>
        <w:jc w:val="left"/>
        <w:rPr>
          <w:rFonts w:ascii="宋体" w:hAnsi="宋体" w:cs="宋体"/>
          <w:kern w:val="0"/>
          <w:sz w:val="24"/>
        </w:rPr>
      </w:pPr>
      <w:r w:rsidRPr="0035467B">
        <w:rPr>
          <w:rFonts w:ascii="宋体" w:hAnsi="宋体" w:cs="宋体"/>
          <w:kern w:val="0"/>
          <w:szCs w:val="21"/>
        </w:rPr>
        <w:t>本投标人对上述声明的真实性负责。如有虚假，将依法承担相应责任。</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hint="eastAsia"/>
          <w:kern w:val="0"/>
          <w:szCs w:val="21"/>
        </w:rPr>
        <w:t>★</w:t>
      </w:r>
      <w:r w:rsidRPr="0035467B">
        <w:rPr>
          <w:rFonts w:ascii="宋体" w:hAnsi="宋体" w:cs="宋体"/>
          <w:kern w:val="0"/>
          <w:szCs w:val="21"/>
        </w:rPr>
        <w:t>注意：</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1、请投标人按照实际情况编制填写本声明函，并在相应的（）中打“√”。</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2、投标人应认真对照《工业和信息化部、国家统计局、国家发展和改革委员会、财政部关于印发中小企业划型标准规定的通知》（工信部联企业[2011]300号）规定的划分标准，并按照《国家统计局关于印发统计上大中小微型企业划分办法的通知》（国统字[2011]75号）规定准确划分企业类型。</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3、若《中小企业声明函》内容不真实，</w:t>
      </w:r>
      <w:r w:rsidRPr="0035467B">
        <w:rPr>
          <w:rFonts w:ascii="宋体" w:hAnsi="宋体" w:cs="宋体"/>
          <w:b/>
          <w:bCs/>
          <w:kern w:val="0"/>
        </w:rPr>
        <w:t>视为提供虚假材料</w:t>
      </w:r>
      <w:r w:rsidRPr="0035467B">
        <w:rPr>
          <w:rFonts w:ascii="宋体" w:hAnsi="宋体" w:cs="宋体"/>
          <w:kern w:val="0"/>
          <w:szCs w:val="21"/>
        </w:rPr>
        <w:t>。</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4、投标人为监狱企业的，可不填写本声明函。投标人为残疾人福利性单位的，可不填写本声明函。</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投标人：</w:t>
      </w:r>
      <w:r w:rsidRPr="0035467B">
        <w:rPr>
          <w:rFonts w:ascii="宋体" w:hAnsi="宋体" w:cs="宋体"/>
          <w:kern w:val="0"/>
          <w:szCs w:val="21"/>
          <w:u w:val="single"/>
        </w:rPr>
        <w:t>（全称并加盖单位公章）</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投标人代表签字：</w:t>
      </w:r>
      <w:r w:rsidRPr="0035467B">
        <w:rPr>
          <w:rFonts w:ascii="宋体" w:hAnsi="宋体" w:cs="宋体"/>
          <w:kern w:val="0"/>
          <w:szCs w:val="21"/>
          <w:u w:val="single"/>
        </w:rPr>
        <w:t>      </w:t>
      </w:r>
      <w:r w:rsidRPr="0035467B">
        <w:rPr>
          <w:rFonts w:ascii="宋体" w:hAnsi="宋体" w:cs="宋体"/>
          <w:kern w:val="0"/>
          <w:szCs w:val="21"/>
        </w:rPr>
        <w:t>    日期：</w:t>
      </w:r>
      <w:r w:rsidRPr="0035467B">
        <w:rPr>
          <w:rFonts w:ascii="宋体" w:hAnsi="宋体" w:cs="宋体"/>
          <w:kern w:val="0"/>
          <w:szCs w:val="21"/>
          <w:u w:val="single"/>
        </w:rPr>
        <w:t>    </w:t>
      </w:r>
      <w:r w:rsidRPr="0035467B">
        <w:rPr>
          <w:rFonts w:ascii="宋体" w:hAnsi="宋体" w:cs="宋体"/>
          <w:kern w:val="0"/>
          <w:szCs w:val="21"/>
        </w:rPr>
        <w:t>年</w:t>
      </w:r>
      <w:r w:rsidRPr="0035467B">
        <w:rPr>
          <w:rFonts w:ascii="宋体" w:hAnsi="宋体" w:cs="宋体"/>
          <w:kern w:val="0"/>
          <w:szCs w:val="21"/>
          <w:u w:val="single"/>
        </w:rPr>
        <w:t>   </w:t>
      </w:r>
      <w:r w:rsidRPr="0035467B">
        <w:rPr>
          <w:rFonts w:ascii="宋体" w:hAnsi="宋体" w:cs="宋体"/>
          <w:kern w:val="0"/>
          <w:szCs w:val="21"/>
        </w:rPr>
        <w:t>月</w:t>
      </w:r>
      <w:r w:rsidRPr="0035467B">
        <w:rPr>
          <w:rFonts w:ascii="宋体" w:hAnsi="宋体" w:cs="宋体"/>
          <w:kern w:val="0"/>
          <w:szCs w:val="21"/>
          <w:u w:val="single"/>
        </w:rPr>
        <w:t>   </w:t>
      </w:r>
      <w:r w:rsidRPr="0035467B">
        <w:rPr>
          <w:rFonts w:ascii="宋体" w:hAnsi="宋体" w:cs="宋体"/>
          <w:kern w:val="0"/>
          <w:szCs w:val="21"/>
        </w:rPr>
        <w:t>日</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 </w:t>
      </w:r>
    </w:p>
    <w:p w:rsidR="00FB3C99" w:rsidRPr="0035467B" w:rsidRDefault="00AE48BB">
      <w:pPr>
        <w:widowControl/>
        <w:spacing w:before="100" w:beforeAutospacing="1" w:after="100" w:afterAutospacing="1"/>
        <w:jc w:val="center"/>
        <w:rPr>
          <w:rFonts w:ascii="宋体" w:hAnsi="宋体" w:cs="宋体"/>
          <w:kern w:val="0"/>
          <w:sz w:val="24"/>
        </w:rPr>
      </w:pPr>
      <w:r w:rsidRPr="0035467B">
        <w:rPr>
          <w:rFonts w:ascii="宋体" w:hAnsi="宋体" w:cs="宋体"/>
          <w:b/>
          <w:bCs/>
          <w:kern w:val="0"/>
        </w:rPr>
        <w:br w:type="page"/>
      </w:r>
      <w:r w:rsidRPr="0035467B">
        <w:rPr>
          <w:rFonts w:ascii="宋体" w:hAnsi="宋体" w:cs="宋体" w:hint="eastAsia"/>
          <w:b/>
          <w:bCs/>
          <w:kern w:val="0"/>
        </w:rPr>
        <w:lastRenderedPageBreak/>
        <w:t>三</w:t>
      </w:r>
      <w:r w:rsidRPr="0035467B">
        <w:rPr>
          <w:rFonts w:ascii="宋体" w:hAnsi="宋体" w:cs="宋体"/>
          <w:b/>
          <w:bCs/>
          <w:kern w:val="0"/>
        </w:rPr>
        <w:t>-</w:t>
      </w:r>
      <w:r w:rsidRPr="0035467B">
        <w:rPr>
          <w:rFonts w:ascii="宋体" w:hAnsi="宋体" w:cs="宋体" w:hint="eastAsia"/>
          <w:b/>
          <w:bCs/>
          <w:kern w:val="0"/>
        </w:rPr>
        <w:t>1</w:t>
      </w:r>
      <w:r w:rsidRPr="0035467B">
        <w:rPr>
          <w:rFonts w:ascii="宋体" w:hAnsi="宋体" w:cs="宋体"/>
          <w:b/>
          <w:bCs/>
          <w:kern w:val="0"/>
        </w:rPr>
        <w:t>-</w:t>
      </w:r>
      <w:r w:rsidRPr="0035467B">
        <w:rPr>
          <w:rFonts w:ascii="宋体" w:hAnsi="宋体" w:cs="宋体" w:hint="eastAsia"/>
          <w:b/>
          <w:bCs/>
          <w:kern w:val="0"/>
        </w:rPr>
        <w:t>③</w:t>
      </w:r>
      <w:r w:rsidRPr="0035467B">
        <w:rPr>
          <w:rFonts w:ascii="宋体" w:hAnsi="宋体" w:cs="宋体"/>
          <w:b/>
          <w:bCs/>
          <w:kern w:val="0"/>
        </w:rPr>
        <w:t>小型、微型企业等证明材料（价格扣除适用，若有）</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b/>
          <w:bCs/>
          <w:kern w:val="0"/>
        </w:rPr>
        <w:t> </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b/>
          <w:bCs/>
          <w:kern w:val="0"/>
        </w:rPr>
        <w:t> </w:t>
      </w:r>
    </w:p>
    <w:p w:rsidR="00FB3C99" w:rsidRPr="0035467B" w:rsidRDefault="00AE48BB">
      <w:pPr>
        <w:widowControl/>
        <w:spacing w:before="100" w:beforeAutospacing="1" w:after="100" w:afterAutospacing="1"/>
        <w:jc w:val="center"/>
        <w:rPr>
          <w:rFonts w:ascii="宋体" w:hAnsi="宋体" w:cs="宋体"/>
          <w:kern w:val="0"/>
          <w:sz w:val="24"/>
        </w:rPr>
      </w:pPr>
      <w:r w:rsidRPr="0035467B">
        <w:rPr>
          <w:rFonts w:ascii="宋体" w:hAnsi="宋体" w:cs="宋体"/>
          <w:kern w:val="0"/>
          <w:szCs w:val="21"/>
        </w:rPr>
        <w:t>编制说明</w:t>
      </w:r>
    </w:p>
    <w:p w:rsidR="00FB3C99" w:rsidRPr="0035467B" w:rsidRDefault="00AE48BB">
      <w:pPr>
        <w:widowControl/>
        <w:spacing w:before="100" w:beforeAutospacing="1" w:after="100" w:afterAutospacing="1"/>
        <w:jc w:val="center"/>
        <w:rPr>
          <w:rFonts w:ascii="宋体" w:hAnsi="宋体" w:cs="宋体"/>
          <w:kern w:val="0"/>
          <w:sz w:val="24"/>
        </w:rPr>
      </w:pPr>
      <w:r w:rsidRPr="0035467B">
        <w:rPr>
          <w:rFonts w:ascii="宋体" w:hAnsi="宋体" w:cs="宋体"/>
          <w:kern w:val="0"/>
          <w:szCs w:val="21"/>
        </w:rPr>
        <w:t> </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1、投标人应按照招标文件要求提供相应证明材料（包括但不限于：投标人或制造企业所在地的县级或以上中小企业主管部门的认定证明），证明材料应与《中小企业声明函》的内容相一致，否则视为《中小企业声明函》内容不真实。</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2、投标人为监狱企业的，根据其提供的由省级以上监狱管理局、戒毒管理局（含新疆生产建设兵团）出具的属于监狱企业的证明文件进行认定，监狱企业视同小型、微型企业。</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3、投标人为残疾人福利性单位的，根据其提供的《残疾人福利性单位声明函》（格式附后）进行认定，残疾人福利性单位视同小型、微型企业。残疾人福利性单位属于小型、微型企业的，不重复享受政策。</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 </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 </w:t>
      </w:r>
    </w:p>
    <w:p w:rsidR="00FB3C99" w:rsidRPr="0035467B" w:rsidRDefault="00AE48BB">
      <w:pPr>
        <w:widowControl/>
        <w:spacing w:before="100" w:beforeAutospacing="1" w:after="100" w:afterAutospacing="1"/>
        <w:jc w:val="left"/>
        <w:rPr>
          <w:rFonts w:ascii="宋体" w:hAnsi="宋体" w:cs="宋体"/>
          <w:kern w:val="0"/>
          <w:szCs w:val="21"/>
        </w:rPr>
      </w:pPr>
      <w:r w:rsidRPr="0035467B">
        <w:rPr>
          <w:rFonts w:ascii="宋体" w:hAnsi="宋体" w:cs="宋体"/>
          <w:kern w:val="0"/>
          <w:szCs w:val="21"/>
        </w:rPr>
        <w:br/>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br w:type="page"/>
      </w:r>
      <w:r w:rsidRPr="0035467B">
        <w:rPr>
          <w:rFonts w:ascii="宋体" w:hAnsi="宋体" w:cs="宋体"/>
          <w:kern w:val="0"/>
          <w:szCs w:val="21"/>
        </w:rPr>
        <w:lastRenderedPageBreak/>
        <w:t>附：</w:t>
      </w:r>
    </w:p>
    <w:p w:rsidR="00FB3C99" w:rsidRPr="0035467B" w:rsidRDefault="00AE48BB">
      <w:pPr>
        <w:widowControl/>
        <w:spacing w:before="100" w:beforeAutospacing="1" w:after="100" w:afterAutospacing="1"/>
        <w:jc w:val="center"/>
        <w:rPr>
          <w:rFonts w:ascii="宋体" w:hAnsi="宋体" w:cs="宋体"/>
          <w:kern w:val="0"/>
          <w:sz w:val="24"/>
        </w:rPr>
      </w:pPr>
      <w:r w:rsidRPr="0035467B">
        <w:rPr>
          <w:rFonts w:ascii="宋体" w:hAnsi="宋体" w:cs="宋体"/>
          <w:b/>
          <w:bCs/>
          <w:kern w:val="0"/>
        </w:rPr>
        <w:t>残疾人福利性单位声明函（价格扣除适用，若有）</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b/>
          <w:bCs/>
          <w:kern w:val="0"/>
        </w:rPr>
        <w:t> </w:t>
      </w:r>
    </w:p>
    <w:p w:rsidR="00FB3C99" w:rsidRPr="0035467B" w:rsidRDefault="00AE48BB">
      <w:pPr>
        <w:widowControl/>
        <w:spacing w:before="100" w:beforeAutospacing="1" w:after="100" w:afterAutospacing="1"/>
        <w:ind w:firstLine="420"/>
        <w:jc w:val="left"/>
        <w:rPr>
          <w:rFonts w:ascii="宋体" w:hAnsi="宋体" w:cs="宋体"/>
          <w:kern w:val="0"/>
          <w:sz w:val="24"/>
        </w:rPr>
      </w:pPr>
      <w:r w:rsidRPr="0035467B">
        <w:rPr>
          <w:rFonts w:ascii="宋体" w:hAnsi="宋体" w:cs="宋体"/>
          <w:kern w:val="0"/>
          <w:szCs w:val="21"/>
        </w:rPr>
        <w:t>本投标人郑重声明，根据《财政部 民政部 中国残疾人联合会关于促进残疾人就业政府采购政策的通知》（财库[2017]141号）的规定，本投标人为符合条件的残疾人福利性单位，且本投标人参加贵单位的</w:t>
      </w:r>
      <w:r w:rsidRPr="0035467B">
        <w:rPr>
          <w:rFonts w:ascii="宋体" w:hAnsi="宋体" w:cs="宋体"/>
          <w:kern w:val="0"/>
          <w:szCs w:val="21"/>
          <w:u w:val="single"/>
        </w:rPr>
        <w:t>（填写“项目名称”）</w:t>
      </w:r>
      <w:r w:rsidRPr="0035467B">
        <w:rPr>
          <w:rFonts w:ascii="宋体" w:hAnsi="宋体" w:cs="宋体"/>
          <w:kern w:val="0"/>
          <w:szCs w:val="21"/>
        </w:rPr>
        <w:t>项目采购活动：</w:t>
      </w:r>
    </w:p>
    <w:p w:rsidR="00FB3C99" w:rsidRPr="0035467B" w:rsidRDefault="00AE48BB">
      <w:pPr>
        <w:widowControl/>
        <w:spacing w:before="100" w:beforeAutospacing="1" w:after="100" w:afterAutospacing="1"/>
        <w:ind w:firstLine="420"/>
        <w:jc w:val="left"/>
        <w:rPr>
          <w:rFonts w:ascii="宋体" w:hAnsi="宋体" w:cs="宋体"/>
          <w:kern w:val="0"/>
          <w:sz w:val="24"/>
        </w:rPr>
      </w:pPr>
      <w:r w:rsidRPr="0035467B">
        <w:rPr>
          <w:rFonts w:ascii="宋体" w:hAnsi="宋体" w:cs="宋体"/>
          <w:kern w:val="0"/>
          <w:szCs w:val="21"/>
        </w:rPr>
        <w:t>（ ）提供本投标人制造的</w:t>
      </w:r>
      <w:r w:rsidRPr="0035467B">
        <w:rPr>
          <w:rFonts w:ascii="宋体" w:hAnsi="宋体" w:cs="宋体"/>
          <w:kern w:val="0"/>
          <w:szCs w:val="21"/>
          <w:u w:val="single"/>
        </w:rPr>
        <w:t>（填写“所投合同包、品目号”）</w:t>
      </w:r>
      <w:r w:rsidRPr="0035467B">
        <w:rPr>
          <w:rFonts w:ascii="宋体" w:hAnsi="宋体" w:cs="宋体"/>
          <w:kern w:val="0"/>
          <w:szCs w:val="21"/>
        </w:rPr>
        <w:t>货物，</w:t>
      </w:r>
    </w:p>
    <w:p w:rsidR="00FB3C99" w:rsidRPr="0035467B" w:rsidRDefault="00AE48BB">
      <w:pPr>
        <w:widowControl/>
        <w:spacing w:before="100" w:beforeAutospacing="1" w:after="100" w:afterAutospacing="1"/>
        <w:ind w:firstLine="420"/>
        <w:jc w:val="left"/>
        <w:rPr>
          <w:rFonts w:ascii="宋体" w:hAnsi="宋体" w:cs="宋体"/>
          <w:kern w:val="0"/>
          <w:sz w:val="24"/>
        </w:rPr>
      </w:pPr>
      <w:r w:rsidRPr="0035467B">
        <w:rPr>
          <w:rFonts w:ascii="宋体" w:hAnsi="宋体" w:cs="宋体"/>
          <w:kern w:val="0"/>
          <w:szCs w:val="21"/>
        </w:rPr>
        <w:t>（ ）由本投标人承担的</w:t>
      </w:r>
      <w:r w:rsidRPr="0035467B">
        <w:rPr>
          <w:rFonts w:ascii="宋体" w:hAnsi="宋体" w:cs="宋体"/>
          <w:kern w:val="0"/>
          <w:szCs w:val="21"/>
          <w:u w:val="single"/>
        </w:rPr>
        <w:t>（填写“所投合同包、品目号”）</w:t>
      </w:r>
      <w:r w:rsidRPr="0035467B">
        <w:rPr>
          <w:rFonts w:ascii="宋体" w:hAnsi="宋体" w:cs="宋体"/>
          <w:kern w:val="0"/>
          <w:szCs w:val="21"/>
        </w:rPr>
        <w:t>工程，</w:t>
      </w:r>
    </w:p>
    <w:p w:rsidR="00FB3C99" w:rsidRPr="0035467B" w:rsidRDefault="00AE48BB">
      <w:pPr>
        <w:widowControl/>
        <w:spacing w:before="100" w:beforeAutospacing="1" w:after="100" w:afterAutospacing="1"/>
        <w:ind w:firstLine="420"/>
        <w:jc w:val="left"/>
        <w:rPr>
          <w:rFonts w:ascii="宋体" w:hAnsi="宋体" w:cs="宋体"/>
          <w:kern w:val="0"/>
          <w:sz w:val="24"/>
        </w:rPr>
      </w:pPr>
      <w:r w:rsidRPr="0035467B">
        <w:rPr>
          <w:rFonts w:ascii="宋体" w:hAnsi="宋体" w:cs="宋体"/>
          <w:kern w:val="0"/>
          <w:szCs w:val="21"/>
        </w:rPr>
        <w:t>（ ）由本投标人提供的</w:t>
      </w:r>
      <w:r w:rsidRPr="0035467B">
        <w:rPr>
          <w:rFonts w:ascii="宋体" w:hAnsi="宋体" w:cs="宋体"/>
          <w:kern w:val="0"/>
          <w:szCs w:val="21"/>
          <w:u w:val="single"/>
        </w:rPr>
        <w:t>（填写“所投合同包、品目号”）</w:t>
      </w:r>
      <w:r w:rsidRPr="0035467B">
        <w:rPr>
          <w:rFonts w:ascii="宋体" w:hAnsi="宋体" w:cs="宋体"/>
          <w:kern w:val="0"/>
          <w:szCs w:val="21"/>
        </w:rPr>
        <w:t>服务；或</w:t>
      </w:r>
    </w:p>
    <w:p w:rsidR="00FB3C99" w:rsidRPr="0035467B" w:rsidRDefault="00AE48BB">
      <w:pPr>
        <w:widowControl/>
        <w:spacing w:before="100" w:beforeAutospacing="1" w:after="100" w:afterAutospacing="1"/>
        <w:ind w:firstLine="420"/>
        <w:jc w:val="left"/>
        <w:rPr>
          <w:rFonts w:ascii="宋体" w:hAnsi="宋体" w:cs="宋体"/>
          <w:kern w:val="0"/>
          <w:sz w:val="24"/>
        </w:rPr>
      </w:pPr>
      <w:r w:rsidRPr="0035467B">
        <w:rPr>
          <w:rFonts w:ascii="宋体" w:hAnsi="宋体" w:cs="宋体"/>
          <w:kern w:val="0"/>
          <w:szCs w:val="21"/>
        </w:rPr>
        <w:t>（ ）提供其他残疾人福利性单位制造的</w:t>
      </w:r>
      <w:r w:rsidRPr="0035467B">
        <w:rPr>
          <w:rFonts w:ascii="宋体" w:hAnsi="宋体" w:cs="宋体"/>
          <w:kern w:val="0"/>
          <w:szCs w:val="21"/>
          <w:u w:val="single"/>
        </w:rPr>
        <w:t>（填写“所投合同包、品目号”）</w:t>
      </w:r>
      <w:r w:rsidRPr="0035467B">
        <w:rPr>
          <w:rFonts w:ascii="宋体" w:hAnsi="宋体" w:cs="宋体"/>
          <w:kern w:val="0"/>
          <w:szCs w:val="21"/>
        </w:rPr>
        <w:t>货物（不包括使用非残疾人福利性单位注册商标的货物）。</w:t>
      </w:r>
    </w:p>
    <w:p w:rsidR="00FB3C99" w:rsidRPr="0035467B" w:rsidRDefault="00AE48BB">
      <w:pPr>
        <w:widowControl/>
        <w:spacing w:before="100" w:beforeAutospacing="1" w:after="100" w:afterAutospacing="1"/>
        <w:ind w:firstLine="420"/>
        <w:jc w:val="left"/>
        <w:rPr>
          <w:rFonts w:ascii="宋体" w:hAnsi="宋体" w:cs="宋体"/>
          <w:kern w:val="0"/>
          <w:sz w:val="24"/>
        </w:rPr>
      </w:pPr>
      <w:r w:rsidRPr="0035467B">
        <w:rPr>
          <w:rFonts w:ascii="宋体" w:hAnsi="宋体" w:cs="宋体"/>
          <w:kern w:val="0"/>
          <w:szCs w:val="21"/>
        </w:rPr>
        <w:t>本投标人对上述声明的真实性负责。如有虚假，将依法承担相应责任。</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hint="eastAsia"/>
          <w:kern w:val="0"/>
          <w:szCs w:val="21"/>
        </w:rPr>
        <w:t>★</w:t>
      </w:r>
      <w:r w:rsidRPr="0035467B">
        <w:rPr>
          <w:rFonts w:ascii="宋体" w:hAnsi="宋体" w:cs="宋体"/>
          <w:kern w:val="0"/>
          <w:szCs w:val="21"/>
        </w:rPr>
        <w:t>注意：</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1、请投标人按照实际情况编制填写本声明函，并在相应的（）中打“√”。</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2、纸质投标文件正本中的本声明函（若有）应为原件。</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3、若《残疾人福利性单位声明函》内容不真实，</w:t>
      </w:r>
      <w:r w:rsidRPr="0035467B">
        <w:rPr>
          <w:rFonts w:ascii="宋体" w:hAnsi="宋体" w:cs="宋体"/>
          <w:b/>
          <w:bCs/>
          <w:kern w:val="0"/>
        </w:rPr>
        <w:t>视为提供虚假材料</w:t>
      </w:r>
      <w:r w:rsidRPr="0035467B">
        <w:rPr>
          <w:rFonts w:ascii="宋体" w:hAnsi="宋体" w:cs="宋体"/>
          <w:kern w:val="0"/>
          <w:szCs w:val="21"/>
        </w:rPr>
        <w:t>。</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4、符合财政部、民政部、中国残联文件（财库[2017]141号）规定的残疾人福利性单位提供本单位制造的货物、承担的工程或服务，或提供其他残疾人福利性单位制造的货物（不包括使用非残疾人福利性单位注册商标的货物）</w:t>
      </w:r>
      <w:r w:rsidRPr="0035467B">
        <w:rPr>
          <w:rFonts w:ascii="宋体" w:hAnsi="宋体" w:cs="宋体"/>
          <w:b/>
          <w:bCs/>
          <w:kern w:val="0"/>
        </w:rPr>
        <w:t>可享受价格扣除。</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 </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 </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投标人：</w:t>
      </w:r>
      <w:r w:rsidRPr="0035467B">
        <w:rPr>
          <w:rFonts w:ascii="宋体" w:hAnsi="宋体" w:cs="宋体"/>
          <w:kern w:val="0"/>
          <w:szCs w:val="21"/>
          <w:u w:val="single"/>
        </w:rPr>
        <w:t>（全称并加盖单位公章）</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投标人代表签字：</w:t>
      </w:r>
      <w:r w:rsidRPr="0035467B">
        <w:rPr>
          <w:rFonts w:ascii="宋体" w:hAnsi="宋体" w:cs="宋体"/>
          <w:kern w:val="0"/>
          <w:szCs w:val="21"/>
          <w:u w:val="single"/>
        </w:rPr>
        <w:t>                   </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日期：</w:t>
      </w:r>
      <w:r w:rsidRPr="0035467B">
        <w:rPr>
          <w:rFonts w:ascii="宋体" w:hAnsi="宋体" w:cs="宋体"/>
          <w:kern w:val="0"/>
          <w:szCs w:val="21"/>
          <w:u w:val="single"/>
        </w:rPr>
        <w:t>    </w:t>
      </w:r>
      <w:r w:rsidRPr="0035467B">
        <w:rPr>
          <w:rFonts w:ascii="宋体" w:hAnsi="宋体" w:cs="宋体"/>
          <w:kern w:val="0"/>
          <w:szCs w:val="21"/>
        </w:rPr>
        <w:t>年</w:t>
      </w:r>
      <w:r w:rsidRPr="0035467B">
        <w:rPr>
          <w:rFonts w:ascii="宋体" w:hAnsi="宋体" w:cs="宋体"/>
          <w:kern w:val="0"/>
          <w:szCs w:val="21"/>
          <w:u w:val="single"/>
        </w:rPr>
        <w:t>   </w:t>
      </w:r>
      <w:r w:rsidRPr="0035467B">
        <w:rPr>
          <w:rFonts w:ascii="宋体" w:hAnsi="宋体" w:cs="宋体"/>
          <w:kern w:val="0"/>
          <w:szCs w:val="21"/>
        </w:rPr>
        <w:t>月</w:t>
      </w:r>
      <w:r w:rsidRPr="0035467B">
        <w:rPr>
          <w:rFonts w:ascii="宋体" w:hAnsi="宋体" w:cs="宋体"/>
          <w:kern w:val="0"/>
          <w:szCs w:val="21"/>
          <w:u w:val="single"/>
        </w:rPr>
        <w:t>   </w:t>
      </w:r>
      <w:r w:rsidRPr="0035467B">
        <w:rPr>
          <w:rFonts w:ascii="宋体" w:hAnsi="宋体" w:cs="宋体"/>
          <w:kern w:val="0"/>
          <w:szCs w:val="21"/>
        </w:rPr>
        <w:t>日</w:t>
      </w:r>
    </w:p>
    <w:p w:rsidR="00FB3C99" w:rsidRPr="0035467B" w:rsidRDefault="00AE48BB">
      <w:pPr>
        <w:widowControl/>
        <w:spacing w:before="100" w:beforeAutospacing="1" w:after="100" w:afterAutospacing="1"/>
        <w:jc w:val="center"/>
        <w:rPr>
          <w:rFonts w:ascii="宋体" w:hAnsi="宋体" w:cs="宋体"/>
          <w:kern w:val="0"/>
          <w:szCs w:val="21"/>
        </w:rPr>
      </w:pPr>
      <w:r w:rsidRPr="0035467B">
        <w:rPr>
          <w:rFonts w:ascii="宋体" w:hAnsi="宋体" w:cs="宋体"/>
          <w:kern w:val="0"/>
          <w:szCs w:val="21"/>
        </w:rPr>
        <w:br/>
      </w:r>
    </w:p>
    <w:p w:rsidR="00FB3C99" w:rsidRPr="0035467B" w:rsidRDefault="00AE48BB">
      <w:pPr>
        <w:widowControl/>
        <w:spacing w:before="100" w:beforeAutospacing="1" w:after="100" w:afterAutospacing="1"/>
        <w:jc w:val="center"/>
        <w:rPr>
          <w:rFonts w:ascii="宋体" w:hAnsi="宋体" w:cs="宋体"/>
          <w:kern w:val="0"/>
          <w:sz w:val="24"/>
        </w:rPr>
      </w:pPr>
      <w:r w:rsidRPr="0035467B">
        <w:rPr>
          <w:rFonts w:ascii="宋体" w:hAnsi="宋体" w:cs="宋体"/>
          <w:kern w:val="0"/>
          <w:szCs w:val="21"/>
        </w:rPr>
        <w:br w:type="page"/>
      </w:r>
      <w:r w:rsidRPr="0035467B">
        <w:rPr>
          <w:rFonts w:ascii="宋体" w:hAnsi="宋体" w:cs="宋体" w:hint="eastAsia"/>
          <w:b/>
          <w:bCs/>
          <w:kern w:val="0"/>
        </w:rPr>
        <w:lastRenderedPageBreak/>
        <w:t>三</w:t>
      </w:r>
      <w:r w:rsidRPr="0035467B">
        <w:rPr>
          <w:rFonts w:ascii="宋体" w:hAnsi="宋体" w:cs="宋体"/>
          <w:b/>
          <w:bCs/>
          <w:kern w:val="0"/>
        </w:rPr>
        <w:t>-</w:t>
      </w:r>
      <w:r w:rsidRPr="0035467B">
        <w:rPr>
          <w:rFonts w:ascii="宋体" w:hAnsi="宋体" w:cs="宋体" w:hint="eastAsia"/>
          <w:b/>
          <w:bCs/>
          <w:kern w:val="0"/>
        </w:rPr>
        <w:t>2</w:t>
      </w:r>
      <w:r w:rsidRPr="0035467B">
        <w:rPr>
          <w:rFonts w:ascii="宋体" w:hAnsi="宋体" w:cs="宋体"/>
          <w:b/>
          <w:bCs/>
          <w:kern w:val="0"/>
        </w:rPr>
        <w:t>招标文件规定的其他价格扣除证明材料（若有）</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 </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 </w:t>
      </w:r>
    </w:p>
    <w:p w:rsidR="00FB3C99" w:rsidRPr="0035467B" w:rsidRDefault="00AE48BB">
      <w:pPr>
        <w:widowControl/>
        <w:spacing w:before="100" w:beforeAutospacing="1" w:after="100" w:afterAutospacing="1"/>
        <w:jc w:val="center"/>
        <w:rPr>
          <w:rFonts w:ascii="宋体" w:hAnsi="宋体" w:cs="宋体"/>
          <w:kern w:val="0"/>
          <w:sz w:val="24"/>
        </w:rPr>
      </w:pPr>
      <w:r w:rsidRPr="0035467B">
        <w:rPr>
          <w:rFonts w:ascii="宋体" w:hAnsi="宋体" w:cs="宋体"/>
          <w:kern w:val="0"/>
          <w:szCs w:val="21"/>
        </w:rPr>
        <w:t>编制说明</w:t>
      </w:r>
    </w:p>
    <w:p w:rsidR="00FB3C99" w:rsidRPr="0035467B" w:rsidRDefault="00AE48BB">
      <w:pPr>
        <w:widowControl/>
        <w:spacing w:before="100" w:beforeAutospacing="1" w:after="100" w:afterAutospacing="1"/>
        <w:jc w:val="center"/>
        <w:rPr>
          <w:rFonts w:ascii="宋体" w:hAnsi="宋体" w:cs="宋体"/>
          <w:kern w:val="0"/>
          <w:sz w:val="24"/>
        </w:rPr>
      </w:pPr>
      <w:r w:rsidRPr="0035467B">
        <w:rPr>
          <w:rFonts w:ascii="宋体" w:hAnsi="宋体" w:cs="宋体"/>
          <w:kern w:val="0"/>
          <w:szCs w:val="21"/>
        </w:rPr>
        <w:t> </w:t>
      </w:r>
    </w:p>
    <w:p w:rsidR="00FB3C99" w:rsidRPr="0035467B" w:rsidRDefault="00AE48BB">
      <w:pPr>
        <w:widowControl/>
        <w:spacing w:before="100" w:beforeAutospacing="1" w:after="100" w:afterAutospacing="1"/>
        <w:ind w:firstLine="420"/>
        <w:jc w:val="left"/>
        <w:rPr>
          <w:rFonts w:ascii="宋体" w:hAnsi="宋体" w:cs="宋体"/>
          <w:kern w:val="0"/>
          <w:sz w:val="24"/>
        </w:rPr>
      </w:pPr>
      <w:r w:rsidRPr="0035467B">
        <w:rPr>
          <w:rFonts w:ascii="宋体" w:hAnsi="宋体" w:cs="宋体"/>
          <w:kern w:val="0"/>
          <w:szCs w:val="21"/>
        </w:rPr>
        <w:t>若投标人可享受招标文件规定的除</w:t>
      </w:r>
      <w:r w:rsidRPr="0035467B">
        <w:rPr>
          <w:rFonts w:ascii="宋体" w:hAnsi="宋体" w:cs="宋体"/>
          <w:b/>
          <w:bCs/>
          <w:kern w:val="0"/>
        </w:rPr>
        <w:t>“小型、微型企业产品等价格扣除”</w:t>
      </w:r>
      <w:r w:rsidRPr="0035467B">
        <w:rPr>
          <w:rFonts w:ascii="宋体" w:hAnsi="宋体" w:cs="宋体"/>
          <w:kern w:val="0"/>
          <w:szCs w:val="21"/>
        </w:rPr>
        <w:t>外的其他价格扣除优惠，则投标人应按照招标文件要求提供相应证明材料。</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  </w:t>
      </w:r>
    </w:p>
    <w:p w:rsidR="00FB3C99" w:rsidRPr="0035467B" w:rsidRDefault="00AE48BB">
      <w:pPr>
        <w:widowControl/>
        <w:spacing w:before="100" w:beforeAutospacing="1" w:after="100" w:afterAutospacing="1"/>
        <w:jc w:val="center"/>
        <w:rPr>
          <w:rFonts w:ascii="宋体" w:hAnsi="宋体" w:cs="宋体"/>
          <w:kern w:val="0"/>
          <w:sz w:val="24"/>
        </w:rPr>
      </w:pPr>
      <w:r w:rsidRPr="0035467B">
        <w:rPr>
          <w:rFonts w:ascii="宋体" w:hAnsi="宋体" w:cs="宋体"/>
          <w:b/>
          <w:bCs/>
          <w:kern w:val="0"/>
          <w:sz w:val="29"/>
        </w:rPr>
        <w:br w:type="page"/>
      </w:r>
      <w:r w:rsidRPr="0035467B">
        <w:rPr>
          <w:rFonts w:ascii="宋体" w:hAnsi="宋体" w:cs="宋体"/>
          <w:b/>
          <w:bCs/>
          <w:kern w:val="0"/>
          <w:sz w:val="29"/>
        </w:rPr>
        <w:lastRenderedPageBreak/>
        <w:t>封面格式</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 w:val="36"/>
          <w:szCs w:val="36"/>
        </w:rPr>
        <w:t>  </w:t>
      </w:r>
    </w:p>
    <w:p w:rsidR="00FB3C99" w:rsidRPr="0035467B" w:rsidRDefault="00AE48BB">
      <w:pPr>
        <w:widowControl/>
        <w:spacing w:before="100" w:beforeAutospacing="1" w:after="100" w:afterAutospacing="1"/>
        <w:jc w:val="center"/>
        <w:rPr>
          <w:rFonts w:ascii="宋体" w:hAnsi="宋体" w:cs="宋体"/>
          <w:kern w:val="0"/>
          <w:sz w:val="24"/>
        </w:rPr>
      </w:pPr>
      <w:r w:rsidRPr="0035467B">
        <w:rPr>
          <w:rFonts w:ascii="宋体" w:hAnsi="宋体" w:cs="宋体"/>
          <w:b/>
          <w:bCs/>
          <w:kern w:val="0"/>
          <w:sz w:val="48"/>
        </w:rPr>
        <w:t>投标文件</w:t>
      </w:r>
    </w:p>
    <w:p w:rsidR="00FB3C99" w:rsidRPr="0035467B" w:rsidRDefault="00AE48BB">
      <w:pPr>
        <w:widowControl/>
        <w:spacing w:before="100" w:beforeAutospacing="1" w:after="100" w:afterAutospacing="1"/>
        <w:jc w:val="center"/>
        <w:rPr>
          <w:rFonts w:ascii="宋体" w:hAnsi="宋体" w:cs="宋体"/>
          <w:kern w:val="0"/>
          <w:sz w:val="24"/>
        </w:rPr>
      </w:pPr>
      <w:r w:rsidRPr="0035467B">
        <w:rPr>
          <w:rFonts w:ascii="宋体" w:hAnsi="宋体" w:cs="宋体"/>
          <w:b/>
          <w:bCs/>
          <w:kern w:val="0"/>
          <w:sz w:val="48"/>
        </w:rPr>
        <w:t>（技术商务部分）</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 w:val="36"/>
          <w:szCs w:val="36"/>
        </w:rPr>
        <w:t> </w:t>
      </w:r>
    </w:p>
    <w:p w:rsidR="00FB3C99" w:rsidRPr="0035467B" w:rsidRDefault="00AE48BB">
      <w:pPr>
        <w:widowControl/>
        <w:spacing w:before="100" w:beforeAutospacing="1" w:after="100" w:afterAutospacing="1"/>
        <w:jc w:val="center"/>
        <w:rPr>
          <w:rFonts w:ascii="宋体" w:hAnsi="宋体" w:cs="宋体"/>
          <w:kern w:val="0"/>
          <w:sz w:val="24"/>
        </w:rPr>
      </w:pPr>
      <w:r w:rsidRPr="0035467B">
        <w:rPr>
          <w:rFonts w:ascii="宋体" w:hAnsi="宋体" w:cs="宋体"/>
          <w:b/>
          <w:bCs/>
          <w:kern w:val="0"/>
          <w:sz w:val="36"/>
          <w:u w:val="single"/>
        </w:rPr>
        <w:t>（填写正本或副本）</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 w:val="36"/>
          <w:szCs w:val="36"/>
        </w:rPr>
        <w:t> </w:t>
      </w:r>
    </w:p>
    <w:p w:rsidR="00FB3C99" w:rsidRPr="0035467B" w:rsidRDefault="00AE48BB">
      <w:pPr>
        <w:widowControl/>
        <w:spacing w:before="100" w:beforeAutospacing="1" w:after="100" w:afterAutospacing="1"/>
        <w:ind w:firstLine="1920"/>
        <w:jc w:val="left"/>
        <w:rPr>
          <w:rFonts w:ascii="宋体" w:hAnsi="宋体" w:cs="宋体"/>
          <w:kern w:val="0"/>
          <w:sz w:val="24"/>
        </w:rPr>
      </w:pPr>
      <w:r w:rsidRPr="0035467B">
        <w:rPr>
          <w:rFonts w:ascii="宋体" w:hAnsi="宋体" w:cs="宋体"/>
          <w:b/>
          <w:bCs/>
          <w:kern w:val="0"/>
          <w:sz w:val="32"/>
        </w:rPr>
        <w:t>项目名称：</w:t>
      </w:r>
      <w:r w:rsidRPr="0035467B">
        <w:rPr>
          <w:rFonts w:ascii="宋体" w:hAnsi="宋体" w:cs="宋体"/>
          <w:b/>
          <w:bCs/>
          <w:kern w:val="0"/>
          <w:sz w:val="32"/>
          <w:u w:val="single"/>
        </w:rPr>
        <w:t>（由投标人填写）</w:t>
      </w:r>
    </w:p>
    <w:p w:rsidR="00FB3C99" w:rsidRPr="0035467B" w:rsidRDefault="00AE48BB">
      <w:pPr>
        <w:widowControl/>
        <w:spacing w:before="100" w:beforeAutospacing="1" w:after="100" w:afterAutospacing="1"/>
        <w:ind w:firstLine="1920"/>
        <w:jc w:val="left"/>
        <w:rPr>
          <w:rFonts w:ascii="宋体" w:hAnsi="宋体" w:cs="宋体"/>
          <w:kern w:val="0"/>
          <w:sz w:val="24"/>
        </w:rPr>
      </w:pPr>
      <w:r w:rsidRPr="0035467B">
        <w:rPr>
          <w:rFonts w:ascii="宋体" w:hAnsi="宋体" w:cs="宋体"/>
          <w:b/>
          <w:bCs/>
          <w:kern w:val="0"/>
          <w:sz w:val="32"/>
        </w:rPr>
        <w:t>备案编号：</w:t>
      </w:r>
      <w:r w:rsidRPr="0035467B">
        <w:rPr>
          <w:rFonts w:ascii="宋体" w:hAnsi="宋体" w:cs="宋体"/>
          <w:b/>
          <w:bCs/>
          <w:kern w:val="0"/>
          <w:sz w:val="32"/>
          <w:u w:val="single"/>
        </w:rPr>
        <w:t>（由投标人填写）</w:t>
      </w:r>
    </w:p>
    <w:p w:rsidR="00FB3C99" w:rsidRPr="0035467B" w:rsidRDefault="00AE48BB">
      <w:pPr>
        <w:widowControl/>
        <w:spacing w:before="100" w:beforeAutospacing="1" w:after="100" w:afterAutospacing="1"/>
        <w:ind w:firstLine="1920"/>
        <w:jc w:val="left"/>
        <w:rPr>
          <w:rFonts w:ascii="宋体" w:hAnsi="宋体" w:cs="宋体"/>
          <w:kern w:val="0"/>
          <w:sz w:val="24"/>
        </w:rPr>
      </w:pPr>
      <w:r w:rsidRPr="0035467B">
        <w:rPr>
          <w:rFonts w:ascii="宋体" w:hAnsi="宋体" w:cs="宋体"/>
          <w:b/>
          <w:bCs/>
          <w:kern w:val="0"/>
          <w:sz w:val="32"/>
        </w:rPr>
        <w:t>招标编号：</w:t>
      </w:r>
      <w:r w:rsidRPr="0035467B">
        <w:rPr>
          <w:rFonts w:ascii="宋体" w:hAnsi="宋体" w:cs="宋体"/>
          <w:b/>
          <w:bCs/>
          <w:kern w:val="0"/>
          <w:sz w:val="32"/>
          <w:u w:val="single"/>
        </w:rPr>
        <w:t>（由投标人填写）</w:t>
      </w:r>
    </w:p>
    <w:p w:rsidR="00FB3C99" w:rsidRPr="0035467B" w:rsidRDefault="00AE48BB">
      <w:pPr>
        <w:widowControl/>
        <w:spacing w:before="100" w:beforeAutospacing="1" w:after="100" w:afterAutospacing="1"/>
        <w:ind w:firstLine="1920"/>
        <w:jc w:val="left"/>
        <w:rPr>
          <w:rFonts w:ascii="宋体" w:hAnsi="宋体" w:cs="宋体"/>
          <w:kern w:val="0"/>
          <w:sz w:val="24"/>
        </w:rPr>
      </w:pPr>
      <w:r w:rsidRPr="0035467B">
        <w:rPr>
          <w:rFonts w:ascii="宋体" w:hAnsi="宋体" w:cs="宋体"/>
          <w:b/>
          <w:bCs/>
          <w:kern w:val="0"/>
          <w:sz w:val="32"/>
        </w:rPr>
        <w:t>所投合同包：</w:t>
      </w:r>
      <w:r w:rsidRPr="0035467B">
        <w:rPr>
          <w:rFonts w:ascii="宋体" w:hAnsi="宋体" w:cs="宋体"/>
          <w:b/>
          <w:bCs/>
          <w:kern w:val="0"/>
          <w:sz w:val="32"/>
          <w:u w:val="single"/>
        </w:rPr>
        <w:t>（由投标人填写）</w:t>
      </w:r>
    </w:p>
    <w:p w:rsidR="00FB3C99" w:rsidRPr="0035467B" w:rsidRDefault="00FB3C99">
      <w:pPr>
        <w:widowControl/>
        <w:spacing w:before="100" w:beforeAutospacing="1" w:after="100" w:afterAutospacing="1"/>
        <w:jc w:val="left"/>
        <w:rPr>
          <w:rFonts w:ascii="宋体" w:hAnsi="宋体" w:cs="宋体"/>
          <w:kern w:val="0"/>
          <w:sz w:val="24"/>
        </w:rPr>
      </w:pPr>
    </w:p>
    <w:p w:rsidR="00FB3C99" w:rsidRPr="0035467B" w:rsidRDefault="00AE48BB">
      <w:pPr>
        <w:widowControl/>
        <w:spacing w:before="100" w:beforeAutospacing="1" w:after="100" w:afterAutospacing="1"/>
        <w:jc w:val="center"/>
        <w:rPr>
          <w:rFonts w:ascii="宋体" w:hAnsi="宋体" w:cs="宋体"/>
          <w:kern w:val="0"/>
          <w:sz w:val="24"/>
        </w:rPr>
      </w:pPr>
      <w:r w:rsidRPr="0035467B">
        <w:rPr>
          <w:rFonts w:ascii="宋体" w:hAnsi="宋体" w:cs="宋体"/>
          <w:b/>
          <w:bCs/>
          <w:kern w:val="0"/>
          <w:sz w:val="32"/>
        </w:rPr>
        <w:t>投标人：</w:t>
      </w:r>
      <w:r w:rsidRPr="0035467B">
        <w:rPr>
          <w:rFonts w:ascii="宋体" w:hAnsi="宋体" w:cs="宋体"/>
          <w:b/>
          <w:bCs/>
          <w:kern w:val="0"/>
          <w:sz w:val="32"/>
          <w:u w:val="single"/>
        </w:rPr>
        <w:t>（填写“全称”）</w:t>
      </w:r>
    </w:p>
    <w:p w:rsidR="00FB3C99" w:rsidRPr="0035467B" w:rsidRDefault="00AE48BB">
      <w:pPr>
        <w:widowControl/>
        <w:spacing w:before="100" w:beforeAutospacing="1" w:after="100" w:afterAutospacing="1"/>
        <w:jc w:val="center"/>
        <w:rPr>
          <w:rFonts w:ascii="宋体" w:hAnsi="宋体" w:cs="宋体"/>
          <w:kern w:val="0"/>
          <w:sz w:val="24"/>
        </w:rPr>
      </w:pPr>
      <w:r w:rsidRPr="0035467B">
        <w:rPr>
          <w:rFonts w:ascii="宋体" w:hAnsi="宋体" w:cs="宋体"/>
          <w:b/>
          <w:bCs/>
          <w:kern w:val="0"/>
          <w:sz w:val="32"/>
          <w:u w:val="single"/>
        </w:rPr>
        <w:t>（由投标人填写）</w:t>
      </w:r>
      <w:r w:rsidRPr="0035467B">
        <w:rPr>
          <w:rFonts w:ascii="宋体" w:hAnsi="宋体" w:cs="宋体"/>
          <w:b/>
          <w:bCs/>
          <w:kern w:val="0"/>
          <w:sz w:val="32"/>
        </w:rPr>
        <w:t>年</w:t>
      </w:r>
      <w:r w:rsidRPr="0035467B">
        <w:rPr>
          <w:rFonts w:ascii="宋体" w:hAnsi="宋体" w:cs="宋体"/>
          <w:b/>
          <w:bCs/>
          <w:kern w:val="0"/>
          <w:sz w:val="32"/>
          <w:u w:val="single"/>
        </w:rPr>
        <w:t>（由投标人填写）</w:t>
      </w:r>
      <w:r w:rsidRPr="0035467B">
        <w:rPr>
          <w:rFonts w:ascii="宋体" w:hAnsi="宋体" w:cs="宋体"/>
          <w:b/>
          <w:bCs/>
          <w:kern w:val="0"/>
          <w:sz w:val="32"/>
        </w:rPr>
        <w:t>月</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  </w:t>
      </w:r>
    </w:p>
    <w:p w:rsidR="00FB3C99" w:rsidRPr="0035467B" w:rsidRDefault="00AE48BB">
      <w:pPr>
        <w:widowControl/>
        <w:spacing w:before="100" w:beforeAutospacing="1" w:after="100" w:afterAutospacing="1"/>
        <w:jc w:val="center"/>
        <w:rPr>
          <w:rFonts w:ascii="宋体" w:hAnsi="宋体" w:cs="宋体"/>
          <w:kern w:val="0"/>
          <w:szCs w:val="21"/>
        </w:rPr>
      </w:pPr>
      <w:r w:rsidRPr="0035467B">
        <w:rPr>
          <w:rFonts w:ascii="宋体" w:hAnsi="宋体" w:cs="宋体"/>
          <w:kern w:val="0"/>
          <w:szCs w:val="21"/>
        </w:rPr>
        <w:br/>
      </w:r>
    </w:p>
    <w:p w:rsidR="00FB3C99" w:rsidRPr="0035467B" w:rsidRDefault="00AE48BB">
      <w:pPr>
        <w:widowControl/>
        <w:spacing w:before="100" w:beforeAutospacing="1" w:after="100" w:afterAutospacing="1"/>
        <w:jc w:val="center"/>
        <w:rPr>
          <w:rFonts w:ascii="宋体" w:hAnsi="宋体" w:cs="宋体"/>
          <w:kern w:val="0"/>
          <w:sz w:val="24"/>
        </w:rPr>
      </w:pPr>
      <w:r w:rsidRPr="0035467B">
        <w:rPr>
          <w:rFonts w:ascii="宋体" w:hAnsi="宋体" w:cs="宋体"/>
          <w:kern w:val="0"/>
          <w:szCs w:val="21"/>
        </w:rPr>
        <w:br w:type="page"/>
      </w:r>
      <w:r w:rsidRPr="0035467B">
        <w:rPr>
          <w:rFonts w:ascii="宋体" w:hAnsi="宋体" w:cs="宋体"/>
          <w:b/>
          <w:bCs/>
          <w:kern w:val="0"/>
          <w:sz w:val="29"/>
        </w:rPr>
        <w:lastRenderedPageBreak/>
        <w:t>索引</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 w:val="29"/>
          <w:szCs w:val="29"/>
        </w:rPr>
        <w:t>一、标的说明一览表</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 w:val="29"/>
          <w:szCs w:val="29"/>
        </w:rPr>
        <w:t>二、技术和服务要求响应表</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 w:val="29"/>
          <w:szCs w:val="29"/>
        </w:rPr>
        <w:t>三、商务条件响应表</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 w:val="29"/>
          <w:szCs w:val="29"/>
        </w:rPr>
        <w:t>四、投标人提交的其他资料（若有）</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 </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 </w:t>
      </w:r>
    </w:p>
    <w:p w:rsidR="00FB3C99" w:rsidRPr="0035467B" w:rsidRDefault="00AE48BB">
      <w:pPr>
        <w:widowControl/>
        <w:spacing w:before="100" w:beforeAutospacing="1" w:after="100" w:afterAutospacing="1"/>
        <w:jc w:val="center"/>
        <w:rPr>
          <w:rFonts w:ascii="宋体" w:hAnsi="宋体" w:cs="宋体"/>
          <w:kern w:val="0"/>
          <w:sz w:val="24"/>
        </w:rPr>
      </w:pPr>
      <w:r w:rsidRPr="0035467B">
        <w:rPr>
          <w:rFonts w:ascii="宋体" w:hAnsi="宋体" w:cs="宋体"/>
          <w:kern w:val="0"/>
          <w:szCs w:val="21"/>
        </w:rPr>
        <w:t>注意</w:t>
      </w:r>
    </w:p>
    <w:p w:rsidR="00FB3C99" w:rsidRPr="0035467B" w:rsidRDefault="00AE48BB">
      <w:pPr>
        <w:widowControl/>
        <w:spacing w:before="100" w:beforeAutospacing="1" w:after="100" w:afterAutospacing="1"/>
        <w:ind w:firstLine="420"/>
        <w:jc w:val="left"/>
        <w:rPr>
          <w:rFonts w:ascii="宋体" w:hAnsi="宋体" w:cs="宋体"/>
          <w:kern w:val="0"/>
          <w:sz w:val="24"/>
        </w:rPr>
      </w:pPr>
      <w:r w:rsidRPr="0035467B">
        <w:rPr>
          <w:rFonts w:ascii="宋体" w:hAnsi="宋体" w:cs="宋体"/>
          <w:kern w:val="0"/>
          <w:szCs w:val="21"/>
        </w:rPr>
        <w:t>技术商务部分中不得出现报价部分的全部或部分的投标报价信息（或组成资料），否则</w:t>
      </w:r>
      <w:r w:rsidRPr="0035467B">
        <w:rPr>
          <w:rFonts w:ascii="宋体" w:hAnsi="宋体" w:cs="宋体"/>
          <w:b/>
          <w:bCs/>
          <w:kern w:val="0"/>
        </w:rPr>
        <w:t>符合性审查不合格</w:t>
      </w:r>
      <w:r w:rsidRPr="0035467B">
        <w:rPr>
          <w:rFonts w:ascii="宋体" w:hAnsi="宋体" w:cs="宋体"/>
          <w:kern w:val="0"/>
          <w:szCs w:val="21"/>
        </w:rPr>
        <w:t>。</w:t>
      </w:r>
    </w:p>
    <w:p w:rsidR="00FB3C99" w:rsidRPr="0035467B" w:rsidRDefault="00AE48BB">
      <w:pPr>
        <w:widowControl/>
        <w:spacing w:before="100" w:beforeAutospacing="1" w:after="100" w:afterAutospacing="1"/>
        <w:ind w:firstLine="420"/>
        <w:jc w:val="left"/>
        <w:rPr>
          <w:rFonts w:ascii="宋体" w:hAnsi="宋体" w:cs="宋体"/>
          <w:kern w:val="0"/>
          <w:sz w:val="24"/>
        </w:rPr>
      </w:pPr>
      <w:r w:rsidRPr="0035467B">
        <w:rPr>
          <w:rFonts w:ascii="宋体" w:hAnsi="宋体" w:cs="宋体"/>
          <w:kern w:val="0"/>
          <w:szCs w:val="21"/>
        </w:rPr>
        <w:t> </w:t>
      </w:r>
    </w:p>
    <w:p w:rsidR="00FB3C99" w:rsidRPr="0035467B" w:rsidRDefault="00AE48BB">
      <w:pPr>
        <w:widowControl/>
        <w:spacing w:before="100" w:beforeAutospacing="1" w:after="100" w:afterAutospacing="1"/>
        <w:ind w:firstLine="420"/>
        <w:jc w:val="left"/>
        <w:rPr>
          <w:rFonts w:ascii="宋体" w:hAnsi="宋体" w:cs="宋体"/>
          <w:kern w:val="0"/>
          <w:sz w:val="24"/>
        </w:rPr>
      </w:pPr>
      <w:r w:rsidRPr="0035467B">
        <w:rPr>
          <w:rFonts w:ascii="宋体" w:hAnsi="宋体" w:cs="宋体"/>
          <w:kern w:val="0"/>
          <w:szCs w:val="21"/>
        </w:rPr>
        <w:t> </w:t>
      </w:r>
    </w:p>
    <w:p w:rsidR="00FB3C99" w:rsidRPr="0035467B" w:rsidRDefault="00FB3C99">
      <w:pPr>
        <w:widowControl/>
        <w:spacing w:before="100" w:beforeAutospacing="1" w:after="100" w:afterAutospacing="1"/>
        <w:jc w:val="center"/>
        <w:rPr>
          <w:rFonts w:ascii="宋体" w:hAnsi="宋体" w:cs="宋体"/>
          <w:kern w:val="0"/>
          <w:szCs w:val="21"/>
        </w:rPr>
      </w:pPr>
    </w:p>
    <w:p w:rsidR="00FB3C99" w:rsidRPr="0035467B" w:rsidRDefault="00AE48BB">
      <w:pPr>
        <w:widowControl/>
        <w:spacing w:before="100" w:beforeAutospacing="1" w:after="100" w:afterAutospacing="1"/>
        <w:jc w:val="center"/>
        <w:rPr>
          <w:rFonts w:ascii="宋体" w:hAnsi="宋体" w:cs="宋体"/>
          <w:kern w:val="0"/>
          <w:sz w:val="24"/>
        </w:rPr>
      </w:pPr>
      <w:r w:rsidRPr="0035467B">
        <w:rPr>
          <w:rFonts w:ascii="宋体" w:hAnsi="宋体" w:cs="宋体"/>
          <w:kern w:val="0"/>
          <w:szCs w:val="21"/>
        </w:rPr>
        <w:br w:type="page"/>
      </w:r>
      <w:r w:rsidRPr="0035467B">
        <w:rPr>
          <w:rFonts w:ascii="宋体" w:hAnsi="宋体" w:cs="宋体"/>
          <w:b/>
          <w:bCs/>
          <w:kern w:val="0"/>
        </w:rPr>
        <w:lastRenderedPageBreak/>
        <w:t>一、标的说明一览表</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 </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招标编号：</w:t>
      </w:r>
      <w:r w:rsidRPr="0035467B">
        <w:rPr>
          <w:rFonts w:ascii="宋体" w:hAnsi="宋体" w:cs="宋体"/>
          <w:kern w:val="0"/>
          <w:szCs w:val="21"/>
          <w:u w:val="single"/>
        </w:rPr>
        <w:t>                   </w:t>
      </w:r>
    </w:p>
    <w:tbl>
      <w:tblPr>
        <w:tblW w:w="9610"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980"/>
        <w:gridCol w:w="2176"/>
        <w:gridCol w:w="2276"/>
        <w:gridCol w:w="1511"/>
        <w:gridCol w:w="1761"/>
      </w:tblGrid>
      <w:tr w:rsidR="00FB3C99" w:rsidRPr="0035467B">
        <w:trPr>
          <w:tblCellSpacing w:w="15" w:type="dxa"/>
        </w:trPr>
        <w:tc>
          <w:tcPr>
            <w:tcW w:w="1905" w:type="dxa"/>
            <w:tcBorders>
              <w:top w:val="outset" w:sz="6" w:space="0" w:color="auto"/>
              <w:left w:val="outset" w:sz="6" w:space="0" w:color="auto"/>
              <w:bottom w:val="outset" w:sz="6" w:space="0" w:color="auto"/>
              <w:right w:val="outset" w:sz="6" w:space="0" w:color="auto"/>
            </w:tcBorders>
            <w:noWrap/>
            <w:tcMar>
              <w:top w:w="0" w:type="dxa"/>
              <w:left w:w="105" w:type="dxa"/>
              <w:bottom w:w="0" w:type="dxa"/>
              <w:right w:w="105" w:type="dxa"/>
            </w:tcMar>
            <w:vAlign w:val="center"/>
          </w:tcPr>
          <w:p w:rsidR="00FB3C99" w:rsidRPr="0035467B" w:rsidRDefault="00AE48BB">
            <w:pPr>
              <w:widowControl/>
              <w:spacing w:before="100" w:beforeAutospacing="1" w:after="100" w:afterAutospacing="1"/>
              <w:jc w:val="center"/>
              <w:rPr>
                <w:rFonts w:ascii="宋体" w:hAnsi="宋体" w:cs="宋体"/>
                <w:kern w:val="0"/>
                <w:sz w:val="24"/>
              </w:rPr>
            </w:pPr>
            <w:r w:rsidRPr="0035467B">
              <w:rPr>
                <w:rFonts w:ascii="宋体" w:hAnsi="宋体" w:cs="宋体"/>
                <w:kern w:val="0"/>
                <w:szCs w:val="21"/>
              </w:rPr>
              <w:t>合同包</w:t>
            </w:r>
          </w:p>
        </w:tc>
        <w:tc>
          <w:tcPr>
            <w:tcW w:w="2130" w:type="dxa"/>
            <w:tcBorders>
              <w:top w:val="outset" w:sz="6" w:space="0" w:color="auto"/>
              <w:left w:val="single" w:sz="0" w:space="0" w:color="0100FE"/>
              <w:bottom w:val="outset" w:sz="6" w:space="0" w:color="auto"/>
              <w:right w:val="outset" w:sz="6" w:space="0" w:color="auto"/>
            </w:tcBorders>
            <w:noWrap/>
            <w:tcMar>
              <w:top w:w="0" w:type="dxa"/>
              <w:left w:w="105" w:type="dxa"/>
              <w:bottom w:w="0" w:type="dxa"/>
              <w:right w:w="105" w:type="dxa"/>
            </w:tcMar>
            <w:vAlign w:val="center"/>
          </w:tcPr>
          <w:p w:rsidR="00FB3C99" w:rsidRPr="0035467B" w:rsidRDefault="00AE48BB">
            <w:pPr>
              <w:widowControl/>
              <w:spacing w:before="100" w:beforeAutospacing="1" w:after="100" w:afterAutospacing="1"/>
              <w:jc w:val="center"/>
              <w:rPr>
                <w:rFonts w:ascii="宋体" w:hAnsi="宋体" w:cs="宋体"/>
                <w:kern w:val="0"/>
                <w:sz w:val="24"/>
              </w:rPr>
            </w:pPr>
            <w:r w:rsidRPr="0035467B">
              <w:rPr>
                <w:rFonts w:ascii="宋体" w:hAnsi="宋体" w:cs="宋体"/>
                <w:kern w:val="0"/>
                <w:szCs w:val="21"/>
              </w:rPr>
              <w:t>品目号</w:t>
            </w:r>
          </w:p>
        </w:tc>
        <w:tc>
          <w:tcPr>
            <w:tcW w:w="2230" w:type="dxa"/>
            <w:tcBorders>
              <w:top w:val="outset" w:sz="6" w:space="0" w:color="auto"/>
              <w:left w:val="single" w:sz="0" w:space="0" w:color="0100FE"/>
              <w:bottom w:val="outset" w:sz="6" w:space="0" w:color="auto"/>
              <w:right w:val="outset" w:sz="6" w:space="0" w:color="auto"/>
            </w:tcBorders>
            <w:noWrap/>
            <w:tcMar>
              <w:top w:w="0" w:type="dxa"/>
              <w:left w:w="105" w:type="dxa"/>
              <w:bottom w:w="0" w:type="dxa"/>
              <w:right w:w="105" w:type="dxa"/>
            </w:tcMar>
            <w:vAlign w:val="center"/>
          </w:tcPr>
          <w:p w:rsidR="00FB3C99" w:rsidRPr="0035467B" w:rsidRDefault="00AE48BB">
            <w:pPr>
              <w:widowControl/>
              <w:spacing w:before="100" w:beforeAutospacing="1" w:after="100" w:afterAutospacing="1"/>
              <w:jc w:val="center"/>
              <w:rPr>
                <w:rFonts w:ascii="宋体" w:hAnsi="宋体" w:cs="宋体"/>
                <w:kern w:val="0"/>
                <w:sz w:val="24"/>
              </w:rPr>
            </w:pPr>
            <w:r w:rsidRPr="0035467B">
              <w:rPr>
                <w:rFonts w:ascii="宋体" w:hAnsi="宋体" w:cs="宋体"/>
                <w:kern w:val="0"/>
                <w:szCs w:val="21"/>
              </w:rPr>
              <w:t>投标标的</w:t>
            </w:r>
          </w:p>
        </w:tc>
        <w:tc>
          <w:tcPr>
            <w:tcW w:w="1465" w:type="dxa"/>
            <w:tcBorders>
              <w:top w:val="outset" w:sz="6" w:space="0" w:color="auto"/>
              <w:left w:val="single" w:sz="0" w:space="0" w:color="0100FE"/>
              <w:bottom w:val="outset" w:sz="6" w:space="0" w:color="auto"/>
              <w:right w:val="outset" w:sz="6" w:space="0" w:color="auto"/>
            </w:tcBorders>
            <w:noWrap/>
            <w:tcMar>
              <w:top w:w="0" w:type="dxa"/>
              <w:left w:w="105" w:type="dxa"/>
              <w:bottom w:w="0" w:type="dxa"/>
              <w:right w:w="105" w:type="dxa"/>
            </w:tcMar>
            <w:vAlign w:val="center"/>
          </w:tcPr>
          <w:p w:rsidR="00FB3C99" w:rsidRPr="0035467B" w:rsidRDefault="00AE48BB">
            <w:pPr>
              <w:widowControl/>
              <w:spacing w:before="100" w:beforeAutospacing="1" w:after="100" w:afterAutospacing="1"/>
              <w:jc w:val="center"/>
              <w:rPr>
                <w:rFonts w:ascii="宋体" w:hAnsi="宋体" w:cs="宋体"/>
                <w:kern w:val="0"/>
                <w:sz w:val="24"/>
              </w:rPr>
            </w:pPr>
            <w:r w:rsidRPr="0035467B">
              <w:rPr>
                <w:rFonts w:ascii="宋体" w:hAnsi="宋体" w:cs="宋体"/>
                <w:kern w:val="0"/>
                <w:szCs w:val="21"/>
              </w:rPr>
              <w:t>数量</w:t>
            </w:r>
          </w:p>
        </w:tc>
        <w:tc>
          <w:tcPr>
            <w:tcW w:w="1700" w:type="dxa"/>
            <w:tcBorders>
              <w:top w:val="outset" w:sz="6" w:space="0" w:color="auto"/>
              <w:left w:val="single" w:sz="0" w:space="0" w:color="0100FE"/>
              <w:bottom w:val="outset" w:sz="6" w:space="0" w:color="auto"/>
              <w:right w:val="outset" w:sz="6" w:space="0" w:color="auto"/>
            </w:tcBorders>
            <w:noWrap/>
            <w:tcMar>
              <w:top w:w="0" w:type="dxa"/>
              <w:left w:w="105" w:type="dxa"/>
              <w:bottom w:w="0" w:type="dxa"/>
              <w:right w:w="105" w:type="dxa"/>
            </w:tcMar>
            <w:vAlign w:val="center"/>
          </w:tcPr>
          <w:p w:rsidR="00FB3C99" w:rsidRPr="0035467B" w:rsidRDefault="00AE48BB">
            <w:pPr>
              <w:widowControl/>
              <w:spacing w:before="100" w:beforeAutospacing="1" w:after="100" w:afterAutospacing="1"/>
              <w:jc w:val="center"/>
              <w:rPr>
                <w:rFonts w:ascii="宋体" w:hAnsi="宋体" w:cs="宋体"/>
                <w:kern w:val="0"/>
                <w:sz w:val="24"/>
              </w:rPr>
            </w:pPr>
            <w:r w:rsidRPr="0035467B">
              <w:rPr>
                <w:rFonts w:ascii="宋体" w:hAnsi="宋体" w:cs="宋体"/>
                <w:kern w:val="0"/>
                <w:szCs w:val="21"/>
              </w:rPr>
              <w:t>来源地</w:t>
            </w:r>
          </w:p>
        </w:tc>
      </w:tr>
      <w:tr w:rsidR="00FB3C99" w:rsidRPr="0035467B">
        <w:trPr>
          <w:tblCellSpacing w:w="15" w:type="dxa"/>
        </w:trPr>
        <w:tc>
          <w:tcPr>
            <w:tcW w:w="1905" w:type="dxa"/>
            <w:tcBorders>
              <w:top w:val="single" w:sz="0" w:space="0" w:color="0100FE"/>
              <w:left w:val="outset" w:sz="6" w:space="0" w:color="auto"/>
              <w:bottom w:val="outset" w:sz="6" w:space="0" w:color="auto"/>
              <w:right w:val="outset" w:sz="6" w:space="0" w:color="auto"/>
            </w:tcBorders>
            <w:noWrap/>
            <w:tcMar>
              <w:top w:w="0" w:type="dxa"/>
              <w:left w:w="105" w:type="dxa"/>
              <w:bottom w:w="0" w:type="dxa"/>
              <w:right w:w="105" w:type="dxa"/>
            </w:tcMar>
            <w:vAlign w:val="center"/>
          </w:tcPr>
          <w:p w:rsidR="00FB3C99" w:rsidRPr="0035467B" w:rsidRDefault="00FB3C99">
            <w:pPr>
              <w:widowControl/>
              <w:spacing w:before="100" w:beforeAutospacing="1" w:after="100" w:afterAutospacing="1"/>
              <w:jc w:val="center"/>
              <w:rPr>
                <w:rFonts w:ascii="宋体" w:hAnsi="宋体" w:cs="宋体"/>
                <w:kern w:val="0"/>
                <w:sz w:val="24"/>
              </w:rPr>
            </w:pPr>
          </w:p>
        </w:tc>
        <w:tc>
          <w:tcPr>
            <w:tcW w:w="2130" w:type="dxa"/>
            <w:tcBorders>
              <w:top w:val="single" w:sz="0" w:space="0" w:color="0100FE"/>
              <w:left w:val="single" w:sz="0" w:space="0" w:color="0100FE"/>
              <w:bottom w:val="outset" w:sz="6" w:space="0" w:color="auto"/>
              <w:right w:val="outset" w:sz="6" w:space="0" w:color="auto"/>
            </w:tcBorders>
            <w:noWrap/>
            <w:tcMar>
              <w:top w:w="0" w:type="dxa"/>
              <w:left w:w="105" w:type="dxa"/>
              <w:bottom w:w="0" w:type="dxa"/>
              <w:right w:w="105" w:type="dxa"/>
            </w:tcMar>
            <w:vAlign w:val="center"/>
          </w:tcPr>
          <w:p w:rsidR="00FB3C99" w:rsidRPr="0035467B" w:rsidRDefault="00FB3C99">
            <w:pPr>
              <w:widowControl/>
              <w:spacing w:before="100" w:beforeAutospacing="1" w:after="100" w:afterAutospacing="1"/>
              <w:jc w:val="center"/>
              <w:rPr>
                <w:rFonts w:ascii="宋体" w:hAnsi="宋体" w:cs="宋体"/>
                <w:kern w:val="0"/>
                <w:sz w:val="24"/>
              </w:rPr>
            </w:pPr>
          </w:p>
        </w:tc>
        <w:tc>
          <w:tcPr>
            <w:tcW w:w="2230" w:type="dxa"/>
            <w:tcBorders>
              <w:top w:val="single" w:sz="0" w:space="0" w:color="0100FE"/>
              <w:left w:val="single" w:sz="0" w:space="0" w:color="0100FE"/>
              <w:bottom w:val="outset" w:sz="6" w:space="0" w:color="auto"/>
              <w:right w:val="outset" w:sz="6" w:space="0" w:color="auto"/>
            </w:tcBorders>
            <w:noWrap/>
            <w:tcMar>
              <w:top w:w="0" w:type="dxa"/>
              <w:left w:w="105" w:type="dxa"/>
              <w:bottom w:w="0" w:type="dxa"/>
              <w:right w:w="105" w:type="dxa"/>
            </w:tcMar>
          </w:tcPr>
          <w:p w:rsidR="00FB3C99" w:rsidRPr="0035467B" w:rsidRDefault="00FB3C99">
            <w:pPr>
              <w:widowControl/>
              <w:jc w:val="left"/>
              <w:rPr>
                <w:rFonts w:ascii="宋体" w:hAnsi="宋体" w:cs="宋体"/>
                <w:kern w:val="0"/>
                <w:sz w:val="24"/>
              </w:rPr>
            </w:pPr>
          </w:p>
        </w:tc>
        <w:tc>
          <w:tcPr>
            <w:tcW w:w="1465" w:type="dxa"/>
            <w:tcBorders>
              <w:top w:val="single" w:sz="0" w:space="0" w:color="0100FE"/>
              <w:left w:val="single" w:sz="0" w:space="0" w:color="0100FE"/>
              <w:bottom w:val="outset" w:sz="6" w:space="0" w:color="auto"/>
              <w:right w:val="outset" w:sz="6" w:space="0" w:color="auto"/>
            </w:tcBorders>
            <w:noWrap/>
            <w:tcMar>
              <w:top w:w="0" w:type="dxa"/>
              <w:left w:w="105" w:type="dxa"/>
              <w:bottom w:w="0" w:type="dxa"/>
              <w:right w:w="105" w:type="dxa"/>
            </w:tcMar>
          </w:tcPr>
          <w:p w:rsidR="00FB3C99" w:rsidRPr="0035467B" w:rsidRDefault="00FB3C99">
            <w:pPr>
              <w:widowControl/>
              <w:jc w:val="left"/>
              <w:rPr>
                <w:rFonts w:ascii="宋体" w:hAnsi="宋体" w:cs="宋体"/>
                <w:kern w:val="0"/>
                <w:sz w:val="24"/>
              </w:rPr>
            </w:pPr>
          </w:p>
        </w:tc>
        <w:tc>
          <w:tcPr>
            <w:tcW w:w="1700" w:type="dxa"/>
            <w:tcBorders>
              <w:top w:val="single" w:sz="0" w:space="0" w:color="0100FE"/>
              <w:left w:val="single" w:sz="0" w:space="0" w:color="0100FE"/>
              <w:bottom w:val="outset" w:sz="6" w:space="0" w:color="auto"/>
              <w:right w:val="outset" w:sz="6" w:space="0" w:color="auto"/>
            </w:tcBorders>
            <w:noWrap/>
            <w:tcMar>
              <w:top w:w="0" w:type="dxa"/>
              <w:left w:w="105" w:type="dxa"/>
              <w:bottom w:w="0" w:type="dxa"/>
              <w:right w:w="105" w:type="dxa"/>
            </w:tcMar>
          </w:tcPr>
          <w:p w:rsidR="00FB3C99" w:rsidRPr="0035467B" w:rsidRDefault="00FB3C99">
            <w:pPr>
              <w:widowControl/>
              <w:jc w:val="left"/>
              <w:rPr>
                <w:rFonts w:ascii="宋体" w:hAnsi="宋体" w:cs="宋体"/>
                <w:kern w:val="0"/>
                <w:sz w:val="24"/>
              </w:rPr>
            </w:pPr>
          </w:p>
        </w:tc>
      </w:tr>
    </w:tbl>
    <w:p w:rsidR="00FB3C99" w:rsidRPr="0035467B" w:rsidRDefault="00FB3C99">
      <w:pPr>
        <w:widowControl/>
        <w:spacing w:before="100" w:beforeAutospacing="1" w:after="100" w:afterAutospacing="1"/>
        <w:jc w:val="left"/>
        <w:rPr>
          <w:rFonts w:ascii="宋体" w:hAnsi="宋体" w:cs="宋体"/>
          <w:kern w:val="0"/>
          <w:sz w:val="24"/>
        </w:rPr>
      </w:pP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投标人：</w:t>
      </w:r>
      <w:r w:rsidRPr="0035467B">
        <w:rPr>
          <w:rFonts w:ascii="宋体" w:hAnsi="宋体" w:cs="宋体"/>
          <w:kern w:val="0"/>
          <w:szCs w:val="21"/>
          <w:u w:val="single"/>
        </w:rPr>
        <w:t>（全称并加盖单位公章）</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投标人代表签字：</w:t>
      </w:r>
      <w:r w:rsidRPr="0035467B">
        <w:rPr>
          <w:rFonts w:ascii="宋体" w:hAnsi="宋体" w:cs="宋体"/>
          <w:kern w:val="0"/>
          <w:szCs w:val="21"/>
          <w:u w:val="single"/>
        </w:rPr>
        <w:t>                   </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日期：</w:t>
      </w:r>
      <w:r w:rsidRPr="0035467B">
        <w:rPr>
          <w:rFonts w:ascii="宋体" w:hAnsi="宋体" w:cs="宋体"/>
          <w:kern w:val="0"/>
          <w:szCs w:val="21"/>
          <w:u w:val="single"/>
        </w:rPr>
        <w:t>    </w:t>
      </w:r>
      <w:r w:rsidRPr="0035467B">
        <w:rPr>
          <w:rFonts w:ascii="宋体" w:hAnsi="宋体" w:cs="宋体"/>
          <w:kern w:val="0"/>
          <w:szCs w:val="21"/>
        </w:rPr>
        <w:t>年</w:t>
      </w:r>
      <w:r w:rsidRPr="0035467B">
        <w:rPr>
          <w:rFonts w:ascii="宋体" w:hAnsi="宋体" w:cs="宋体"/>
          <w:kern w:val="0"/>
          <w:szCs w:val="21"/>
          <w:u w:val="single"/>
        </w:rPr>
        <w:t>   </w:t>
      </w:r>
      <w:r w:rsidRPr="0035467B">
        <w:rPr>
          <w:rFonts w:ascii="宋体" w:hAnsi="宋体" w:cs="宋体"/>
          <w:kern w:val="0"/>
          <w:szCs w:val="21"/>
        </w:rPr>
        <w:t>月</w:t>
      </w:r>
      <w:r w:rsidRPr="0035467B">
        <w:rPr>
          <w:rFonts w:ascii="宋体" w:hAnsi="宋体" w:cs="宋体"/>
          <w:kern w:val="0"/>
          <w:szCs w:val="21"/>
          <w:u w:val="single"/>
        </w:rPr>
        <w:t>   </w:t>
      </w:r>
      <w:r w:rsidRPr="0035467B">
        <w:rPr>
          <w:rFonts w:ascii="宋体" w:hAnsi="宋体" w:cs="宋体"/>
          <w:kern w:val="0"/>
          <w:szCs w:val="21"/>
        </w:rPr>
        <w:t>日</w:t>
      </w:r>
    </w:p>
    <w:p w:rsidR="00FB3C99" w:rsidRPr="0035467B" w:rsidRDefault="00FB3C99">
      <w:pPr>
        <w:widowControl/>
        <w:spacing w:before="100" w:beforeAutospacing="1" w:after="100" w:afterAutospacing="1"/>
        <w:jc w:val="left"/>
        <w:rPr>
          <w:rFonts w:ascii="宋体" w:hAnsi="宋体" w:cs="宋体"/>
          <w:kern w:val="0"/>
          <w:sz w:val="24"/>
        </w:rPr>
      </w:pPr>
    </w:p>
    <w:p w:rsidR="00FB3C99" w:rsidRPr="0035467B" w:rsidRDefault="00FB3C99">
      <w:pPr>
        <w:widowControl/>
        <w:jc w:val="left"/>
        <w:rPr>
          <w:rFonts w:ascii="宋体" w:hAnsi="宋体"/>
        </w:rPr>
      </w:pPr>
    </w:p>
    <w:p w:rsidR="00FB3C99" w:rsidRPr="0035467B" w:rsidRDefault="00FB3C99">
      <w:pPr>
        <w:widowControl/>
        <w:spacing w:before="100" w:beforeAutospacing="1" w:after="100" w:afterAutospacing="1"/>
        <w:jc w:val="center"/>
        <w:rPr>
          <w:rFonts w:ascii="宋体" w:hAnsi="宋体" w:cs="宋体"/>
          <w:b/>
          <w:bCs/>
          <w:kern w:val="0"/>
          <w:szCs w:val="21"/>
        </w:rPr>
      </w:pPr>
    </w:p>
    <w:p w:rsidR="00FB3C99" w:rsidRPr="0035467B" w:rsidRDefault="00AE48BB">
      <w:pPr>
        <w:widowControl/>
        <w:spacing w:before="100" w:beforeAutospacing="1" w:after="100" w:afterAutospacing="1"/>
        <w:jc w:val="center"/>
        <w:rPr>
          <w:rFonts w:ascii="宋体" w:hAnsi="宋体" w:cs="宋体"/>
          <w:kern w:val="0"/>
          <w:sz w:val="24"/>
        </w:rPr>
      </w:pPr>
      <w:r w:rsidRPr="0035467B">
        <w:rPr>
          <w:rFonts w:ascii="宋体" w:hAnsi="宋体" w:cs="宋体"/>
          <w:b/>
          <w:bCs/>
          <w:kern w:val="0"/>
          <w:szCs w:val="21"/>
        </w:rPr>
        <w:br w:type="page"/>
      </w:r>
      <w:r w:rsidRPr="0035467B">
        <w:rPr>
          <w:rFonts w:ascii="宋体" w:hAnsi="宋体" w:cs="宋体"/>
          <w:b/>
          <w:bCs/>
          <w:kern w:val="0"/>
        </w:rPr>
        <w:lastRenderedPageBreak/>
        <w:t>二、技术和服务要求响应表</w:t>
      </w:r>
      <w:r w:rsidRPr="0035467B">
        <w:rPr>
          <w:rFonts w:ascii="宋体" w:hAnsi="宋体" w:cs="宋体"/>
          <w:kern w:val="0"/>
          <w:szCs w:val="21"/>
        </w:rPr>
        <w:t> </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招标编号：</w:t>
      </w:r>
      <w:r w:rsidRPr="0035467B">
        <w:rPr>
          <w:rFonts w:ascii="宋体" w:hAnsi="宋体" w:cs="宋体"/>
          <w:kern w:val="0"/>
          <w:szCs w:val="21"/>
          <w:u w:val="single"/>
        </w:rPr>
        <w:t>                   </w:t>
      </w:r>
    </w:p>
    <w:tbl>
      <w:tblPr>
        <w:tblW w:w="8520"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010"/>
        <w:gridCol w:w="893"/>
        <w:gridCol w:w="2948"/>
        <w:gridCol w:w="1855"/>
        <w:gridCol w:w="1914"/>
      </w:tblGrid>
      <w:tr w:rsidR="00FB3C99" w:rsidRPr="0035467B">
        <w:trPr>
          <w:trHeight w:val="255"/>
          <w:tblCellSpacing w:w="15" w:type="dxa"/>
        </w:trPr>
        <w:tc>
          <w:tcPr>
            <w:tcW w:w="945" w:type="dxa"/>
            <w:noWrap/>
            <w:tcMar>
              <w:top w:w="0" w:type="dxa"/>
              <w:left w:w="105" w:type="dxa"/>
              <w:bottom w:w="0" w:type="dxa"/>
              <w:right w:w="105" w:type="dxa"/>
            </w:tcMar>
            <w:vAlign w:val="center"/>
          </w:tcPr>
          <w:p w:rsidR="00FB3C99" w:rsidRPr="0035467B" w:rsidRDefault="00AE48BB">
            <w:pPr>
              <w:widowControl/>
              <w:spacing w:before="100" w:beforeAutospacing="1" w:after="100" w:afterAutospacing="1"/>
              <w:jc w:val="center"/>
              <w:rPr>
                <w:rFonts w:ascii="宋体" w:hAnsi="宋体" w:cs="宋体"/>
                <w:kern w:val="0"/>
                <w:sz w:val="24"/>
              </w:rPr>
            </w:pPr>
            <w:r w:rsidRPr="0035467B">
              <w:rPr>
                <w:rFonts w:ascii="宋体" w:hAnsi="宋体" w:cs="宋体"/>
                <w:kern w:val="0"/>
                <w:szCs w:val="21"/>
              </w:rPr>
              <w:t>合同包</w:t>
            </w:r>
          </w:p>
        </w:tc>
        <w:tc>
          <w:tcPr>
            <w:tcW w:w="843" w:type="dxa"/>
            <w:noWrap/>
            <w:tcMar>
              <w:top w:w="0" w:type="dxa"/>
              <w:left w:w="105" w:type="dxa"/>
              <w:bottom w:w="0" w:type="dxa"/>
              <w:right w:w="105" w:type="dxa"/>
            </w:tcMar>
            <w:vAlign w:val="center"/>
          </w:tcPr>
          <w:p w:rsidR="00FB3C99" w:rsidRPr="0035467B" w:rsidRDefault="00AE48BB">
            <w:pPr>
              <w:widowControl/>
              <w:spacing w:before="100" w:beforeAutospacing="1" w:after="100" w:afterAutospacing="1"/>
              <w:jc w:val="center"/>
              <w:rPr>
                <w:rFonts w:ascii="宋体" w:hAnsi="宋体" w:cs="宋体"/>
                <w:kern w:val="0"/>
                <w:sz w:val="24"/>
              </w:rPr>
            </w:pPr>
            <w:r w:rsidRPr="0035467B">
              <w:rPr>
                <w:rFonts w:ascii="宋体" w:hAnsi="宋体" w:cs="宋体"/>
                <w:kern w:val="0"/>
                <w:szCs w:val="21"/>
              </w:rPr>
              <w:t>品目号</w:t>
            </w:r>
          </w:p>
        </w:tc>
        <w:tc>
          <w:tcPr>
            <w:tcW w:w="2898" w:type="dxa"/>
            <w:noWrap/>
            <w:tcMar>
              <w:top w:w="0" w:type="dxa"/>
              <w:left w:w="105" w:type="dxa"/>
              <w:bottom w:w="0" w:type="dxa"/>
              <w:right w:w="105" w:type="dxa"/>
            </w:tcMar>
            <w:vAlign w:val="center"/>
          </w:tcPr>
          <w:p w:rsidR="00FB3C99" w:rsidRPr="0035467B" w:rsidRDefault="00AE48BB">
            <w:pPr>
              <w:widowControl/>
              <w:spacing w:before="100" w:beforeAutospacing="1" w:after="100" w:afterAutospacing="1"/>
              <w:jc w:val="center"/>
              <w:rPr>
                <w:rFonts w:ascii="宋体" w:hAnsi="宋体" w:cs="宋体"/>
                <w:kern w:val="0"/>
                <w:sz w:val="24"/>
              </w:rPr>
            </w:pPr>
            <w:r w:rsidRPr="0035467B">
              <w:rPr>
                <w:rFonts w:ascii="宋体" w:hAnsi="宋体" w:cs="宋体"/>
                <w:kern w:val="0"/>
                <w:szCs w:val="21"/>
              </w:rPr>
              <w:t>技术和服务要求</w:t>
            </w:r>
          </w:p>
        </w:tc>
        <w:tc>
          <w:tcPr>
            <w:tcW w:w="1805" w:type="dxa"/>
            <w:noWrap/>
            <w:tcMar>
              <w:top w:w="0" w:type="dxa"/>
              <w:left w:w="105" w:type="dxa"/>
              <w:bottom w:w="0" w:type="dxa"/>
              <w:right w:w="105" w:type="dxa"/>
            </w:tcMar>
            <w:vAlign w:val="center"/>
          </w:tcPr>
          <w:p w:rsidR="00FB3C99" w:rsidRPr="0035467B" w:rsidRDefault="00AE48BB">
            <w:pPr>
              <w:widowControl/>
              <w:spacing w:before="100" w:beforeAutospacing="1" w:after="100" w:afterAutospacing="1"/>
              <w:jc w:val="center"/>
              <w:rPr>
                <w:rFonts w:ascii="宋体" w:hAnsi="宋体" w:cs="宋体"/>
                <w:kern w:val="0"/>
                <w:sz w:val="24"/>
              </w:rPr>
            </w:pPr>
            <w:r w:rsidRPr="0035467B">
              <w:rPr>
                <w:rFonts w:ascii="宋体" w:hAnsi="宋体" w:cs="宋体"/>
                <w:kern w:val="0"/>
                <w:szCs w:val="21"/>
              </w:rPr>
              <w:t>投标响应</w:t>
            </w:r>
          </w:p>
        </w:tc>
        <w:tc>
          <w:tcPr>
            <w:tcW w:w="1849" w:type="dxa"/>
            <w:noWrap/>
            <w:tcMar>
              <w:top w:w="0" w:type="dxa"/>
              <w:left w:w="105" w:type="dxa"/>
              <w:bottom w:w="0" w:type="dxa"/>
              <w:right w:w="105" w:type="dxa"/>
            </w:tcMar>
            <w:vAlign w:val="center"/>
          </w:tcPr>
          <w:p w:rsidR="00FB3C99" w:rsidRPr="0035467B" w:rsidRDefault="00AE48BB">
            <w:pPr>
              <w:widowControl/>
              <w:spacing w:before="100" w:beforeAutospacing="1" w:after="100" w:afterAutospacing="1"/>
              <w:jc w:val="center"/>
              <w:rPr>
                <w:rFonts w:ascii="宋体" w:hAnsi="宋体" w:cs="宋体"/>
                <w:kern w:val="0"/>
                <w:sz w:val="24"/>
              </w:rPr>
            </w:pPr>
            <w:r w:rsidRPr="0035467B">
              <w:rPr>
                <w:rFonts w:ascii="宋体" w:hAnsi="宋体" w:cs="宋体"/>
                <w:kern w:val="0"/>
                <w:szCs w:val="21"/>
              </w:rPr>
              <w:t>是否偏离及说明</w:t>
            </w:r>
          </w:p>
        </w:tc>
      </w:tr>
      <w:tr w:rsidR="00FB3C99" w:rsidRPr="0035467B">
        <w:trPr>
          <w:tblCellSpacing w:w="15" w:type="dxa"/>
        </w:trPr>
        <w:tc>
          <w:tcPr>
            <w:tcW w:w="945" w:type="dxa"/>
            <w:vMerge w:val="restart"/>
            <w:noWrap/>
            <w:tcMar>
              <w:top w:w="0" w:type="dxa"/>
              <w:left w:w="105" w:type="dxa"/>
              <w:bottom w:w="0" w:type="dxa"/>
              <w:right w:w="105" w:type="dxa"/>
            </w:tcMar>
            <w:vAlign w:val="center"/>
          </w:tcPr>
          <w:p w:rsidR="00FB3C99" w:rsidRPr="0035467B" w:rsidRDefault="00FB3C99">
            <w:pPr>
              <w:spacing w:before="100" w:beforeAutospacing="1" w:after="100" w:afterAutospacing="1"/>
              <w:jc w:val="center"/>
              <w:rPr>
                <w:rFonts w:ascii="宋体" w:hAnsi="宋体" w:cs="宋体"/>
                <w:kern w:val="0"/>
                <w:sz w:val="24"/>
              </w:rPr>
            </w:pPr>
          </w:p>
        </w:tc>
        <w:tc>
          <w:tcPr>
            <w:tcW w:w="843" w:type="dxa"/>
            <w:noWrap/>
            <w:tcMar>
              <w:top w:w="0" w:type="dxa"/>
              <w:left w:w="105" w:type="dxa"/>
              <w:bottom w:w="0" w:type="dxa"/>
              <w:right w:w="105" w:type="dxa"/>
            </w:tcMar>
            <w:vAlign w:val="center"/>
          </w:tcPr>
          <w:p w:rsidR="00FB3C99" w:rsidRPr="0035467B" w:rsidRDefault="00FB3C99">
            <w:pPr>
              <w:widowControl/>
              <w:spacing w:before="100" w:beforeAutospacing="1" w:after="100" w:afterAutospacing="1"/>
              <w:jc w:val="center"/>
              <w:rPr>
                <w:rFonts w:ascii="宋体" w:hAnsi="宋体" w:cs="宋体"/>
                <w:kern w:val="0"/>
                <w:sz w:val="24"/>
              </w:rPr>
            </w:pPr>
          </w:p>
        </w:tc>
        <w:tc>
          <w:tcPr>
            <w:tcW w:w="2898" w:type="dxa"/>
            <w:noWrap/>
            <w:tcMar>
              <w:top w:w="0" w:type="dxa"/>
              <w:left w:w="105" w:type="dxa"/>
              <w:bottom w:w="0" w:type="dxa"/>
              <w:right w:w="105" w:type="dxa"/>
            </w:tcMar>
          </w:tcPr>
          <w:p w:rsidR="00FB3C99" w:rsidRPr="0035467B" w:rsidRDefault="00FB3C99">
            <w:pPr>
              <w:widowControl/>
              <w:jc w:val="left"/>
              <w:rPr>
                <w:rFonts w:ascii="宋体" w:hAnsi="宋体" w:cs="宋体"/>
                <w:kern w:val="0"/>
                <w:sz w:val="24"/>
              </w:rPr>
            </w:pPr>
          </w:p>
        </w:tc>
        <w:tc>
          <w:tcPr>
            <w:tcW w:w="1805" w:type="dxa"/>
            <w:noWrap/>
            <w:tcMar>
              <w:top w:w="0" w:type="dxa"/>
              <w:left w:w="105" w:type="dxa"/>
              <w:bottom w:w="0" w:type="dxa"/>
              <w:right w:w="105" w:type="dxa"/>
            </w:tcMar>
          </w:tcPr>
          <w:p w:rsidR="00FB3C99" w:rsidRPr="0035467B" w:rsidRDefault="00FB3C99">
            <w:pPr>
              <w:widowControl/>
              <w:jc w:val="left"/>
              <w:rPr>
                <w:rFonts w:ascii="宋体" w:hAnsi="宋体" w:cs="宋体"/>
                <w:kern w:val="0"/>
                <w:sz w:val="24"/>
              </w:rPr>
            </w:pPr>
          </w:p>
        </w:tc>
        <w:tc>
          <w:tcPr>
            <w:tcW w:w="1849" w:type="dxa"/>
            <w:noWrap/>
            <w:tcMar>
              <w:top w:w="0" w:type="dxa"/>
              <w:left w:w="105" w:type="dxa"/>
              <w:bottom w:w="0" w:type="dxa"/>
              <w:right w:w="105" w:type="dxa"/>
            </w:tcMar>
          </w:tcPr>
          <w:p w:rsidR="00FB3C99" w:rsidRPr="0035467B" w:rsidRDefault="00FB3C99">
            <w:pPr>
              <w:widowControl/>
              <w:jc w:val="left"/>
              <w:rPr>
                <w:rFonts w:ascii="宋体" w:hAnsi="宋体" w:cs="宋体"/>
                <w:kern w:val="0"/>
                <w:sz w:val="24"/>
              </w:rPr>
            </w:pPr>
          </w:p>
        </w:tc>
      </w:tr>
      <w:tr w:rsidR="00FB3C99" w:rsidRPr="0035467B">
        <w:trPr>
          <w:tblCellSpacing w:w="15" w:type="dxa"/>
        </w:trPr>
        <w:tc>
          <w:tcPr>
            <w:tcW w:w="0" w:type="auto"/>
            <w:vMerge/>
            <w:noWrap/>
            <w:vAlign w:val="center"/>
          </w:tcPr>
          <w:p w:rsidR="00FB3C99" w:rsidRPr="0035467B" w:rsidRDefault="00FB3C99">
            <w:pPr>
              <w:spacing w:before="100" w:beforeAutospacing="1" w:after="100" w:afterAutospacing="1"/>
              <w:jc w:val="center"/>
              <w:rPr>
                <w:rFonts w:ascii="宋体" w:hAnsi="宋体" w:cs="宋体"/>
                <w:kern w:val="0"/>
                <w:sz w:val="24"/>
              </w:rPr>
            </w:pPr>
          </w:p>
        </w:tc>
        <w:tc>
          <w:tcPr>
            <w:tcW w:w="843" w:type="dxa"/>
            <w:noWrap/>
            <w:tcMar>
              <w:top w:w="0" w:type="dxa"/>
              <w:left w:w="105" w:type="dxa"/>
              <w:bottom w:w="0" w:type="dxa"/>
              <w:right w:w="105" w:type="dxa"/>
            </w:tcMar>
            <w:vAlign w:val="center"/>
          </w:tcPr>
          <w:p w:rsidR="00FB3C99" w:rsidRPr="0035467B" w:rsidRDefault="00FB3C99">
            <w:pPr>
              <w:widowControl/>
              <w:spacing w:before="100" w:beforeAutospacing="1" w:after="100" w:afterAutospacing="1"/>
              <w:jc w:val="center"/>
              <w:rPr>
                <w:rFonts w:ascii="宋体" w:hAnsi="宋体" w:cs="宋体"/>
                <w:kern w:val="0"/>
                <w:sz w:val="24"/>
              </w:rPr>
            </w:pPr>
          </w:p>
        </w:tc>
        <w:tc>
          <w:tcPr>
            <w:tcW w:w="2898" w:type="dxa"/>
            <w:noWrap/>
            <w:tcMar>
              <w:top w:w="0" w:type="dxa"/>
              <w:left w:w="105" w:type="dxa"/>
              <w:bottom w:w="0" w:type="dxa"/>
              <w:right w:w="105" w:type="dxa"/>
            </w:tcMar>
          </w:tcPr>
          <w:p w:rsidR="00FB3C99" w:rsidRPr="0035467B" w:rsidRDefault="00FB3C99">
            <w:pPr>
              <w:widowControl/>
              <w:jc w:val="left"/>
              <w:rPr>
                <w:rFonts w:ascii="宋体" w:hAnsi="宋体" w:cs="宋体"/>
                <w:kern w:val="0"/>
                <w:sz w:val="24"/>
              </w:rPr>
            </w:pPr>
          </w:p>
        </w:tc>
        <w:tc>
          <w:tcPr>
            <w:tcW w:w="1805" w:type="dxa"/>
            <w:noWrap/>
            <w:tcMar>
              <w:top w:w="0" w:type="dxa"/>
              <w:left w:w="105" w:type="dxa"/>
              <w:bottom w:w="0" w:type="dxa"/>
              <w:right w:w="105" w:type="dxa"/>
            </w:tcMar>
          </w:tcPr>
          <w:p w:rsidR="00FB3C99" w:rsidRPr="0035467B" w:rsidRDefault="00FB3C99">
            <w:pPr>
              <w:widowControl/>
              <w:jc w:val="left"/>
              <w:rPr>
                <w:rFonts w:ascii="宋体" w:hAnsi="宋体" w:cs="宋体"/>
                <w:kern w:val="0"/>
                <w:sz w:val="24"/>
              </w:rPr>
            </w:pPr>
          </w:p>
        </w:tc>
        <w:tc>
          <w:tcPr>
            <w:tcW w:w="1849" w:type="dxa"/>
            <w:noWrap/>
            <w:tcMar>
              <w:top w:w="0" w:type="dxa"/>
              <w:left w:w="105" w:type="dxa"/>
              <w:bottom w:w="0" w:type="dxa"/>
              <w:right w:w="105" w:type="dxa"/>
            </w:tcMar>
          </w:tcPr>
          <w:p w:rsidR="00FB3C99" w:rsidRPr="0035467B" w:rsidRDefault="00FB3C99">
            <w:pPr>
              <w:widowControl/>
              <w:jc w:val="left"/>
              <w:rPr>
                <w:rFonts w:ascii="宋体" w:hAnsi="宋体" w:cs="宋体"/>
                <w:kern w:val="0"/>
                <w:sz w:val="24"/>
              </w:rPr>
            </w:pPr>
          </w:p>
        </w:tc>
      </w:tr>
      <w:tr w:rsidR="00FB3C99" w:rsidRPr="0035467B">
        <w:trPr>
          <w:tblCellSpacing w:w="15" w:type="dxa"/>
        </w:trPr>
        <w:tc>
          <w:tcPr>
            <w:tcW w:w="945" w:type="dxa"/>
            <w:vMerge/>
            <w:noWrap/>
            <w:tcMar>
              <w:top w:w="0" w:type="dxa"/>
              <w:left w:w="105" w:type="dxa"/>
              <w:bottom w:w="0" w:type="dxa"/>
              <w:right w:w="105" w:type="dxa"/>
            </w:tcMar>
            <w:vAlign w:val="center"/>
          </w:tcPr>
          <w:p w:rsidR="00FB3C99" w:rsidRPr="0035467B" w:rsidRDefault="00FB3C99">
            <w:pPr>
              <w:widowControl/>
              <w:spacing w:before="100" w:beforeAutospacing="1" w:after="100" w:afterAutospacing="1"/>
              <w:jc w:val="center"/>
              <w:rPr>
                <w:rFonts w:ascii="宋体" w:hAnsi="宋体" w:cs="宋体"/>
                <w:kern w:val="0"/>
                <w:sz w:val="24"/>
              </w:rPr>
            </w:pPr>
          </w:p>
        </w:tc>
        <w:tc>
          <w:tcPr>
            <w:tcW w:w="843" w:type="dxa"/>
            <w:noWrap/>
            <w:tcMar>
              <w:top w:w="0" w:type="dxa"/>
              <w:left w:w="105" w:type="dxa"/>
              <w:bottom w:w="0" w:type="dxa"/>
              <w:right w:w="105" w:type="dxa"/>
            </w:tcMar>
            <w:vAlign w:val="center"/>
          </w:tcPr>
          <w:p w:rsidR="00FB3C99" w:rsidRPr="0035467B" w:rsidRDefault="00FB3C99">
            <w:pPr>
              <w:widowControl/>
              <w:jc w:val="left"/>
              <w:rPr>
                <w:rFonts w:ascii="宋体" w:hAnsi="宋体" w:cs="宋体"/>
                <w:kern w:val="0"/>
                <w:sz w:val="24"/>
              </w:rPr>
            </w:pPr>
          </w:p>
        </w:tc>
        <w:tc>
          <w:tcPr>
            <w:tcW w:w="2898" w:type="dxa"/>
            <w:noWrap/>
            <w:tcMar>
              <w:top w:w="0" w:type="dxa"/>
              <w:left w:w="105" w:type="dxa"/>
              <w:bottom w:w="0" w:type="dxa"/>
              <w:right w:w="105" w:type="dxa"/>
            </w:tcMar>
            <w:vAlign w:val="center"/>
          </w:tcPr>
          <w:p w:rsidR="00FB3C99" w:rsidRPr="0035467B" w:rsidRDefault="00FB3C99">
            <w:pPr>
              <w:widowControl/>
              <w:jc w:val="left"/>
              <w:rPr>
                <w:rFonts w:ascii="宋体" w:hAnsi="宋体" w:cs="宋体"/>
                <w:kern w:val="0"/>
                <w:sz w:val="24"/>
              </w:rPr>
            </w:pPr>
          </w:p>
        </w:tc>
        <w:tc>
          <w:tcPr>
            <w:tcW w:w="1805" w:type="dxa"/>
            <w:noWrap/>
            <w:tcMar>
              <w:top w:w="0" w:type="dxa"/>
              <w:left w:w="105" w:type="dxa"/>
              <w:bottom w:w="0" w:type="dxa"/>
              <w:right w:w="105" w:type="dxa"/>
            </w:tcMar>
            <w:vAlign w:val="center"/>
          </w:tcPr>
          <w:p w:rsidR="00FB3C99" w:rsidRPr="0035467B" w:rsidRDefault="00FB3C99">
            <w:pPr>
              <w:widowControl/>
              <w:jc w:val="left"/>
              <w:rPr>
                <w:rFonts w:ascii="宋体" w:hAnsi="宋体" w:cs="宋体"/>
                <w:kern w:val="0"/>
                <w:sz w:val="24"/>
              </w:rPr>
            </w:pPr>
          </w:p>
        </w:tc>
        <w:tc>
          <w:tcPr>
            <w:tcW w:w="1849" w:type="dxa"/>
            <w:noWrap/>
            <w:tcMar>
              <w:top w:w="0" w:type="dxa"/>
              <w:left w:w="105" w:type="dxa"/>
              <w:bottom w:w="0" w:type="dxa"/>
              <w:right w:w="105" w:type="dxa"/>
            </w:tcMar>
            <w:vAlign w:val="center"/>
          </w:tcPr>
          <w:p w:rsidR="00FB3C99" w:rsidRPr="0035467B" w:rsidRDefault="00FB3C99">
            <w:pPr>
              <w:widowControl/>
              <w:jc w:val="left"/>
              <w:rPr>
                <w:rFonts w:ascii="宋体" w:hAnsi="宋体" w:cs="宋体"/>
                <w:kern w:val="0"/>
                <w:sz w:val="24"/>
              </w:rPr>
            </w:pPr>
          </w:p>
        </w:tc>
      </w:tr>
    </w:tbl>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1、 “技术和服务要求”项下填写的内容应与招标文件第五章“技术和服务要求”的内容保持一致。</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 </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投标人：</w:t>
      </w:r>
      <w:r w:rsidRPr="0035467B">
        <w:rPr>
          <w:rFonts w:ascii="宋体" w:hAnsi="宋体" w:cs="宋体"/>
          <w:kern w:val="0"/>
          <w:szCs w:val="21"/>
          <w:u w:val="single"/>
        </w:rPr>
        <w:t>（全称并加盖单位公章）</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投标人代表签字：</w:t>
      </w:r>
      <w:r w:rsidRPr="0035467B">
        <w:rPr>
          <w:rFonts w:ascii="宋体" w:hAnsi="宋体" w:cs="宋体"/>
          <w:kern w:val="0"/>
          <w:szCs w:val="21"/>
          <w:u w:val="single"/>
        </w:rPr>
        <w:t>                   </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日期：</w:t>
      </w:r>
      <w:r w:rsidRPr="0035467B">
        <w:rPr>
          <w:rFonts w:ascii="宋体" w:hAnsi="宋体" w:cs="宋体"/>
          <w:kern w:val="0"/>
          <w:szCs w:val="21"/>
          <w:u w:val="single"/>
        </w:rPr>
        <w:t>    </w:t>
      </w:r>
      <w:r w:rsidRPr="0035467B">
        <w:rPr>
          <w:rFonts w:ascii="宋体" w:hAnsi="宋体" w:cs="宋体"/>
          <w:kern w:val="0"/>
          <w:szCs w:val="21"/>
        </w:rPr>
        <w:t>年</w:t>
      </w:r>
      <w:r w:rsidRPr="0035467B">
        <w:rPr>
          <w:rFonts w:ascii="宋体" w:hAnsi="宋体" w:cs="宋体"/>
          <w:kern w:val="0"/>
          <w:szCs w:val="21"/>
          <w:u w:val="single"/>
        </w:rPr>
        <w:t>   </w:t>
      </w:r>
      <w:r w:rsidRPr="0035467B">
        <w:rPr>
          <w:rFonts w:ascii="宋体" w:hAnsi="宋体" w:cs="宋体"/>
          <w:kern w:val="0"/>
          <w:szCs w:val="21"/>
        </w:rPr>
        <w:t>月</w:t>
      </w:r>
      <w:r w:rsidRPr="0035467B">
        <w:rPr>
          <w:rFonts w:ascii="宋体" w:hAnsi="宋体" w:cs="宋体"/>
          <w:kern w:val="0"/>
          <w:szCs w:val="21"/>
          <w:u w:val="single"/>
        </w:rPr>
        <w:t>   </w:t>
      </w:r>
      <w:r w:rsidRPr="0035467B">
        <w:rPr>
          <w:rFonts w:ascii="宋体" w:hAnsi="宋体" w:cs="宋体"/>
          <w:kern w:val="0"/>
          <w:szCs w:val="21"/>
        </w:rPr>
        <w:t>日</w:t>
      </w:r>
    </w:p>
    <w:p w:rsidR="00FB3C99" w:rsidRPr="0035467B" w:rsidRDefault="00AE48BB">
      <w:pPr>
        <w:widowControl/>
        <w:spacing w:before="100" w:beforeAutospacing="1" w:after="100" w:afterAutospacing="1"/>
        <w:jc w:val="center"/>
        <w:rPr>
          <w:rFonts w:ascii="宋体" w:hAnsi="宋体" w:cs="宋体"/>
          <w:kern w:val="0"/>
          <w:sz w:val="24"/>
        </w:rPr>
      </w:pPr>
      <w:r w:rsidRPr="0035467B">
        <w:rPr>
          <w:rFonts w:ascii="宋体" w:hAnsi="宋体" w:cs="宋体"/>
          <w:kern w:val="0"/>
          <w:szCs w:val="21"/>
        </w:rPr>
        <w:br/>
      </w:r>
      <w:r w:rsidRPr="0035467B">
        <w:rPr>
          <w:rFonts w:ascii="宋体" w:hAnsi="宋体" w:cs="宋体"/>
          <w:b/>
          <w:bCs/>
          <w:kern w:val="0"/>
        </w:rPr>
        <w:t>三、商务条件响应表</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 </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招标编号：</w:t>
      </w:r>
      <w:r w:rsidRPr="0035467B">
        <w:rPr>
          <w:rFonts w:ascii="宋体" w:hAnsi="宋体" w:cs="宋体"/>
          <w:kern w:val="0"/>
          <w:szCs w:val="21"/>
          <w:u w:val="single"/>
        </w:rPr>
        <w:t>                   </w:t>
      </w:r>
    </w:p>
    <w:tbl>
      <w:tblPr>
        <w:tblW w:w="8520" w:type="dxa"/>
        <w:tblCellSpacing w:w="1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15" w:type="dxa"/>
          <w:left w:w="15" w:type="dxa"/>
          <w:bottom w:w="15" w:type="dxa"/>
          <w:right w:w="15" w:type="dxa"/>
        </w:tblCellMar>
        <w:tblLook w:val="04A0"/>
      </w:tblPr>
      <w:tblGrid>
        <w:gridCol w:w="1015"/>
        <w:gridCol w:w="906"/>
        <w:gridCol w:w="2957"/>
        <w:gridCol w:w="1864"/>
        <w:gridCol w:w="1918"/>
      </w:tblGrid>
      <w:tr w:rsidR="00FB3C99" w:rsidRPr="0035467B">
        <w:trPr>
          <w:tblCellSpacing w:w="15" w:type="dxa"/>
        </w:trPr>
        <w:tc>
          <w:tcPr>
            <w:tcW w:w="945" w:type="dxa"/>
            <w:noWrap/>
            <w:tcMar>
              <w:top w:w="0" w:type="dxa"/>
              <w:left w:w="105" w:type="dxa"/>
              <w:bottom w:w="0" w:type="dxa"/>
              <w:right w:w="105" w:type="dxa"/>
            </w:tcMar>
            <w:vAlign w:val="center"/>
          </w:tcPr>
          <w:p w:rsidR="00FB3C99" w:rsidRPr="0035467B" w:rsidRDefault="00AE48BB">
            <w:pPr>
              <w:widowControl/>
              <w:spacing w:before="100" w:beforeAutospacing="1" w:after="100" w:afterAutospacing="1"/>
              <w:jc w:val="center"/>
              <w:rPr>
                <w:rFonts w:ascii="宋体" w:hAnsi="宋体" w:cs="宋体"/>
                <w:kern w:val="0"/>
                <w:sz w:val="24"/>
              </w:rPr>
            </w:pPr>
            <w:r w:rsidRPr="0035467B">
              <w:rPr>
                <w:rFonts w:ascii="宋体" w:hAnsi="宋体" w:cs="宋体"/>
                <w:kern w:val="0"/>
                <w:szCs w:val="21"/>
              </w:rPr>
              <w:t>合同包</w:t>
            </w:r>
          </w:p>
        </w:tc>
        <w:tc>
          <w:tcPr>
            <w:tcW w:w="846" w:type="dxa"/>
            <w:noWrap/>
            <w:tcMar>
              <w:top w:w="0" w:type="dxa"/>
              <w:left w:w="105" w:type="dxa"/>
              <w:bottom w:w="0" w:type="dxa"/>
              <w:right w:w="105" w:type="dxa"/>
            </w:tcMar>
            <w:vAlign w:val="center"/>
          </w:tcPr>
          <w:p w:rsidR="00FB3C99" w:rsidRPr="0035467B" w:rsidRDefault="00AE48BB">
            <w:pPr>
              <w:widowControl/>
              <w:spacing w:before="100" w:beforeAutospacing="1" w:after="100" w:afterAutospacing="1"/>
              <w:jc w:val="center"/>
              <w:rPr>
                <w:rFonts w:ascii="宋体" w:hAnsi="宋体" w:cs="宋体"/>
                <w:kern w:val="0"/>
                <w:sz w:val="24"/>
              </w:rPr>
            </w:pPr>
            <w:r w:rsidRPr="0035467B">
              <w:rPr>
                <w:rFonts w:ascii="宋体" w:hAnsi="宋体" w:cs="宋体"/>
                <w:kern w:val="0"/>
                <w:szCs w:val="21"/>
              </w:rPr>
              <w:t>品目号</w:t>
            </w:r>
          </w:p>
        </w:tc>
        <w:tc>
          <w:tcPr>
            <w:tcW w:w="2897" w:type="dxa"/>
            <w:noWrap/>
            <w:tcMar>
              <w:top w:w="0" w:type="dxa"/>
              <w:left w:w="105" w:type="dxa"/>
              <w:bottom w:w="0" w:type="dxa"/>
              <w:right w:w="105" w:type="dxa"/>
            </w:tcMar>
            <w:vAlign w:val="center"/>
          </w:tcPr>
          <w:p w:rsidR="00FB3C99" w:rsidRPr="0035467B" w:rsidRDefault="00AE48BB">
            <w:pPr>
              <w:widowControl/>
              <w:spacing w:before="100" w:beforeAutospacing="1" w:after="100" w:afterAutospacing="1"/>
              <w:jc w:val="center"/>
              <w:rPr>
                <w:rFonts w:ascii="宋体" w:hAnsi="宋体" w:cs="宋体"/>
                <w:kern w:val="0"/>
                <w:sz w:val="24"/>
              </w:rPr>
            </w:pPr>
            <w:r w:rsidRPr="0035467B">
              <w:rPr>
                <w:rFonts w:ascii="宋体" w:hAnsi="宋体" w:cs="宋体"/>
                <w:kern w:val="0"/>
                <w:szCs w:val="21"/>
              </w:rPr>
              <w:t>商务条件</w:t>
            </w:r>
          </w:p>
        </w:tc>
        <w:tc>
          <w:tcPr>
            <w:tcW w:w="1804" w:type="dxa"/>
            <w:noWrap/>
            <w:tcMar>
              <w:top w:w="0" w:type="dxa"/>
              <w:left w:w="105" w:type="dxa"/>
              <w:bottom w:w="0" w:type="dxa"/>
              <w:right w:w="105" w:type="dxa"/>
            </w:tcMar>
            <w:vAlign w:val="center"/>
          </w:tcPr>
          <w:p w:rsidR="00FB3C99" w:rsidRPr="0035467B" w:rsidRDefault="00AE48BB">
            <w:pPr>
              <w:widowControl/>
              <w:spacing w:before="100" w:beforeAutospacing="1" w:after="100" w:afterAutospacing="1"/>
              <w:jc w:val="center"/>
              <w:rPr>
                <w:rFonts w:ascii="宋体" w:hAnsi="宋体" w:cs="宋体"/>
                <w:kern w:val="0"/>
                <w:sz w:val="24"/>
              </w:rPr>
            </w:pPr>
            <w:r w:rsidRPr="0035467B">
              <w:rPr>
                <w:rFonts w:ascii="宋体" w:hAnsi="宋体" w:cs="宋体"/>
                <w:kern w:val="0"/>
                <w:szCs w:val="21"/>
              </w:rPr>
              <w:t>投标响应</w:t>
            </w:r>
          </w:p>
        </w:tc>
        <w:tc>
          <w:tcPr>
            <w:tcW w:w="1848" w:type="dxa"/>
            <w:noWrap/>
            <w:tcMar>
              <w:top w:w="0" w:type="dxa"/>
              <w:left w:w="105" w:type="dxa"/>
              <w:bottom w:w="0" w:type="dxa"/>
              <w:right w:w="105" w:type="dxa"/>
            </w:tcMar>
            <w:vAlign w:val="center"/>
          </w:tcPr>
          <w:p w:rsidR="00FB3C99" w:rsidRPr="0035467B" w:rsidRDefault="00AE48BB">
            <w:pPr>
              <w:widowControl/>
              <w:spacing w:before="100" w:beforeAutospacing="1" w:after="100" w:afterAutospacing="1"/>
              <w:jc w:val="center"/>
              <w:rPr>
                <w:rFonts w:ascii="宋体" w:hAnsi="宋体" w:cs="宋体"/>
                <w:kern w:val="0"/>
                <w:sz w:val="24"/>
              </w:rPr>
            </w:pPr>
            <w:r w:rsidRPr="0035467B">
              <w:rPr>
                <w:rFonts w:ascii="宋体" w:hAnsi="宋体" w:cs="宋体"/>
                <w:kern w:val="0"/>
                <w:szCs w:val="21"/>
              </w:rPr>
              <w:t>是否偏离及说明</w:t>
            </w:r>
          </w:p>
        </w:tc>
      </w:tr>
      <w:tr w:rsidR="00FB3C99" w:rsidRPr="0035467B">
        <w:trPr>
          <w:tblCellSpacing w:w="15" w:type="dxa"/>
        </w:trPr>
        <w:tc>
          <w:tcPr>
            <w:tcW w:w="945" w:type="dxa"/>
            <w:vMerge w:val="restart"/>
            <w:noWrap/>
            <w:tcMar>
              <w:top w:w="0" w:type="dxa"/>
              <w:left w:w="105" w:type="dxa"/>
              <w:bottom w:w="0" w:type="dxa"/>
              <w:right w:w="105" w:type="dxa"/>
            </w:tcMar>
            <w:vAlign w:val="center"/>
          </w:tcPr>
          <w:p w:rsidR="00FB3C99" w:rsidRPr="0035467B" w:rsidRDefault="00FB3C99">
            <w:pPr>
              <w:spacing w:before="100" w:beforeAutospacing="1" w:after="100" w:afterAutospacing="1"/>
              <w:jc w:val="center"/>
              <w:rPr>
                <w:rFonts w:ascii="宋体" w:hAnsi="宋体" w:cs="宋体"/>
                <w:kern w:val="0"/>
                <w:sz w:val="24"/>
              </w:rPr>
            </w:pPr>
          </w:p>
        </w:tc>
        <w:tc>
          <w:tcPr>
            <w:tcW w:w="846" w:type="dxa"/>
            <w:noWrap/>
            <w:tcMar>
              <w:top w:w="0" w:type="dxa"/>
              <w:left w:w="105" w:type="dxa"/>
              <w:bottom w:w="0" w:type="dxa"/>
              <w:right w:w="105" w:type="dxa"/>
            </w:tcMar>
            <w:vAlign w:val="center"/>
          </w:tcPr>
          <w:p w:rsidR="00FB3C99" w:rsidRPr="0035467B" w:rsidRDefault="00FB3C99">
            <w:pPr>
              <w:widowControl/>
              <w:spacing w:before="100" w:beforeAutospacing="1" w:after="100" w:afterAutospacing="1"/>
              <w:jc w:val="center"/>
              <w:rPr>
                <w:rFonts w:ascii="宋体" w:hAnsi="宋体" w:cs="宋体"/>
                <w:kern w:val="0"/>
                <w:sz w:val="24"/>
              </w:rPr>
            </w:pPr>
          </w:p>
        </w:tc>
        <w:tc>
          <w:tcPr>
            <w:tcW w:w="2897" w:type="dxa"/>
            <w:noWrap/>
            <w:tcMar>
              <w:top w:w="0" w:type="dxa"/>
              <w:left w:w="105" w:type="dxa"/>
              <w:bottom w:w="0" w:type="dxa"/>
              <w:right w:w="105" w:type="dxa"/>
            </w:tcMar>
          </w:tcPr>
          <w:p w:rsidR="00FB3C99" w:rsidRPr="0035467B" w:rsidRDefault="00FB3C99">
            <w:pPr>
              <w:widowControl/>
              <w:jc w:val="left"/>
              <w:rPr>
                <w:rFonts w:ascii="宋体" w:hAnsi="宋体" w:cs="宋体"/>
                <w:kern w:val="0"/>
                <w:sz w:val="24"/>
              </w:rPr>
            </w:pPr>
          </w:p>
        </w:tc>
        <w:tc>
          <w:tcPr>
            <w:tcW w:w="1804" w:type="dxa"/>
            <w:noWrap/>
            <w:tcMar>
              <w:top w:w="0" w:type="dxa"/>
              <w:left w:w="105" w:type="dxa"/>
              <w:bottom w:w="0" w:type="dxa"/>
              <w:right w:w="105" w:type="dxa"/>
            </w:tcMar>
          </w:tcPr>
          <w:p w:rsidR="00FB3C99" w:rsidRPr="0035467B" w:rsidRDefault="00FB3C99">
            <w:pPr>
              <w:widowControl/>
              <w:jc w:val="left"/>
              <w:rPr>
                <w:rFonts w:ascii="宋体" w:hAnsi="宋体" w:cs="宋体"/>
                <w:kern w:val="0"/>
                <w:sz w:val="24"/>
              </w:rPr>
            </w:pPr>
          </w:p>
        </w:tc>
        <w:tc>
          <w:tcPr>
            <w:tcW w:w="1848" w:type="dxa"/>
            <w:noWrap/>
            <w:tcMar>
              <w:top w:w="0" w:type="dxa"/>
              <w:left w:w="105" w:type="dxa"/>
              <w:bottom w:w="0" w:type="dxa"/>
              <w:right w:w="105" w:type="dxa"/>
            </w:tcMar>
          </w:tcPr>
          <w:p w:rsidR="00FB3C99" w:rsidRPr="0035467B" w:rsidRDefault="00FB3C99">
            <w:pPr>
              <w:widowControl/>
              <w:jc w:val="left"/>
              <w:rPr>
                <w:rFonts w:ascii="宋体" w:hAnsi="宋体" w:cs="宋体"/>
                <w:kern w:val="0"/>
                <w:sz w:val="24"/>
              </w:rPr>
            </w:pPr>
          </w:p>
        </w:tc>
      </w:tr>
      <w:tr w:rsidR="00FB3C99" w:rsidRPr="0035467B">
        <w:trPr>
          <w:tblCellSpacing w:w="15" w:type="dxa"/>
        </w:trPr>
        <w:tc>
          <w:tcPr>
            <w:tcW w:w="0" w:type="auto"/>
            <w:vMerge/>
            <w:noWrap/>
            <w:vAlign w:val="center"/>
          </w:tcPr>
          <w:p w:rsidR="00FB3C99" w:rsidRPr="0035467B" w:rsidRDefault="00FB3C99">
            <w:pPr>
              <w:spacing w:before="100" w:beforeAutospacing="1" w:after="100" w:afterAutospacing="1"/>
              <w:jc w:val="center"/>
              <w:rPr>
                <w:rFonts w:ascii="宋体" w:hAnsi="宋体" w:cs="宋体"/>
                <w:kern w:val="0"/>
                <w:sz w:val="24"/>
              </w:rPr>
            </w:pPr>
          </w:p>
        </w:tc>
        <w:tc>
          <w:tcPr>
            <w:tcW w:w="846" w:type="dxa"/>
            <w:noWrap/>
            <w:tcMar>
              <w:top w:w="0" w:type="dxa"/>
              <w:left w:w="105" w:type="dxa"/>
              <w:bottom w:w="0" w:type="dxa"/>
              <w:right w:w="105" w:type="dxa"/>
            </w:tcMar>
            <w:vAlign w:val="center"/>
          </w:tcPr>
          <w:p w:rsidR="00FB3C99" w:rsidRPr="0035467B" w:rsidRDefault="00FB3C99">
            <w:pPr>
              <w:widowControl/>
              <w:spacing w:before="100" w:beforeAutospacing="1" w:after="100" w:afterAutospacing="1"/>
              <w:jc w:val="center"/>
              <w:rPr>
                <w:rFonts w:ascii="宋体" w:hAnsi="宋体" w:cs="宋体"/>
                <w:kern w:val="0"/>
                <w:sz w:val="24"/>
              </w:rPr>
            </w:pPr>
          </w:p>
        </w:tc>
        <w:tc>
          <w:tcPr>
            <w:tcW w:w="2897" w:type="dxa"/>
            <w:noWrap/>
            <w:tcMar>
              <w:top w:w="0" w:type="dxa"/>
              <w:left w:w="105" w:type="dxa"/>
              <w:bottom w:w="0" w:type="dxa"/>
              <w:right w:w="105" w:type="dxa"/>
            </w:tcMar>
          </w:tcPr>
          <w:p w:rsidR="00FB3C99" w:rsidRPr="0035467B" w:rsidRDefault="00FB3C99">
            <w:pPr>
              <w:widowControl/>
              <w:jc w:val="left"/>
              <w:rPr>
                <w:rFonts w:ascii="宋体" w:hAnsi="宋体" w:cs="宋体"/>
                <w:kern w:val="0"/>
                <w:sz w:val="24"/>
              </w:rPr>
            </w:pPr>
          </w:p>
        </w:tc>
        <w:tc>
          <w:tcPr>
            <w:tcW w:w="1804" w:type="dxa"/>
            <w:noWrap/>
            <w:tcMar>
              <w:top w:w="0" w:type="dxa"/>
              <w:left w:w="105" w:type="dxa"/>
              <w:bottom w:w="0" w:type="dxa"/>
              <w:right w:w="105" w:type="dxa"/>
            </w:tcMar>
          </w:tcPr>
          <w:p w:rsidR="00FB3C99" w:rsidRPr="0035467B" w:rsidRDefault="00FB3C99">
            <w:pPr>
              <w:widowControl/>
              <w:jc w:val="left"/>
              <w:rPr>
                <w:rFonts w:ascii="宋体" w:hAnsi="宋体" w:cs="宋体"/>
                <w:kern w:val="0"/>
                <w:sz w:val="24"/>
              </w:rPr>
            </w:pPr>
          </w:p>
        </w:tc>
        <w:tc>
          <w:tcPr>
            <w:tcW w:w="1848" w:type="dxa"/>
            <w:noWrap/>
            <w:tcMar>
              <w:top w:w="0" w:type="dxa"/>
              <w:left w:w="105" w:type="dxa"/>
              <w:bottom w:w="0" w:type="dxa"/>
              <w:right w:w="105" w:type="dxa"/>
            </w:tcMar>
          </w:tcPr>
          <w:p w:rsidR="00FB3C99" w:rsidRPr="0035467B" w:rsidRDefault="00FB3C99">
            <w:pPr>
              <w:widowControl/>
              <w:jc w:val="left"/>
              <w:rPr>
                <w:rFonts w:ascii="宋体" w:hAnsi="宋体" w:cs="宋体"/>
                <w:kern w:val="0"/>
                <w:sz w:val="24"/>
              </w:rPr>
            </w:pPr>
          </w:p>
        </w:tc>
      </w:tr>
      <w:tr w:rsidR="00FB3C99" w:rsidRPr="0035467B">
        <w:trPr>
          <w:tblCellSpacing w:w="15" w:type="dxa"/>
        </w:trPr>
        <w:tc>
          <w:tcPr>
            <w:tcW w:w="945" w:type="dxa"/>
            <w:vMerge/>
            <w:noWrap/>
            <w:tcMar>
              <w:top w:w="0" w:type="dxa"/>
              <w:left w:w="105" w:type="dxa"/>
              <w:bottom w:w="0" w:type="dxa"/>
              <w:right w:w="105" w:type="dxa"/>
            </w:tcMar>
            <w:vAlign w:val="center"/>
          </w:tcPr>
          <w:p w:rsidR="00FB3C99" w:rsidRPr="0035467B" w:rsidRDefault="00FB3C99">
            <w:pPr>
              <w:widowControl/>
              <w:spacing w:before="100" w:beforeAutospacing="1" w:after="100" w:afterAutospacing="1"/>
              <w:jc w:val="center"/>
              <w:rPr>
                <w:rFonts w:ascii="宋体" w:hAnsi="宋体" w:cs="宋体"/>
                <w:kern w:val="0"/>
                <w:sz w:val="24"/>
              </w:rPr>
            </w:pPr>
          </w:p>
        </w:tc>
        <w:tc>
          <w:tcPr>
            <w:tcW w:w="846" w:type="dxa"/>
            <w:noWrap/>
            <w:tcMar>
              <w:top w:w="0" w:type="dxa"/>
              <w:left w:w="105" w:type="dxa"/>
              <w:bottom w:w="0" w:type="dxa"/>
              <w:right w:w="105" w:type="dxa"/>
            </w:tcMar>
            <w:vAlign w:val="center"/>
          </w:tcPr>
          <w:p w:rsidR="00FB3C99" w:rsidRPr="0035467B" w:rsidRDefault="00FB3C99">
            <w:pPr>
              <w:widowControl/>
              <w:jc w:val="left"/>
              <w:rPr>
                <w:rFonts w:ascii="宋体" w:hAnsi="宋体" w:cs="宋体"/>
                <w:kern w:val="0"/>
                <w:sz w:val="24"/>
              </w:rPr>
            </w:pPr>
          </w:p>
        </w:tc>
        <w:tc>
          <w:tcPr>
            <w:tcW w:w="2897" w:type="dxa"/>
            <w:noWrap/>
            <w:tcMar>
              <w:top w:w="0" w:type="dxa"/>
              <w:left w:w="105" w:type="dxa"/>
              <w:bottom w:w="0" w:type="dxa"/>
              <w:right w:w="105" w:type="dxa"/>
            </w:tcMar>
            <w:vAlign w:val="center"/>
          </w:tcPr>
          <w:p w:rsidR="00FB3C99" w:rsidRPr="0035467B" w:rsidRDefault="00FB3C99">
            <w:pPr>
              <w:widowControl/>
              <w:jc w:val="left"/>
              <w:rPr>
                <w:rFonts w:ascii="宋体" w:hAnsi="宋体" w:cs="宋体"/>
                <w:kern w:val="0"/>
                <w:sz w:val="24"/>
              </w:rPr>
            </w:pPr>
          </w:p>
        </w:tc>
        <w:tc>
          <w:tcPr>
            <w:tcW w:w="1804" w:type="dxa"/>
            <w:noWrap/>
            <w:tcMar>
              <w:top w:w="0" w:type="dxa"/>
              <w:left w:w="105" w:type="dxa"/>
              <w:bottom w:w="0" w:type="dxa"/>
              <w:right w:w="105" w:type="dxa"/>
            </w:tcMar>
            <w:vAlign w:val="center"/>
          </w:tcPr>
          <w:p w:rsidR="00FB3C99" w:rsidRPr="0035467B" w:rsidRDefault="00FB3C99">
            <w:pPr>
              <w:widowControl/>
              <w:jc w:val="left"/>
              <w:rPr>
                <w:rFonts w:ascii="宋体" w:hAnsi="宋体" w:cs="宋体"/>
                <w:kern w:val="0"/>
                <w:sz w:val="24"/>
              </w:rPr>
            </w:pPr>
          </w:p>
        </w:tc>
        <w:tc>
          <w:tcPr>
            <w:tcW w:w="1848" w:type="dxa"/>
            <w:noWrap/>
            <w:tcMar>
              <w:top w:w="0" w:type="dxa"/>
              <w:left w:w="105" w:type="dxa"/>
              <w:bottom w:w="0" w:type="dxa"/>
              <w:right w:w="105" w:type="dxa"/>
            </w:tcMar>
            <w:vAlign w:val="center"/>
          </w:tcPr>
          <w:p w:rsidR="00FB3C99" w:rsidRPr="0035467B" w:rsidRDefault="00FB3C99">
            <w:pPr>
              <w:widowControl/>
              <w:jc w:val="left"/>
              <w:rPr>
                <w:rFonts w:ascii="宋体" w:hAnsi="宋体" w:cs="宋体"/>
                <w:kern w:val="0"/>
                <w:sz w:val="24"/>
              </w:rPr>
            </w:pPr>
          </w:p>
        </w:tc>
      </w:tr>
    </w:tbl>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1、 “商务条件”项下填写的内容应与招标文件第五章“商务条件”的内容保持一致。</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投标人：</w:t>
      </w:r>
      <w:r w:rsidRPr="0035467B">
        <w:rPr>
          <w:rFonts w:ascii="宋体" w:hAnsi="宋体" w:cs="宋体"/>
          <w:kern w:val="0"/>
          <w:szCs w:val="21"/>
          <w:u w:val="single"/>
        </w:rPr>
        <w:t>（全称并加盖单位公章）</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投标人代表签字：</w:t>
      </w:r>
      <w:r w:rsidRPr="0035467B">
        <w:rPr>
          <w:rFonts w:ascii="宋体" w:hAnsi="宋体" w:cs="宋体"/>
          <w:kern w:val="0"/>
          <w:szCs w:val="21"/>
          <w:u w:val="single"/>
        </w:rPr>
        <w:t>                   </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日期：</w:t>
      </w:r>
      <w:r w:rsidRPr="0035467B">
        <w:rPr>
          <w:rFonts w:ascii="宋体" w:hAnsi="宋体" w:cs="宋体"/>
          <w:kern w:val="0"/>
          <w:szCs w:val="21"/>
          <w:u w:val="single"/>
        </w:rPr>
        <w:t>    </w:t>
      </w:r>
      <w:r w:rsidRPr="0035467B">
        <w:rPr>
          <w:rFonts w:ascii="宋体" w:hAnsi="宋体" w:cs="宋体"/>
          <w:kern w:val="0"/>
          <w:szCs w:val="21"/>
        </w:rPr>
        <w:t>年</w:t>
      </w:r>
      <w:r w:rsidRPr="0035467B">
        <w:rPr>
          <w:rFonts w:ascii="宋体" w:hAnsi="宋体" w:cs="宋体"/>
          <w:kern w:val="0"/>
          <w:szCs w:val="21"/>
          <w:u w:val="single"/>
        </w:rPr>
        <w:t>   </w:t>
      </w:r>
      <w:r w:rsidRPr="0035467B">
        <w:rPr>
          <w:rFonts w:ascii="宋体" w:hAnsi="宋体" w:cs="宋体"/>
          <w:kern w:val="0"/>
          <w:szCs w:val="21"/>
        </w:rPr>
        <w:t>月</w:t>
      </w:r>
      <w:r w:rsidRPr="0035467B">
        <w:rPr>
          <w:rFonts w:ascii="宋体" w:hAnsi="宋体" w:cs="宋体"/>
          <w:kern w:val="0"/>
          <w:szCs w:val="21"/>
          <w:u w:val="single"/>
        </w:rPr>
        <w:t>   </w:t>
      </w:r>
      <w:r w:rsidRPr="0035467B">
        <w:rPr>
          <w:rFonts w:ascii="宋体" w:hAnsi="宋体" w:cs="宋体"/>
          <w:kern w:val="0"/>
          <w:szCs w:val="21"/>
        </w:rPr>
        <w:t>日</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 </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 </w:t>
      </w:r>
    </w:p>
    <w:p w:rsidR="00FB3C99" w:rsidRPr="0035467B" w:rsidRDefault="00AE48BB">
      <w:pPr>
        <w:widowControl/>
        <w:spacing w:before="100" w:beforeAutospacing="1" w:after="100" w:afterAutospacing="1"/>
        <w:jc w:val="center"/>
        <w:rPr>
          <w:rFonts w:ascii="宋体" w:hAnsi="宋体" w:cs="宋体"/>
          <w:kern w:val="0"/>
          <w:sz w:val="24"/>
        </w:rPr>
      </w:pPr>
      <w:r w:rsidRPr="0035467B">
        <w:rPr>
          <w:rFonts w:ascii="宋体" w:hAnsi="宋体" w:cs="宋体"/>
          <w:b/>
          <w:bCs/>
          <w:kern w:val="0"/>
        </w:rPr>
        <w:br w:type="page"/>
      </w:r>
      <w:r w:rsidRPr="0035467B">
        <w:rPr>
          <w:rFonts w:ascii="宋体" w:hAnsi="宋体" w:cs="宋体"/>
          <w:b/>
          <w:bCs/>
          <w:kern w:val="0"/>
        </w:rPr>
        <w:lastRenderedPageBreak/>
        <w:t>四、投标人提交的其他资料（若有）</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 </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 </w:t>
      </w:r>
    </w:p>
    <w:p w:rsidR="00FB3C99" w:rsidRPr="0035467B" w:rsidRDefault="00AE48BB">
      <w:pPr>
        <w:widowControl/>
        <w:spacing w:before="100" w:beforeAutospacing="1" w:after="100" w:afterAutospacing="1"/>
        <w:jc w:val="center"/>
        <w:rPr>
          <w:rFonts w:ascii="宋体" w:hAnsi="宋体" w:cs="宋体"/>
          <w:kern w:val="0"/>
          <w:sz w:val="24"/>
        </w:rPr>
      </w:pPr>
      <w:r w:rsidRPr="0035467B">
        <w:rPr>
          <w:rFonts w:ascii="宋体" w:hAnsi="宋体" w:cs="宋体"/>
          <w:kern w:val="0"/>
          <w:szCs w:val="21"/>
        </w:rPr>
        <w:t>编制说明</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 </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1、招标文件要求提交的除</w:t>
      </w:r>
      <w:r w:rsidRPr="0035467B">
        <w:rPr>
          <w:rFonts w:ascii="宋体" w:hAnsi="宋体" w:cs="宋体"/>
          <w:b/>
          <w:bCs/>
          <w:kern w:val="0"/>
        </w:rPr>
        <w:t>“资格及资信证明部分”、“报价部分”</w:t>
      </w:r>
      <w:r w:rsidRPr="0035467B">
        <w:rPr>
          <w:rFonts w:ascii="宋体" w:hAnsi="宋体" w:cs="宋体"/>
          <w:kern w:val="0"/>
          <w:szCs w:val="21"/>
        </w:rPr>
        <w:t>外的其他证明材料或资料加盖投标人的单位公章后应在此项下提交。</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2、招标文件要求投标人提供方案（包括但不限于：组织、实施、技术、服务方案等）的，投标人应在此项下提交。</w:t>
      </w:r>
    </w:p>
    <w:p w:rsidR="00FB3C99" w:rsidRPr="0035467B" w:rsidRDefault="00AE48BB">
      <w:pPr>
        <w:widowControl/>
        <w:spacing w:before="100" w:beforeAutospacing="1" w:after="100" w:afterAutospacing="1"/>
        <w:jc w:val="left"/>
        <w:rPr>
          <w:rFonts w:ascii="宋体" w:hAnsi="宋体" w:cs="宋体"/>
          <w:kern w:val="0"/>
          <w:sz w:val="24"/>
        </w:rPr>
      </w:pPr>
      <w:r w:rsidRPr="0035467B">
        <w:rPr>
          <w:rFonts w:ascii="宋体" w:hAnsi="宋体" w:cs="宋体"/>
          <w:kern w:val="0"/>
          <w:szCs w:val="21"/>
        </w:rPr>
        <w:t>3、除招标文件另有规定外，投标人认为需要提交的其他证明材料或资料加盖投标人的单位公章后应在此项下提交。</w:t>
      </w:r>
    </w:p>
    <w:sectPr w:rsidR="00FB3C99" w:rsidRPr="0035467B" w:rsidSect="00FB3C99">
      <w:headerReference w:type="default" r:id="rId15"/>
      <w:footerReference w:type="even" r:id="rId16"/>
      <w:footerReference w:type="default" r:id="rId17"/>
      <w:pgSz w:w="11906" w:h="16838"/>
      <w:pgMar w:top="1134" w:right="1841" w:bottom="1134" w:left="1134" w:header="851" w:footer="992" w:gutter="0"/>
      <w:cols w:space="720"/>
      <w:docGrid w:type="linesAndChar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1A635859" w15:done="0"/>
  <w15:commentEx w15:paraId="29925937" w15:done="0"/>
  <w15:commentEx w15:paraId="24C37EEE" w15:done="0" w15:paraIdParent="29925937"/>
  <w15:commentEx w15:paraId="5CFE15F5" w15:done="0"/>
  <w15:commentEx w15:paraId="16EF2FF9" w15:done="0" w15:paraIdParent="5CFE15F5"/>
  <w15:commentEx w15:paraId="23BA79C9" w15:done="0"/>
  <w15:commentEx w15:paraId="1D612157"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6CBD" w:rsidRDefault="007B6CBD" w:rsidP="00FB3C99">
      <w:r>
        <w:separator/>
      </w:r>
    </w:p>
  </w:endnote>
  <w:endnote w:type="continuationSeparator" w:id="1">
    <w:p w:rsidR="007B6CBD" w:rsidRDefault="007B6CBD" w:rsidP="00FB3C9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AEA" w:rsidRDefault="00E852D3">
    <w:pPr>
      <w:pStyle w:val="a0"/>
      <w:framePr w:wrap="around" w:vAnchor="text" w:hAnchor="margin" w:xAlign="center" w:y="1"/>
      <w:rPr>
        <w:rStyle w:val="ad"/>
      </w:rPr>
    </w:pPr>
    <w:r>
      <w:fldChar w:fldCharType="begin"/>
    </w:r>
    <w:r w:rsidR="00020AEA">
      <w:rPr>
        <w:rStyle w:val="ad"/>
      </w:rPr>
      <w:instrText xml:space="preserve">PAGE  </w:instrText>
    </w:r>
    <w:r>
      <w:fldChar w:fldCharType="end"/>
    </w:r>
  </w:p>
  <w:p w:rsidR="00020AEA" w:rsidRDefault="00020AEA">
    <w:pPr>
      <w:pStyle w:val="a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AEA" w:rsidRDefault="00E852D3">
    <w:pPr>
      <w:pStyle w:val="a0"/>
      <w:framePr w:wrap="around" w:vAnchor="text" w:hAnchor="margin" w:xAlign="center" w:y="1"/>
      <w:rPr>
        <w:rStyle w:val="ad"/>
      </w:rPr>
    </w:pPr>
    <w:r>
      <w:fldChar w:fldCharType="begin"/>
    </w:r>
    <w:r w:rsidR="00020AEA">
      <w:rPr>
        <w:rStyle w:val="ad"/>
      </w:rPr>
      <w:instrText xml:space="preserve">PAGE  </w:instrText>
    </w:r>
    <w:r>
      <w:fldChar w:fldCharType="separate"/>
    </w:r>
    <w:r w:rsidR="00F76600">
      <w:rPr>
        <w:rStyle w:val="ad"/>
        <w:noProof/>
      </w:rPr>
      <w:t>4</w:t>
    </w:r>
    <w:r>
      <w:fldChar w:fldCharType="end"/>
    </w:r>
  </w:p>
  <w:p w:rsidR="00020AEA" w:rsidRDefault="00020AEA">
    <w:pPr>
      <w:pStyle w:val="a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6CBD" w:rsidRDefault="007B6CBD" w:rsidP="00FB3C99">
      <w:r>
        <w:separator/>
      </w:r>
    </w:p>
  </w:footnote>
  <w:footnote w:type="continuationSeparator" w:id="1">
    <w:p w:rsidR="007B6CBD" w:rsidRDefault="007B6CBD" w:rsidP="00FB3C9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AEA" w:rsidRDefault="00020AEA">
    <w:pPr>
      <w:pStyle w:val="a8"/>
      <w:pBdr>
        <w:bottom w:val="none" w:sz="0" w:space="0" w:color="auto"/>
      </w:pBdr>
    </w:pP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liaolisong">
    <w15:presenceInfo w15:providerId="None" w15:userId="liaolisong"/>
  </w15:person>
  <w15:person w15:author="Administrator">
    <w15:presenceInfo w15:providerId="None" w15:userId="Administrator"/>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oNotTrackMoves/>
  <w:defaultTabStop w:val="420"/>
  <w:drawingGridVerticalSpacing w:val="156"/>
  <w:displayHorizontalDrawingGridEvery w:val="0"/>
  <w:displayVerticalDrawingGridEvery w:val="2"/>
  <w:doNotShadeFormData/>
  <w:characterSpacingControl w:val="compressPunctuation"/>
  <w:doNotValidateAgainstSchema/>
  <w:doNotDemarcateInvalidXml/>
  <w:hdrShapeDefaults>
    <o:shapedefaults v:ext="edit" spidmax="1945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72A27"/>
    <w:rsid w:val="000002A8"/>
    <w:rsid w:val="000009DA"/>
    <w:rsid w:val="00003E1D"/>
    <w:rsid w:val="00011C97"/>
    <w:rsid w:val="00015241"/>
    <w:rsid w:val="00020AEA"/>
    <w:rsid w:val="00024F4D"/>
    <w:rsid w:val="00026888"/>
    <w:rsid w:val="00031743"/>
    <w:rsid w:val="0003255E"/>
    <w:rsid w:val="00033A29"/>
    <w:rsid w:val="00042763"/>
    <w:rsid w:val="000457B6"/>
    <w:rsid w:val="00050932"/>
    <w:rsid w:val="00055BC3"/>
    <w:rsid w:val="000563F1"/>
    <w:rsid w:val="00062ABD"/>
    <w:rsid w:val="000643CB"/>
    <w:rsid w:val="0007468E"/>
    <w:rsid w:val="00076235"/>
    <w:rsid w:val="00076DE6"/>
    <w:rsid w:val="0008431D"/>
    <w:rsid w:val="0009656C"/>
    <w:rsid w:val="00097DBD"/>
    <w:rsid w:val="000A01C5"/>
    <w:rsid w:val="000A3BFA"/>
    <w:rsid w:val="000A46FB"/>
    <w:rsid w:val="000A5420"/>
    <w:rsid w:val="000B1317"/>
    <w:rsid w:val="000B243E"/>
    <w:rsid w:val="000B319B"/>
    <w:rsid w:val="000C28A6"/>
    <w:rsid w:val="000C6400"/>
    <w:rsid w:val="000C747F"/>
    <w:rsid w:val="000D1B83"/>
    <w:rsid w:val="000D3C9B"/>
    <w:rsid w:val="000E21F1"/>
    <w:rsid w:val="000E5D7C"/>
    <w:rsid w:val="000E7199"/>
    <w:rsid w:val="000F2C3F"/>
    <w:rsid w:val="000F39CA"/>
    <w:rsid w:val="000F665B"/>
    <w:rsid w:val="00101947"/>
    <w:rsid w:val="00101F67"/>
    <w:rsid w:val="00104FBF"/>
    <w:rsid w:val="00105751"/>
    <w:rsid w:val="00112F6E"/>
    <w:rsid w:val="0011512C"/>
    <w:rsid w:val="00121636"/>
    <w:rsid w:val="0012422F"/>
    <w:rsid w:val="00125C41"/>
    <w:rsid w:val="00126976"/>
    <w:rsid w:val="001358C6"/>
    <w:rsid w:val="00140EA6"/>
    <w:rsid w:val="001416A4"/>
    <w:rsid w:val="00143449"/>
    <w:rsid w:val="00151B76"/>
    <w:rsid w:val="001615C3"/>
    <w:rsid w:val="00161855"/>
    <w:rsid w:val="00162BA4"/>
    <w:rsid w:val="00172A27"/>
    <w:rsid w:val="00172A2A"/>
    <w:rsid w:val="00173714"/>
    <w:rsid w:val="001752D2"/>
    <w:rsid w:val="001761E1"/>
    <w:rsid w:val="00182786"/>
    <w:rsid w:val="00182DF1"/>
    <w:rsid w:val="001A2E09"/>
    <w:rsid w:val="001A57B0"/>
    <w:rsid w:val="001A7C20"/>
    <w:rsid w:val="001B09EE"/>
    <w:rsid w:val="001B2B8B"/>
    <w:rsid w:val="001B61AA"/>
    <w:rsid w:val="001B7B7B"/>
    <w:rsid w:val="001C0F23"/>
    <w:rsid w:val="001D0089"/>
    <w:rsid w:val="001D0E02"/>
    <w:rsid w:val="001E1885"/>
    <w:rsid w:val="001E1B4B"/>
    <w:rsid w:val="001E1BE2"/>
    <w:rsid w:val="001E236B"/>
    <w:rsid w:val="001F7496"/>
    <w:rsid w:val="00201FE3"/>
    <w:rsid w:val="00203D12"/>
    <w:rsid w:val="0020532A"/>
    <w:rsid w:val="00206245"/>
    <w:rsid w:val="002078A5"/>
    <w:rsid w:val="00210E40"/>
    <w:rsid w:val="002165BA"/>
    <w:rsid w:val="00216C76"/>
    <w:rsid w:val="0022015C"/>
    <w:rsid w:val="00223BBC"/>
    <w:rsid w:val="002275AF"/>
    <w:rsid w:val="0023693E"/>
    <w:rsid w:val="00241EC1"/>
    <w:rsid w:val="00252BB2"/>
    <w:rsid w:val="00253F61"/>
    <w:rsid w:val="00256AF6"/>
    <w:rsid w:val="0026107A"/>
    <w:rsid w:val="002636BA"/>
    <w:rsid w:val="00264881"/>
    <w:rsid w:val="00266A0E"/>
    <w:rsid w:val="00274305"/>
    <w:rsid w:val="002765C7"/>
    <w:rsid w:val="0028231B"/>
    <w:rsid w:val="002842B7"/>
    <w:rsid w:val="002923C2"/>
    <w:rsid w:val="00295D7B"/>
    <w:rsid w:val="002A168A"/>
    <w:rsid w:val="002A4B19"/>
    <w:rsid w:val="002B5A86"/>
    <w:rsid w:val="002B7D3E"/>
    <w:rsid w:val="002C1B72"/>
    <w:rsid w:val="002C3E13"/>
    <w:rsid w:val="002C48DC"/>
    <w:rsid w:val="002C50AE"/>
    <w:rsid w:val="002C6B13"/>
    <w:rsid w:val="002D7E7C"/>
    <w:rsid w:val="002E4A2E"/>
    <w:rsid w:val="002F4870"/>
    <w:rsid w:val="002F72FB"/>
    <w:rsid w:val="002F7714"/>
    <w:rsid w:val="00302A44"/>
    <w:rsid w:val="00305F82"/>
    <w:rsid w:val="00312134"/>
    <w:rsid w:val="00313447"/>
    <w:rsid w:val="00321BCA"/>
    <w:rsid w:val="00323473"/>
    <w:rsid w:val="003265FE"/>
    <w:rsid w:val="00335486"/>
    <w:rsid w:val="00336344"/>
    <w:rsid w:val="00351D74"/>
    <w:rsid w:val="0035467B"/>
    <w:rsid w:val="00354A8F"/>
    <w:rsid w:val="003553CA"/>
    <w:rsid w:val="00355CEF"/>
    <w:rsid w:val="00355CF2"/>
    <w:rsid w:val="003560E9"/>
    <w:rsid w:val="00357923"/>
    <w:rsid w:val="00362121"/>
    <w:rsid w:val="00363A9E"/>
    <w:rsid w:val="00364C88"/>
    <w:rsid w:val="00373658"/>
    <w:rsid w:val="00373CD4"/>
    <w:rsid w:val="0037764A"/>
    <w:rsid w:val="00380BCA"/>
    <w:rsid w:val="00383B63"/>
    <w:rsid w:val="00383FE6"/>
    <w:rsid w:val="00386A86"/>
    <w:rsid w:val="00392359"/>
    <w:rsid w:val="003933A6"/>
    <w:rsid w:val="003957B6"/>
    <w:rsid w:val="00397095"/>
    <w:rsid w:val="003A2051"/>
    <w:rsid w:val="003A7E55"/>
    <w:rsid w:val="003B2EE6"/>
    <w:rsid w:val="003B47E0"/>
    <w:rsid w:val="003B6947"/>
    <w:rsid w:val="003C32F2"/>
    <w:rsid w:val="003C44E0"/>
    <w:rsid w:val="003D60F9"/>
    <w:rsid w:val="003E110B"/>
    <w:rsid w:val="003E3C23"/>
    <w:rsid w:val="003F3887"/>
    <w:rsid w:val="003F4C9F"/>
    <w:rsid w:val="003F7523"/>
    <w:rsid w:val="00410C4A"/>
    <w:rsid w:val="00411B06"/>
    <w:rsid w:val="00420264"/>
    <w:rsid w:val="00430E14"/>
    <w:rsid w:val="00435F92"/>
    <w:rsid w:val="0044166D"/>
    <w:rsid w:val="00441D30"/>
    <w:rsid w:val="00447D9C"/>
    <w:rsid w:val="00450739"/>
    <w:rsid w:val="00451C57"/>
    <w:rsid w:val="00456470"/>
    <w:rsid w:val="004566B0"/>
    <w:rsid w:val="00463105"/>
    <w:rsid w:val="00470EB0"/>
    <w:rsid w:val="00475927"/>
    <w:rsid w:val="004765C7"/>
    <w:rsid w:val="004767D0"/>
    <w:rsid w:val="004865AD"/>
    <w:rsid w:val="00486BE7"/>
    <w:rsid w:val="00486CFD"/>
    <w:rsid w:val="004975DE"/>
    <w:rsid w:val="004A041E"/>
    <w:rsid w:val="004A2658"/>
    <w:rsid w:val="004A555C"/>
    <w:rsid w:val="004B0994"/>
    <w:rsid w:val="004B5F82"/>
    <w:rsid w:val="004C3883"/>
    <w:rsid w:val="004C71E1"/>
    <w:rsid w:val="004D02D8"/>
    <w:rsid w:val="004D2588"/>
    <w:rsid w:val="004D4B0D"/>
    <w:rsid w:val="004D58C6"/>
    <w:rsid w:val="004E3BEC"/>
    <w:rsid w:val="004E4632"/>
    <w:rsid w:val="004E6C40"/>
    <w:rsid w:val="004E6D18"/>
    <w:rsid w:val="0050258E"/>
    <w:rsid w:val="005045DE"/>
    <w:rsid w:val="005077AA"/>
    <w:rsid w:val="00513D84"/>
    <w:rsid w:val="00515092"/>
    <w:rsid w:val="00517163"/>
    <w:rsid w:val="0051779F"/>
    <w:rsid w:val="00522B75"/>
    <w:rsid w:val="00530467"/>
    <w:rsid w:val="005319B1"/>
    <w:rsid w:val="00532B65"/>
    <w:rsid w:val="0053374A"/>
    <w:rsid w:val="005342B2"/>
    <w:rsid w:val="005404B3"/>
    <w:rsid w:val="005413B3"/>
    <w:rsid w:val="005523B9"/>
    <w:rsid w:val="005578AF"/>
    <w:rsid w:val="00565B06"/>
    <w:rsid w:val="0058059E"/>
    <w:rsid w:val="00584977"/>
    <w:rsid w:val="0058511F"/>
    <w:rsid w:val="00586A07"/>
    <w:rsid w:val="0059277F"/>
    <w:rsid w:val="00595F75"/>
    <w:rsid w:val="005A240D"/>
    <w:rsid w:val="005B156B"/>
    <w:rsid w:val="005B2F93"/>
    <w:rsid w:val="005B3687"/>
    <w:rsid w:val="005B53EE"/>
    <w:rsid w:val="005B75C8"/>
    <w:rsid w:val="005B7C1B"/>
    <w:rsid w:val="005C0336"/>
    <w:rsid w:val="005C6D09"/>
    <w:rsid w:val="005C7262"/>
    <w:rsid w:val="005D6EC8"/>
    <w:rsid w:val="005E40B6"/>
    <w:rsid w:val="005E5083"/>
    <w:rsid w:val="005F3849"/>
    <w:rsid w:val="00601BC9"/>
    <w:rsid w:val="00602A0F"/>
    <w:rsid w:val="00603D2D"/>
    <w:rsid w:val="00614FFF"/>
    <w:rsid w:val="006164C9"/>
    <w:rsid w:val="006238C8"/>
    <w:rsid w:val="00626F0E"/>
    <w:rsid w:val="0062716D"/>
    <w:rsid w:val="00630674"/>
    <w:rsid w:val="00633FBD"/>
    <w:rsid w:val="0063405C"/>
    <w:rsid w:val="00634198"/>
    <w:rsid w:val="00634304"/>
    <w:rsid w:val="006347DD"/>
    <w:rsid w:val="006431FC"/>
    <w:rsid w:val="00643302"/>
    <w:rsid w:val="00645817"/>
    <w:rsid w:val="00645B83"/>
    <w:rsid w:val="006463AE"/>
    <w:rsid w:val="00646853"/>
    <w:rsid w:val="006479C0"/>
    <w:rsid w:val="006515D6"/>
    <w:rsid w:val="00654409"/>
    <w:rsid w:val="006572E7"/>
    <w:rsid w:val="0066370C"/>
    <w:rsid w:val="00670D2D"/>
    <w:rsid w:val="00672693"/>
    <w:rsid w:val="0067292E"/>
    <w:rsid w:val="006735BE"/>
    <w:rsid w:val="006757FB"/>
    <w:rsid w:val="006818CE"/>
    <w:rsid w:val="006859C0"/>
    <w:rsid w:val="006869AB"/>
    <w:rsid w:val="0069079A"/>
    <w:rsid w:val="00691CB3"/>
    <w:rsid w:val="00694D0E"/>
    <w:rsid w:val="00695406"/>
    <w:rsid w:val="006A4529"/>
    <w:rsid w:val="006B161C"/>
    <w:rsid w:val="006B28EA"/>
    <w:rsid w:val="006B5630"/>
    <w:rsid w:val="006C11F0"/>
    <w:rsid w:val="006C1E6F"/>
    <w:rsid w:val="006C2F5C"/>
    <w:rsid w:val="006D2047"/>
    <w:rsid w:val="006D5AF2"/>
    <w:rsid w:val="006E050D"/>
    <w:rsid w:val="006E0AA7"/>
    <w:rsid w:val="006E0D40"/>
    <w:rsid w:val="006E50FA"/>
    <w:rsid w:val="006E7BFC"/>
    <w:rsid w:val="0070694A"/>
    <w:rsid w:val="00710844"/>
    <w:rsid w:val="00714459"/>
    <w:rsid w:val="00731CFF"/>
    <w:rsid w:val="007340FF"/>
    <w:rsid w:val="00734174"/>
    <w:rsid w:val="00740AF6"/>
    <w:rsid w:val="007462A5"/>
    <w:rsid w:val="00750029"/>
    <w:rsid w:val="0075735A"/>
    <w:rsid w:val="0076080D"/>
    <w:rsid w:val="0076216F"/>
    <w:rsid w:val="00765253"/>
    <w:rsid w:val="0076531A"/>
    <w:rsid w:val="007667FC"/>
    <w:rsid w:val="00766E2B"/>
    <w:rsid w:val="007705C8"/>
    <w:rsid w:val="007733FB"/>
    <w:rsid w:val="0077499E"/>
    <w:rsid w:val="00777F18"/>
    <w:rsid w:val="00782211"/>
    <w:rsid w:val="0078276C"/>
    <w:rsid w:val="00782C7F"/>
    <w:rsid w:val="007864D2"/>
    <w:rsid w:val="00791324"/>
    <w:rsid w:val="007933AE"/>
    <w:rsid w:val="007A0DCD"/>
    <w:rsid w:val="007A4903"/>
    <w:rsid w:val="007A7B46"/>
    <w:rsid w:val="007B09BD"/>
    <w:rsid w:val="007B0AFF"/>
    <w:rsid w:val="007B5667"/>
    <w:rsid w:val="007B6CBD"/>
    <w:rsid w:val="007C2594"/>
    <w:rsid w:val="007D08EE"/>
    <w:rsid w:val="007D0A26"/>
    <w:rsid w:val="007D1874"/>
    <w:rsid w:val="007D563E"/>
    <w:rsid w:val="007E3930"/>
    <w:rsid w:val="007E3D31"/>
    <w:rsid w:val="007E6246"/>
    <w:rsid w:val="007F17A0"/>
    <w:rsid w:val="007F3D35"/>
    <w:rsid w:val="007F3EF6"/>
    <w:rsid w:val="00801E4A"/>
    <w:rsid w:val="00804519"/>
    <w:rsid w:val="00806E27"/>
    <w:rsid w:val="0081087E"/>
    <w:rsid w:val="00812F09"/>
    <w:rsid w:val="008243B3"/>
    <w:rsid w:val="008344E7"/>
    <w:rsid w:val="008348A0"/>
    <w:rsid w:val="00851808"/>
    <w:rsid w:val="00852621"/>
    <w:rsid w:val="00852CEA"/>
    <w:rsid w:val="008557A8"/>
    <w:rsid w:val="00861DFF"/>
    <w:rsid w:val="00861E06"/>
    <w:rsid w:val="0086757E"/>
    <w:rsid w:val="00870BF9"/>
    <w:rsid w:val="00873EAF"/>
    <w:rsid w:val="00883630"/>
    <w:rsid w:val="008837F0"/>
    <w:rsid w:val="00885358"/>
    <w:rsid w:val="00885FC1"/>
    <w:rsid w:val="0089199E"/>
    <w:rsid w:val="008A3339"/>
    <w:rsid w:val="008A42B9"/>
    <w:rsid w:val="008B6F25"/>
    <w:rsid w:val="008C4B73"/>
    <w:rsid w:val="008C77E9"/>
    <w:rsid w:val="008D36BC"/>
    <w:rsid w:val="008E0487"/>
    <w:rsid w:val="008E3749"/>
    <w:rsid w:val="008E49C9"/>
    <w:rsid w:val="008E51E1"/>
    <w:rsid w:val="008F5113"/>
    <w:rsid w:val="009048A1"/>
    <w:rsid w:val="00904B98"/>
    <w:rsid w:val="00907341"/>
    <w:rsid w:val="00907812"/>
    <w:rsid w:val="009104BD"/>
    <w:rsid w:val="009139E5"/>
    <w:rsid w:val="00914524"/>
    <w:rsid w:val="009150E7"/>
    <w:rsid w:val="00915896"/>
    <w:rsid w:val="00916F1B"/>
    <w:rsid w:val="00917713"/>
    <w:rsid w:val="00924D4A"/>
    <w:rsid w:val="0093180C"/>
    <w:rsid w:val="009329DA"/>
    <w:rsid w:val="009352D5"/>
    <w:rsid w:val="00936334"/>
    <w:rsid w:val="00937F97"/>
    <w:rsid w:val="00942C3D"/>
    <w:rsid w:val="00952E01"/>
    <w:rsid w:val="00960D4E"/>
    <w:rsid w:val="00961476"/>
    <w:rsid w:val="00961944"/>
    <w:rsid w:val="00961FEC"/>
    <w:rsid w:val="009658F7"/>
    <w:rsid w:val="00966F36"/>
    <w:rsid w:val="00971237"/>
    <w:rsid w:val="009723DE"/>
    <w:rsid w:val="00981EB9"/>
    <w:rsid w:val="00982C6B"/>
    <w:rsid w:val="00983021"/>
    <w:rsid w:val="00985420"/>
    <w:rsid w:val="009874CC"/>
    <w:rsid w:val="009962EC"/>
    <w:rsid w:val="00996FA2"/>
    <w:rsid w:val="009A0C95"/>
    <w:rsid w:val="009A2EEC"/>
    <w:rsid w:val="009A5592"/>
    <w:rsid w:val="009B0C77"/>
    <w:rsid w:val="009B4397"/>
    <w:rsid w:val="009B5667"/>
    <w:rsid w:val="009B5D96"/>
    <w:rsid w:val="009C1474"/>
    <w:rsid w:val="009C34C6"/>
    <w:rsid w:val="009C4DAD"/>
    <w:rsid w:val="009E368B"/>
    <w:rsid w:val="009E595C"/>
    <w:rsid w:val="009F100B"/>
    <w:rsid w:val="009F2B4C"/>
    <w:rsid w:val="009F3074"/>
    <w:rsid w:val="009F4415"/>
    <w:rsid w:val="009F4656"/>
    <w:rsid w:val="009F64F6"/>
    <w:rsid w:val="00A007C5"/>
    <w:rsid w:val="00A00F8F"/>
    <w:rsid w:val="00A02304"/>
    <w:rsid w:val="00A043CC"/>
    <w:rsid w:val="00A06F11"/>
    <w:rsid w:val="00A07BF3"/>
    <w:rsid w:val="00A13E35"/>
    <w:rsid w:val="00A1596A"/>
    <w:rsid w:val="00A17E12"/>
    <w:rsid w:val="00A2560C"/>
    <w:rsid w:val="00A30835"/>
    <w:rsid w:val="00A3107A"/>
    <w:rsid w:val="00A42CF6"/>
    <w:rsid w:val="00A51F41"/>
    <w:rsid w:val="00A539BA"/>
    <w:rsid w:val="00A53B12"/>
    <w:rsid w:val="00A54C2A"/>
    <w:rsid w:val="00A57427"/>
    <w:rsid w:val="00A7064C"/>
    <w:rsid w:val="00A72F0B"/>
    <w:rsid w:val="00A81A97"/>
    <w:rsid w:val="00A828BA"/>
    <w:rsid w:val="00A84122"/>
    <w:rsid w:val="00A842E6"/>
    <w:rsid w:val="00A87C56"/>
    <w:rsid w:val="00A90DF2"/>
    <w:rsid w:val="00A92D38"/>
    <w:rsid w:val="00A9451D"/>
    <w:rsid w:val="00A967ED"/>
    <w:rsid w:val="00AA14B2"/>
    <w:rsid w:val="00AA5F45"/>
    <w:rsid w:val="00AB4112"/>
    <w:rsid w:val="00AB5863"/>
    <w:rsid w:val="00AB5954"/>
    <w:rsid w:val="00AC0D4B"/>
    <w:rsid w:val="00AC0E54"/>
    <w:rsid w:val="00AC33DA"/>
    <w:rsid w:val="00AC7C5A"/>
    <w:rsid w:val="00AD0F8E"/>
    <w:rsid w:val="00AE1992"/>
    <w:rsid w:val="00AE2D12"/>
    <w:rsid w:val="00AE48BB"/>
    <w:rsid w:val="00AE5A0D"/>
    <w:rsid w:val="00AF60D9"/>
    <w:rsid w:val="00AF70AF"/>
    <w:rsid w:val="00B0121E"/>
    <w:rsid w:val="00B01CEA"/>
    <w:rsid w:val="00B07E71"/>
    <w:rsid w:val="00B12EF7"/>
    <w:rsid w:val="00B21B6D"/>
    <w:rsid w:val="00B2244B"/>
    <w:rsid w:val="00B31A98"/>
    <w:rsid w:val="00B32022"/>
    <w:rsid w:val="00B34652"/>
    <w:rsid w:val="00B3631E"/>
    <w:rsid w:val="00B40AAC"/>
    <w:rsid w:val="00B42F6C"/>
    <w:rsid w:val="00B4421B"/>
    <w:rsid w:val="00B4535E"/>
    <w:rsid w:val="00B46E13"/>
    <w:rsid w:val="00B472B3"/>
    <w:rsid w:val="00B47B9E"/>
    <w:rsid w:val="00B526D0"/>
    <w:rsid w:val="00B61BE7"/>
    <w:rsid w:val="00B64AB1"/>
    <w:rsid w:val="00B64C33"/>
    <w:rsid w:val="00B6545C"/>
    <w:rsid w:val="00B723D0"/>
    <w:rsid w:val="00B72E4A"/>
    <w:rsid w:val="00B738C2"/>
    <w:rsid w:val="00B745A3"/>
    <w:rsid w:val="00B77199"/>
    <w:rsid w:val="00B802E5"/>
    <w:rsid w:val="00B80B12"/>
    <w:rsid w:val="00B82196"/>
    <w:rsid w:val="00B82724"/>
    <w:rsid w:val="00B85F63"/>
    <w:rsid w:val="00B861A9"/>
    <w:rsid w:val="00B96ADB"/>
    <w:rsid w:val="00B97AB3"/>
    <w:rsid w:val="00BB0E15"/>
    <w:rsid w:val="00BB12CD"/>
    <w:rsid w:val="00BB284F"/>
    <w:rsid w:val="00BB459D"/>
    <w:rsid w:val="00BB6C47"/>
    <w:rsid w:val="00BC0DD9"/>
    <w:rsid w:val="00BC42ED"/>
    <w:rsid w:val="00BC56CA"/>
    <w:rsid w:val="00BC6135"/>
    <w:rsid w:val="00BD5E9F"/>
    <w:rsid w:val="00BD7EC4"/>
    <w:rsid w:val="00BE0BCD"/>
    <w:rsid w:val="00BE0CD5"/>
    <w:rsid w:val="00BF2357"/>
    <w:rsid w:val="00BF5D7C"/>
    <w:rsid w:val="00C04662"/>
    <w:rsid w:val="00C06D5F"/>
    <w:rsid w:val="00C34195"/>
    <w:rsid w:val="00C36007"/>
    <w:rsid w:val="00C36547"/>
    <w:rsid w:val="00C40875"/>
    <w:rsid w:val="00C42360"/>
    <w:rsid w:val="00C4299D"/>
    <w:rsid w:val="00C43255"/>
    <w:rsid w:val="00C51CBA"/>
    <w:rsid w:val="00C60727"/>
    <w:rsid w:val="00C610C7"/>
    <w:rsid w:val="00C6340E"/>
    <w:rsid w:val="00C63B9D"/>
    <w:rsid w:val="00C653E7"/>
    <w:rsid w:val="00C70B75"/>
    <w:rsid w:val="00C71499"/>
    <w:rsid w:val="00C73B13"/>
    <w:rsid w:val="00C73C64"/>
    <w:rsid w:val="00C74C28"/>
    <w:rsid w:val="00C8203A"/>
    <w:rsid w:val="00C83059"/>
    <w:rsid w:val="00C9425B"/>
    <w:rsid w:val="00CA17A0"/>
    <w:rsid w:val="00CA2278"/>
    <w:rsid w:val="00CA2DF8"/>
    <w:rsid w:val="00CA3D20"/>
    <w:rsid w:val="00CA4F26"/>
    <w:rsid w:val="00CB2958"/>
    <w:rsid w:val="00CB29B9"/>
    <w:rsid w:val="00CB7F9F"/>
    <w:rsid w:val="00CC5A12"/>
    <w:rsid w:val="00CD0069"/>
    <w:rsid w:val="00CD4A05"/>
    <w:rsid w:val="00CD5188"/>
    <w:rsid w:val="00CE30DF"/>
    <w:rsid w:val="00CF009C"/>
    <w:rsid w:val="00CF67D6"/>
    <w:rsid w:val="00D05C0D"/>
    <w:rsid w:val="00D1311C"/>
    <w:rsid w:val="00D17D4E"/>
    <w:rsid w:val="00D20166"/>
    <w:rsid w:val="00D20414"/>
    <w:rsid w:val="00D34C57"/>
    <w:rsid w:val="00D37604"/>
    <w:rsid w:val="00D44A0A"/>
    <w:rsid w:val="00D46A8D"/>
    <w:rsid w:val="00D66F41"/>
    <w:rsid w:val="00D70CB5"/>
    <w:rsid w:val="00D717C4"/>
    <w:rsid w:val="00D74F08"/>
    <w:rsid w:val="00D75EF8"/>
    <w:rsid w:val="00D75FB3"/>
    <w:rsid w:val="00D81CF6"/>
    <w:rsid w:val="00D85D90"/>
    <w:rsid w:val="00D91952"/>
    <w:rsid w:val="00D95295"/>
    <w:rsid w:val="00D97AC9"/>
    <w:rsid w:val="00DA2689"/>
    <w:rsid w:val="00DA309D"/>
    <w:rsid w:val="00DA6761"/>
    <w:rsid w:val="00DB7371"/>
    <w:rsid w:val="00DB76F9"/>
    <w:rsid w:val="00DC1109"/>
    <w:rsid w:val="00DC173E"/>
    <w:rsid w:val="00DC315A"/>
    <w:rsid w:val="00DC4C7D"/>
    <w:rsid w:val="00DD1B3D"/>
    <w:rsid w:val="00DD359E"/>
    <w:rsid w:val="00DE280A"/>
    <w:rsid w:val="00DE4823"/>
    <w:rsid w:val="00DF03F0"/>
    <w:rsid w:val="00DF4CEC"/>
    <w:rsid w:val="00DF73E8"/>
    <w:rsid w:val="00E2169A"/>
    <w:rsid w:val="00E27049"/>
    <w:rsid w:val="00E33234"/>
    <w:rsid w:val="00E412A4"/>
    <w:rsid w:val="00E525B7"/>
    <w:rsid w:val="00E54F48"/>
    <w:rsid w:val="00E70862"/>
    <w:rsid w:val="00E76C06"/>
    <w:rsid w:val="00E770D1"/>
    <w:rsid w:val="00E852D3"/>
    <w:rsid w:val="00E87018"/>
    <w:rsid w:val="00E90B48"/>
    <w:rsid w:val="00E95119"/>
    <w:rsid w:val="00E96ECF"/>
    <w:rsid w:val="00E97A34"/>
    <w:rsid w:val="00EA2191"/>
    <w:rsid w:val="00EA5A24"/>
    <w:rsid w:val="00EA73D1"/>
    <w:rsid w:val="00EC06D6"/>
    <w:rsid w:val="00EC308D"/>
    <w:rsid w:val="00EC4015"/>
    <w:rsid w:val="00ED0903"/>
    <w:rsid w:val="00ED38B2"/>
    <w:rsid w:val="00ED4176"/>
    <w:rsid w:val="00ED5D2D"/>
    <w:rsid w:val="00EE1EDE"/>
    <w:rsid w:val="00EE302C"/>
    <w:rsid w:val="00EE7818"/>
    <w:rsid w:val="00EF1762"/>
    <w:rsid w:val="00F00C4A"/>
    <w:rsid w:val="00F052C7"/>
    <w:rsid w:val="00F140FF"/>
    <w:rsid w:val="00F15073"/>
    <w:rsid w:val="00F155A6"/>
    <w:rsid w:val="00F160D5"/>
    <w:rsid w:val="00F177E4"/>
    <w:rsid w:val="00F22FEE"/>
    <w:rsid w:val="00F2310D"/>
    <w:rsid w:val="00F252D1"/>
    <w:rsid w:val="00F27245"/>
    <w:rsid w:val="00F3644E"/>
    <w:rsid w:val="00F405E6"/>
    <w:rsid w:val="00F46330"/>
    <w:rsid w:val="00F47E98"/>
    <w:rsid w:val="00F54704"/>
    <w:rsid w:val="00F55BC1"/>
    <w:rsid w:val="00F61660"/>
    <w:rsid w:val="00F65CB6"/>
    <w:rsid w:val="00F67130"/>
    <w:rsid w:val="00F67AC0"/>
    <w:rsid w:val="00F67D55"/>
    <w:rsid w:val="00F708AE"/>
    <w:rsid w:val="00F72B9A"/>
    <w:rsid w:val="00F76600"/>
    <w:rsid w:val="00F81E3E"/>
    <w:rsid w:val="00F869E0"/>
    <w:rsid w:val="00F9011E"/>
    <w:rsid w:val="00F91AFB"/>
    <w:rsid w:val="00F93703"/>
    <w:rsid w:val="00F9495D"/>
    <w:rsid w:val="00F956B1"/>
    <w:rsid w:val="00FA00F3"/>
    <w:rsid w:val="00FB3C99"/>
    <w:rsid w:val="00FB6EDF"/>
    <w:rsid w:val="00FC01AA"/>
    <w:rsid w:val="00FC5734"/>
    <w:rsid w:val="00FC68D6"/>
    <w:rsid w:val="00FC7CF1"/>
    <w:rsid w:val="00FD0C8B"/>
    <w:rsid w:val="00FD1417"/>
    <w:rsid w:val="00FD2F44"/>
    <w:rsid w:val="00FD5A72"/>
    <w:rsid w:val="00FE3B3C"/>
    <w:rsid w:val="00FE53A9"/>
    <w:rsid w:val="00FF007D"/>
    <w:rsid w:val="00FF43BE"/>
    <w:rsid w:val="00FF7120"/>
    <w:rsid w:val="11196338"/>
    <w:rsid w:val="29475076"/>
    <w:rsid w:val="40376F62"/>
    <w:rsid w:val="40BE0C08"/>
    <w:rsid w:val="53B1227D"/>
    <w:rsid w:val="5B673EAB"/>
    <w:rsid w:val="68C937B1"/>
    <w:rsid w:val="70C55C7F"/>
    <w:rsid w:val="7A75400B"/>
  </w:rsids>
  <m:mathPr>
    <m:mathFont m:val="Cambria Math"/>
    <m:brkBin m:val="before"/>
    <m:brkBinSub m:val="--"/>
    <m:smallFrac/>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annotation reference" w:qFormat="1"/>
    <w:lsdException w:name="page number" w:qFormat="1"/>
    <w:lsdException w:name="Title" w:qFormat="1"/>
    <w:lsdException w:name="Default Paragraph Font" w:semiHidden="1" w:uiPriority="1" w:unhideWhenUsed="1" w:qFormat="1"/>
    <w:lsdException w:name="Body Text Indent" w:qFormat="1"/>
    <w:lsdException w:name="Subtitle" w:qFormat="1"/>
    <w:lsdException w:name="Body Text Indent 2" w:qFormat="1"/>
    <w:lsdException w:name="Hyperlink" w:qFormat="1"/>
    <w:lsdException w:name="FollowedHyperlink" w:qFormat="1"/>
    <w:lsdException w:name="Strong" w:uiPriority="22"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FB3C99"/>
    <w:pPr>
      <w:widowControl w:val="0"/>
      <w:jc w:val="both"/>
    </w:pPr>
    <w:rPr>
      <w:kern w:val="2"/>
      <w:sz w:val="21"/>
      <w:szCs w:val="24"/>
    </w:rPr>
  </w:style>
  <w:style w:type="paragraph" w:styleId="1">
    <w:name w:val="heading 1"/>
    <w:basedOn w:val="a"/>
    <w:next w:val="a"/>
    <w:link w:val="1Char"/>
    <w:qFormat/>
    <w:rsid w:val="00FB3C99"/>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FB3C99"/>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FB3C99"/>
    <w:pPr>
      <w:widowControl/>
      <w:spacing w:before="100" w:beforeAutospacing="1" w:after="100" w:afterAutospacing="1"/>
      <w:jc w:val="left"/>
      <w:outlineLvl w:val="2"/>
    </w:pPr>
    <w:rPr>
      <w:rFonts w:ascii="宋体" w:hAnsi="宋体" w:cs="宋体"/>
      <w:b/>
      <w:bCs/>
      <w:kern w:val="0"/>
      <w:sz w:val="27"/>
      <w:szCs w:val="27"/>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footer"/>
    <w:basedOn w:val="a"/>
    <w:qFormat/>
    <w:rsid w:val="00FB3C99"/>
    <w:pPr>
      <w:tabs>
        <w:tab w:val="center" w:pos="4153"/>
        <w:tab w:val="right" w:pos="8306"/>
      </w:tabs>
      <w:snapToGrid w:val="0"/>
      <w:jc w:val="left"/>
    </w:pPr>
    <w:rPr>
      <w:sz w:val="18"/>
      <w:szCs w:val="18"/>
    </w:rPr>
  </w:style>
  <w:style w:type="paragraph" w:styleId="a4">
    <w:name w:val="annotation text"/>
    <w:basedOn w:val="a"/>
    <w:link w:val="Char"/>
    <w:rsid w:val="00FB3C99"/>
    <w:pPr>
      <w:jc w:val="left"/>
    </w:pPr>
    <w:rPr>
      <w:lang/>
    </w:rPr>
  </w:style>
  <w:style w:type="paragraph" w:styleId="a5">
    <w:name w:val="Body Text Indent"/>
    <w:basedOn w:val="a"/>
    <w:qFormat/>
    <w:rsid w:val="00FB3C99"/>
    <w:pPr>
      <w:tabs>
        <w:tab w:val="left" w:pos="1890"/>
      </w:tabs>
      <w:ind w:firstLine="525"/>
    </w:pPr>
    <w:rPr>
      <w:sz w:val="28"/>
      <w:szCs w:val="20"/>
    </w:rPr>
  </w:style>
  <w:style w:type="paragraph" w:styleId="a6">
    <w:name w:val="Plain Text"/>
    <w:basedOn w:val="a"/>
    <w:link w:val="Char0"/>
    <w:qFormat/>
    <w:rsid w:val="00FB3C99"/>
    <w:rPr>
      <w:rFonts w:ascii="宋体" w:hAnsi="Courier New" w:cs="Courier New"/>
      <w:szCs w:val="21"/>
    </w:rPr>
  </w:style>
  <w:style w:type="paragraph" w:styleId="20">
    <w:name w:val="Body Text Indent 2"/>
    <w:basedOn w:val="a"/>
    <w:qFormat/>
    <w:rsid w:val="00FB3C99"/>
    <w:pPr>
      <w:ind w:left="525"/>
    </w:pPr>
    <w:rPr>
      <w:sz w:val="28"/>
      <w:szCs w:val="20"/>
    </w:rPr>
  </w:style>
  <w:style w:type="paragraph" w:styleId="a7">
    <w:name w:val="Balloon Text"/>
    <w:basedOn w:val="a"/>
    <w:link w:val="Char1"/>
    <w:qFormat/>
    <w:rsid w:val="00FB3C99"/>
    <w:rPr>
      <w:sz w:val="18"/>
      <w:szCs w:val="18"/>
      <w:lang/>
    </w:rPr>
  </w:style>
  <w:style w:type="paragraph" w:styleId="a8">
    <w:name w:val="header"/>
    <w:basedOn w:val="a"/>
    <w:qFormat/>
    <w:rsid w:val="00FB3C99"/>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qFormat/>
    <w:rsid w:val="00FB3C99"/>
    <w:pPr>
      <w:widowControl/>
      <w:spacing w:before="100" w:beforeAutospacing="1" w:after="100" w:afterAutospacing="1"/>
      <w:jc w:val="left"/>
    </w:pPr>
    <w:rPr>
      <w:rFonts w:ascii="宋体" w:hAnsi="宋体" w:cs="宋体"/>
      <w:kern w:val="0"/>
      <w:sz w:val="24"/>
    </w:rPr>
  </w:style>
  <w:style w:type="paragraph" w:styleId="aa">
    <w:name w:val="annotation subject"/>
    <w:basedOn w:val="a4"/>
    <w:next w:val="a4"/>
    <w:link w:val="Char2"/>
    <w:qFormat/>
    <w:rsid w:val="00FB3C99"/>
    <w:rPr>
      <w:b/>
      <w:bCs/>
    </w:rPr>
  </w:style>
  <w:style w:type="table" w:styleId="ab">
    <w:name w:val="Table Grid"/>
    <w:basedOn w:val="a2"/>
    <w:qFormat/>
    <w:rsid w:val="00FB3C9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Strong"/>
    <w:uiPriority w:val="22"/>
    <w:qFormat/>
    <w:rsid w:val="00FB3C99"/>
    <w:rPr>
      <w:rFonts w:ascii="Times New Roman" w:eastAsia="宋体" w:hAnsi="Times New Roman" w:cs="Times New Roman"/>
      <w:b/>
      <w:bCs/>
    </w:rPr>
  </w:style>
  <w:style w:type="character" w:styleId="ad">
    <w:name w:val="page number"/>
    <w:qFormat/>
    <w:rsid w:val="00FB3C99"/>
    <w:rPr>
      <w:rFonts w:ascii="Times New Roman" w:eastAsia="宋体" w:hAnsi="Times New Roman" w:cs="Times New Roman"/>
    </w:rPr>
  </w:style>
  <w:style w:type="character" w:styleId="ae">
    <w:name w:val="FollowedHyperlink"/>
    <w:qFormat/>
    <w:rsid w:val="00FB3C99"/>
    <w:rPr>
      <w:rFonts w:ascii="Times New Roman" w:eastAsia="宋体" w:hAnsi="Times New Roman" w:cs="Times New Roman"/>
      <w:color w:val="0000FF"/>
      <w:u w:val="single"/>
    </w:rPr>
  </w:style>
  <w:style w:type="character" w:styleId="af">
    <w:name w:val="Hyperlink"/>
    <w:qFormat/>
    <w:rsid w:val="00FB3C99"/>
    <w:rPr>
      <w:rFonts w:ascii="Times New Roman" w:eastAsia="宋体" w:hAnsi="Times New Roman" w:cs="Times New Roman"/>
      <w:color w:val="0000FF"/>
      <w:u w:val="single"/>
    </w:rPr>
  </w:style>
  <w:style w:type="character" w:styleId="af0">
    <w:name w:val="annotation reference"/>
    <w:qFormat/>
    <w:rsid w:val="00FB3C99"/>
    <w:rPr>
      <w:rFonts w:ascii="Times New Roman" w:eastAsia="宋体" w:hAnsi="Times New Roman" w:cs="Times New Roman"/>
      <w:sz w:val="21"/>
      <w:szCs w:val="21"/>
    </w:rPr>
  </w:style>
  <w:style w:type="paragraph" w:customStyle="1" w:styleId="Default">
    <w:name w:val="Default"/>
    <w:qFormat/>
    <w:rsid w:val="00FB3C99"/>
    <w:pPr>
      <w:widowControl w:val="0"/>
    </w:pPr>
    <w:rPr>
      <w:rFonts w:ascii="宋体" w:hAnsi="宋体"/>
      <w:color w:val="000000"/>
      <w:sz w:val="24"/>
    </w:rPr>
  </w:style>
  <w:style w:type="paragraph" w:customStyle="1" w:styleId="30">
    <w:name w:val="样式3"/>
    <w:basedOn w:val="a6"/>
    <w:link w:val="3CharChar"/>
    <w:qFormat/>
    <w:rsid w:val="00FB3C99"/>
    <w:pPr>
      <w:spacing w:line="0" w:lineRule="atLeast"/>
      <w:outlineLvl w:val="0"/>
    </w:pPr>
    <w:rPr>
      <w:rFonts w:hAnsi="宋体" w:cs="Times New Roman"/>
      <w:color w:val="000000"/>
      <w:kern w:val="1"/>
      <w:sz w:val="28"/>
      <w:szCs w:val="20"/>
    </w:rPr>
  </w:style>
  <w:style w:type="paragraph" w:styleId="af1">
    <w:name w:val="List Paragraph"/>
    <w:basedOn w:val="a"/>
    <w:uiPriority w:val="34"/>
    <w:qFormat/>
    <w:rsid w:val="00FB3C99"/>
    <w:pPr>
      <w:ind w:firstLineChars="200" w:firstLine="420"/>
    </w:pPr>
    <w:rPr>
      <w:rFonts w:ascii="Calibri" w:hAnsi="Calibri"/>
      <w:szCs w:val="22"/>
    </w:rPr>
  </w:style>
  <w:style w:type="paragraph" w:customStyle="1" w:styleId="TableParagraph">
    <w:name w:val="Table Paragraph"/>
    <w:basedOn w:val="a"/>
    <w:uiPriority w:val="1"/>
    <w:qFormat/>
    <w:rsid w:val="00FB3C99"/>
    <w:pPr>
      <w:autoSpaceDE w:val="0"/>
      <w:autoSpaceDN w:val="0"/>
      <w:jc w:val="left"/>
    </w:pPr>
    <w:rPr>
      <w:rFonts w:ascii="宋体" w:hAnsi="宋体" w:cs="宋体"/>
      <w:kern w:val="0"/>
      <w:sz w:val="22"/>
      <w:szCs w:val="22"/>
      <w:lang w:val="zh-CN" w:bidi="zh-CN"/>
    </w:rPr>
  </w:style>
  <w:style w:type="paragraph" w:customStyle="1" w:styleId="Blockquote">
    <w:name w:val="Blockquote"/>
    <w:basedOn w:val="a"/>
    <w:link w:val="BlockquoteChar"/>
    <w:qFormat/>
    <w:rsid w:val="00FB3C99"/>
    <w:pPr>
      <w:autoSpaceDE w:val="0"/>
      <w:autoSpaceDN w:val="0"/>
      <w:adjustRightInd w:val="0"/>
      <w:spacing w:before="100" w:after="100"/>
      <w:ind w:left="360" w:right="360"/>
      <w:jc w:val="left"/>
    </w:pPr>
    <w:rPr>
      <w:kern w:val="0"/>
      <w:sz w:val="24"/>
      <w:szCs w:val="20"/>
      <w:lang/>
    </w:rPr>
  </w:style>
  <w:style w:type="character" w:customStyle="1" w:styleId="Char1">
    <w:name w:val="批注框文本 Char"/>
    <w:link w:val="a7"/>
    <w:qFormat/>
    <w:rsid w:val="00FB3C99"/>
    <w:rPr>
      <w:rFonts w:ascii="Times New Roman" w:eastAsia="宋体" w:hAnsi="Times New Roman" w:cs="Times New Roman"/>
      <w:kern w:val="2"/>
      <w:sz w:val="18"/>
      <w:szCs w:val="18"/>
    </w:rPr>
  </w:style>
  <w:style w:type="character" w:customStyle="1" w:styleId="2Char">
    <w:name w:val="标题 2 Char"/>
    <w:basedOn w:val="a1"/>
    <w:link w:val="2"/>
    <w:qFormat/>
    <w:rsid w:val="00FB3C99"/>
    <w:rPr>
      <w:rFonts w:ascii="Arial" w:eastAsia="黑体" w:hAnsi="Arial"/>
      <w:b/>
      <w:bCs/>
      <w:kern w:val="2"/>
      <w:sz w:val="32"/>
      <w:szCs w:val="32"/>
    </w:rPr>
  </w:style>
  <w:style w:type="character" w:customStyle="1" w:styleId="edittexttarea">
    <w:name w:val="edittexttarea"/>
    <w:basedOn w:val="a1"/>
    <w:qFormat/>
    <w:rsid w:val="00FB3C99"/>
  </w:style>
  <w:style w:type="character" w:customStyle="1" w:styleId="1Char">
    <w:name w:val="标题 1 Char"/>
    <w:basedOn w:val="a1"/>
    <w:link w:val="1"/>
    <w:qFormat/>
    <w:rsid w:val="00FB3C99"/>
    <w:rPr>
      <w:b/>
      <w:bCs/>
      <w:kern w:val="44"/>
      <w:sz w:val="44"/>
      <w:szCs w:val="44"/>
    </w:rPr>
  </w:style>
  <w:style w:type="character" w:customStyle="1" w:styleId="Char0">
    <w:name w:val="纯文本 Char"/>
    <w:link w:val="a6"/>
    <w:qFormat/>
    <w:locked/>
    <w:rsid w:val="00FB3C99"/>
    <w:rPr>
      <w:rFonts w:ascii="宋体" w:eastAsia="宋体" w:hAnsi="Courier New" w:cs="Courier New"/>
      <w:kern w:val="2"/>
      <w:sz w:val="21"/>
      <w:szCs w:val="21"/>
      <w:lang w:val="en-US" w:eastAsia="zh-CN" w:bidi="ar-SA"/>
    </w:rPr>
  </w:style>
  <w:style w:type="character" w:customStyle="1" w:styleId="Char">
    <w:name w:val="批注文字 Char"/>
    <w:link w:val="a4"/>
    <w:qFormat/>
    <w:rsid w:val="00FB3C99"/>
    <w:rPr>
      <w:rFonts w:ascii="Times New Roman" w:eastAsia="宋体" w:hAnsi="Times New Roman" w:cs="Times New Roman"/>
      <w:kern w:val="2"/>
      <w:sz w:val="21"/>
      <w:szCs w:val="24"/>
    </w:rPr>
  </w:style>
  <w:style w:type="character" w:customStyle="1" w:styleId="BlockquoteChar">
    <w:name w:val="Blockquote Char"/>
    <w:link w:val="Blockquote"/>
    <w:qFormat/>
    <w:rsid w:val="00FB3C99"/>
    <w:rPr>
      <w:sz w:val="24"/>
    </w:rPr>
  </w:style>
  <w:style w:type="character" w:customStyle="1" w:styleId="Char2">
    <w:name w:val="批注主题 Char"/>
    <w:link w:val="aa"/>
    <w:qFormat/>
    <w:rsid w:val="00FB3C99"/>
    <w:rPr>
      <w:rFonts w:ascii="Times New Roman" w:eastAsia="宋体" w:hAnsi="Times New Roman" w:cs="Times New Roman"/>
      <w:b/>
      <w:bCs/>
      <w:kern w:val="2"/>
      <w:sz w:val="21"/>
      <w:szCs w:val="24"/>
    </w:rPr>
  </w:style>
  <w:style w:type="character" w:customStyle="1" w:styleId="3CharChar">
    <w:name w:val="样式3 Char Char"/>
    <w:link w:val="30"/>
    <w:qFormat/>
    <w:rsid w:val="00FB3C99"/>
    <w:rPr>
      <w:rFonts w:ascii="宋体" w:eastAsia="宋体" w:hAnsi="宋体" w:cs="Times New Roman"/>
      <w:color w:val="000000"/>
      <w:kern w:val="1"/>
      <w:sz w:val="28"/>
      <w:lang w:val="en-US" w:eastAsia="zh-CN" w:bidi="ar-SA"/>
    </w:rPr>
  </w:style>
  <w:style w:type="character" w:customStyle="1" w:styleId="green">
    <w:name w:val="green"/>
    <w:qFormat/>
    <w:rsid w:val="00FB3C99"/>
    <w:rPr>
      <w:rFonts w:ascii="Times New Roman" w:eastAsia="宋体" w:hAnsi="Times New Roman" w:cs="Times New Roman"/>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cgp.gov.cn/"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8DF794B1-DC1D-4021-A1BA-E93DADD636CF}">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1</Pages>
  <Words>7411</Words>
  <Characters>42244</Characters>
  <Application>Microsoft Office Word</Application>
  <DocSecurity>0</DocSecurity>
  <Lines>352</Lines>
  <Paragraphs>99</Paragraphs>
  <ScaleCrop>false</ScaleCrop>
  <Company>微软中国</Company>
  <LinksUpToDate>false</LinksUpToDate>
  <CharactersWithSpaces>49556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福建省政府采购</dc:title>
  <dc:creator>Administrator</dc:creator>
  <cp:lastModifiedBy>liaolisong</cp:lastModifiedBy>
  <cp:revision>115</cp:revision>
  <cp:lastPrinted>2020-01-06T06:41:00Z</cp:lastPrinted>
  <dcterms:created xsi:type="dcterms:W3CDTF">2019-12-13T00:51:00Z</dcterms:created>
  <dcterms:modified xsi:type="dcterms:W3CDTF">2020-03-20T02:38:00Z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