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C4" w:rsidRPr="007329C4" w:rsidRDefault="007329C4" w:rsidP="007329C4">
      <w:pPr>
        <w:pStyle w:val="3"/>
        <w:spacing w:line="360" w:lineRule="exact"/>
        <w:jc w:val="center"/>
        <w:outlineLvl w:val="9"/>
        <w:rPr>
          <w:rFonts w:asciiTheme="minorEastAsia" w:eastAsiaTheme="minorEastAsia" w:hAnsiTheme="minorEastAsia"/>
          <w:b/>
          <w:sz w:val="36"/>
        </w:rPr>
      </w:pPr>
      <w:r w:rsidRPr="007329C4">
        <w:rPr>
          <w:rFonts w:asciiTheme="minorEastAsia" w:eastAsiaTheme="minorEastAsia" w:hAnsiTheme="minorEastAsia" w:hint="eastAsia"/>
          <w:b/>
          <w:sz w:val="36"/>
        </w:rPr>
        <w:t>报价一览表（首次报价）</w:t>
      </w:r>
    </w:p>
    <w:p w:rsidR="007329C4" w:rsidRPr="007329C4" w:rsidRDefault="007329C4" w:rsidP="007329C4">
      <w:pPr>
        <w:spacing w:line="300" w:lineRule="auto"/>
        <w:rPr>
          <w:rFonts w:asciiTheme="minorEastAsia" w:eastAsiaTheme="minorEastAsia" w:hAnsiTheme="minorEastAsia"/>
          <w:szCs w:val="21"/>
        </w:rPr>
      </w:pPr>
      <w:r w:rsidRPr="007329C4">
        <w:rPr>
          <w:rFonts w:asciiTheme="minorEastAsia" w:eastAsiaTheme="minorEastAsia" w:hAnsiTheme="minorEastAsia" w:hint="eastAsia"/>
          <w:szCs w:val="21"/>
        </w:rPr>
        <w:t>供应商名称：                            磋商编号∶                         货币单位：</w:t>
      </w: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268"/>
        <w:gridCol w:w="2268"/>
        <w:gridCol w:w="2331"/>
        <w:gridCol w:w="1231"/>
      </w:tblGrid>
      <w:tr w:rsidR="007329C4" w:rsidRPr="007329C4" w:rsidTr="002F4DC5">
        <w:trPr>
          <w:trHeight w:val="1255"/>
        </w:trPr>
        <w:tc>
          <w:tcPr>
            <w:tcW w:w="754" w:type="dxa"/>
            <w:vAlign w:val="center"/>
          </w:tcPr>
          <w:p w:rsidR="007329C4" w:rsidRPr="007329C4" w:rsidRDefault="007329C4" w:rsidP="00533B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29C4">
              <w:rPr>
                <w:rFonts w:asciiTheme="minorEastAsia" w:eastAsiaTheme="minorEastAsia" w:hAnsiTheme="minorEastAsia" w:hint="eastAsia"/>
                <w:szCs w:val="21"/>
              </w:rPr>
              <w:t>合同</w:t>
            </w:r>
          </w:p>
          <w:p w:rsidR="007329C4" w:rsidRPr="007329C4" w:rsidRDefault="007329C4" w:rsidP="00533B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29C4">
              <w:rPr>
                <w:rFonts w:asciiTheme="minorEastAsia" w:eastAsiaTheme="minorEastAsia" w:hAnsiTheme="minorEastAsia" w:hint="eastAsia"/>
                <w:szCs w:val="21"/>
              </w:rPr>
              <w:t>包</w:t>
            </w:r>
          </w:p>
        </w:tc>
        <w:tc>
          <w:tcPr>
            <w:tcW w:w="2268" w:type="dxa"/>
            <w:vAlign w:val="center"/>
          </w:tcPr>
          <w:p w:rsidR="007329C4" w:rsidRPr="007329C4" w:rsidRDefault="007329C4" w:rsidP="00533B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29C4">
              <w:rPr>
                <w:rFonts w:asciiTheme="minorEastAsia" w:eastAsiaTheme="minorEastAsia" w:hAnsiTheme="minorEastAsia" w:hint="eastAsia"/>
                <w:szCs w:val="21"/>
              </w:rPr>
              <w:t>标的名称</w:t>
            </w:r>
          </w:p>
        </w:tc>
        <w:tc>
          <w:tcPr>
            <w:tcW w:w="2268" w:type="dxa"/>
            <w:vAlign w:val="center"/>
          </w:tcPr>
          <w:p w:rsidR="007329C4" w:rsidRPr="007329C4" w:rsidRDefault="007329C4" w:rsidP="00533B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329C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服务期限</w:t>
            </w:r>
          </w:p>
        </w:tc>
        <w:tc>
          <w:tcPr>
            <w:tcW w:w="2331" w:type="dxa"/>
            <w:vAlign w:val="center"/>
          </w:tcPr>
          <w:p w:rsidR="007329C4" w:rsidRPr="007329C4" w:rsidRDefault="007329C4" w:rsidP="00533B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329C4">
              <w:rPr>
                <w:rFonts w:asciiTheme="minorEastAsia" w:eastAsiaTheme="minorEastAsia" w:hAnsiTheme="minorEastAsia" w:hint="eastAsia"/>
                <w:bCs/>
                <w:szCs w:val="21"/>
              </w:rPr>
              <w:t>报价总价</w:t>
            </w:r>
          </w:p>
        </w:tc>
        <w:tc>
          <w:tcPr>
            <w:tcW w:w="1231" w:type="dxa"/>
            <w:vAlign w:val="center"/>
          </w:tcPr>
          <w:p w:rsidR="007329C4" w:rsidRPr="007329C4" w:rsidRDefault="007329C4" w:rsidP="00533B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329C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保证金金额</w:t>
            </w:r>
          </w:p>
        </w:tc>
      </w:tr>
      <w:tr w:rsidR="007329C4" w:rsidRPr="007329C4" w:rsidTr="002F4DC5">
        <w:trPr>
          <w:trHeight w:val="1733"/>
        </w:trPr>
        <w:tc>
          <w:tcPr>
            <w:tcW w:w="754" w:type="dxa"/>
            <w:vAlign w:val="center"/>
          </w:tcPr>
          <w:p w:rsidR="007329C4" w:rsidRPr="007329C4" w:rsidRDefault="007329C4" w:rsidP="00533B1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29C4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329C4" w:rsidRPr="007329C4" w:rsidRDefault="002F4DC5" w:rsidP="00533B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4DC5">
              <w:rPr>
                <w:rFonts w:asciiTheme="minorEastAsia" w:eastAsiaTheme="minorEastAsia" w:hAnsiTheme="minorEastAsia" w:cs="宋体" w:hint="eastAsia"/>
                <w:szCs w:val="21"/>
              </w:rPr>
              <w:t>福州第一技师学院电梯维修和保养服务采购项目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 w:rsidRPr="002F4DC5">
              <w:rPr>
                <w:rFonts w:asciiTheme="minorEastAsia" w:eastAsiaTheme="minorEastAsia" w:hAnsiTheme="minorEastAsia" w:cs="宋体" w:hint="eastAsia"/>
                <w:szCs w:val="21"/>
              </w:rPr>
              <w:t>福州第一技师学院电梯维修和保养服务采购项目维保设备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7329C4" w:rsidRPr="007329C4" w:rsidRDefault="007329C4" w:rsidP="00533B1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329C4">
              <w:rPr>
                <w:rFonts w:asciiTheme="minorEastAsia" w:eastAsiaTheme="minorEastAsia" w:hAnsiTheme="minorEastAsia" w:hint="eastAsia"/>
                <w:szCs w:val="21"/>
              </w:rPr>
              <w:t>三年</w:t>
            </w:r>
          </w:p>
        </w:tc>
        <w:tc>
          <w:tcPr>
            <w:tcW w:w="2331" w:type="dxa"/>
            <w:vAlign w:val="center"/>
          </w:tcPr>
          <w:p w:rsidR="007329C4" w:rsidRPr="007329C4" w:rsidRDefault="007329C4" w:rsidP="00533B1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7329C4" w:rsidRPr="007329C4" w:rsidRDefault="007329C4" w:rsidP="00533B1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7329C4" w:rsidRPr="007329C4" w:rsidRDefault="007329C4" w:rsidP="007329C4">
      <w:pPr>
        <w:spacing w:line="0" w:lineRule="atLeast"/>
        <w:ind w:firstLineChars="200" w:firstLine="440"/>
        <w:rPr>
          <w:rFonts w:asciiTheme="minorEastAsia" w:eastAsiaTheme="minorEastAsia" w:hAnsiTheme="minorEastAsia"/>
          <w:szCs w:val="21"/>
        </w:rPr>
      </w:pPr>
    </w:p>
    <w:p w:rsidR="007329C4" w:rsidRPr="007329C4" w:rsidRDefault="007329C4" w:rsidP="007329C4">
      <w:pPr>
        <w:spacing w:line="0" w:lineRule="atLeast"/>
        <w:ind w:firstLine="600"/>
        <w:rPr>
          <w:rFonts w:asciiTheme="minorEastAsia" w:eastAsiaTheme="minorEastAsia" w:hAnsiTheme="minorEastAsia"/>
          <w:b/>
          <w:szCs w:val="21"/>
        </w:rPr>
      </w:pPr>
    </w:p>
    <w:p w:rsidR="007329C4" w:rsidRPr="007329C4" w:rsidRDefault="007329C4" w:rsidP="007329C4">
      <w:pPr>
        <w:spacing w:line="380" w:lineRule="exact"/>
        <w:rPr>
          <w:rFonts w:asciiTheme="minorEastAsia" w:eastAsiaTheme="minorEastAsia" w:hAnsiTheme="minorEastAsia"/>
          <w:szCs w:val="21"/>
        </w:rPr>
      </w:pPr>
      <w:r w:rsidRPr="007329C4">
        <w:rPr>
          <w:rFonts w:asciiTheme="minorEastAsia" w:eastAsiaTheme="minorEastAsia" w:hAnsiTheme="minorEastAsia" w:hint="eastAsia"/>
          <w:szCs w:val="21"/>
        </w:rPr>
        <w:t xml:space="preserve">    供应商（全称并加盖公章）：</w:t>
      </w:r>
      <w:r w:rsidRPr="007329C4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</w:t>
      </w:r>
    </w:p>
    <w:p w:rsidR="007329C4" w:rsidRPr="007329C4" w:rsidRDefault="007329C4" w:rsidP="007329C4">
      <w:pPr>
        <w:spacing w:line="380" w:lineRule="exact"/>
        <w:rPr>
          <w:rFonts w:asciiTheme="minorEastAsia" w:eastAsiaTheme="minorEastAsia" w:hAnsiTheme="minorEastAsia"/>
          <w:szCs w:val="21"/>
          <w:u w:val="single"/>
        </w:rPr>
      </w:pPr>
      <w:r w:rsidRPr="007329C4">
        <w:rPr>
          <w:rFonts w:asciiTheme="minorEastAsia" w:eastAsiaTheme="minorEastAsia" w:hAnsiTheme="minorEastAsia" w:hint="eastAsia"/>
          <w:szCs w:val="21"/>
        </w:rPr>
        <w:t xml:space="preserve">    供应商代表签名：</w:t>
      </w:r>
      <w:r w:rsidRPr="007329C4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</w:t>
      </w:r>
    </w:p>
    <w:p w:rsidR="007329C4" w:rsidRPr="007329C4" w:rsidRDefault="007329C4" w:rsidP="007329C4">
      <w:pPr>
        <w:pStyle w:val="3"/>
        <w:spacing w:line="360" w:lineRule="auto"/>
        <w:jc w:val="center"/>
        <w:outlineLvl w:val="9"/>
        <w:rPr>
          <w:rFonts w:asciiTheme="minorEastAsia" w:eastAsiaTheme="minorEastAsia" w:hAnsiTheme="minorEastAsia"/>
          <w:b/>
          <w:sz w:val="36"/>
        </w:rPr>
      </w:pPr>
      <w:r w:rsidRPr="007329C4">
        <w:rPr>
          <w:rFonts w:asciiTheme="minorEastAsia" w:eastAsiaTheme="minorEastAsia" w:hAnsiTheme="minorEastAsia"/>
          <w:b/>
          <w:sz w:val="36"/>
        </w:rPr>
        <w:br w:type="page"/>
      </w:r>
      <w:r w:rsidRPr="007329C4">
        <w:rPr>
          <w:rFonts w:asciiTheme="minorEastAsia" w:eastAsiaTheme="minorEastAsia" w:hAnsiTheme="minorEastAsia" w:hint="eastAsia"/>
          <w:b/>
          <w:sz w:val="36"/>
        </w:rPr>
        <w:lastRenderedPageBreak/>
        <w:t>报价一览表（最终报价）</w:t>
      </w:r>
    </w:p>
    <w:p w:rsidR="007329C4" w:rsidRPr="007329C4" w:rsidRDefault="007329C4" w:rsidP="007329C4">
      <w:pPr>
        <w:spacing w:line="300" w:lineRule="auto"/>
        <w:jc w:val="center"/>
        <w:rPr>
          <w:rFonts w:asciiTheme="minorEastAsia" w:eastAsiaTheme="minorEastAsia" w:hAnsiTheme="minorEastAsia"/>
          <w:szCs w:val="21"/>
        </w:rPr>
      </w:pPr>
      <w:r w:rsidRPr="007329C4">
        <w:rPr>
          <w:rFonts w:asciiTheme="minorEastAsia" w:eastAsiaTheme="minorEastAsia" w:hAnsiTheme="minorEastAsia" w:hint="eastAsia"/>
          <w:szCs w:val="21"/>
        </w:rPr>
        <w:t>供应商名称：               磋商编号∶              货币单位：</w:t>
      </w: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268"/>
        <w:gridCol w:w="2268"/>
        <w:gridCol w:w="2331"/>
        <w:gridCol w:w="1231"/>
      </w:tblGrid>
      <w:tr w:rsidR="007329C4" w:rsidRPr="007329C4" w:rsidTr="002F4DC5">
        <w:trPr>
          <w:trHeight w:val="1255"/>
        </w:trPr>
        <w:tc>
          <w:tcPr>
            <w:tcW w:w="754" w:type="dxa"/>
            <w:vAlign w:val="center"/>
          </w:tcPr>
          <w:p w:rsidR="007329C4" w:rsidRPr="007329C4" w:rsidRDefault="007329C4" w:rsidP="00533B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29C4">
              <w:rPr>
                <w:rFonts w:asciiTheme="minorEastAsia" w:eastAsiaTheme="minorEastAsia" w:hAnsiTheme="minorEastAsia" w:hint="eastAsia"/>
                <w:szCs w:val="21"/>
              </w:rPr>
              <w:t>合同</w:t>
            </w:r>
          </w:p>
          <w:p w:rsidR="007329C4" w:rsidRPr="007329C4" w:rsidRDefault="007329C4" w:rsidP="00533B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29C4">
              <w:rPr>
                <w:rFonts w:asciiTheme="minorEastAsia" w:eastAsiaTheme="minorEastAsia" w:hAnsiTheme="minorEastAsia" w:hint="eastAsia"/>
                <w:szCs w:val="21"/>
              </w:rPr>
              <w:t>包</w:t>
            </w:r>
          </w:p>
        </w:tc>
        <w:tc>
          <w:tcPr>
            <w:tcW w:w="2268" w:type="dxa"/>
            <w:vAlign w:val="center"/>
          </w:tcPr>
          <w:p w:rsidR="007329C4" w:rsidRPr="007329C4" w:rsidRDefault="007329C4" w:rsidP="00533B1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29C4">
              <w:rPr>
                <w:rFonts w:asciiTheme="minorEastAsia" w:eastAsiaTheme="minorEastAsia" w:hAnsiTheme="minorEastAsia" w:hint="eastAsia"/>
                <w:szCs w:val="21"/>
              </w:rPr>
              <w:t>标的名称</w:t>
            </w:r>
          </w:p>
        </w:tc>
        <w:tc>
          <w:tcPr>
            <w:tcW w:w="2268" w:type="dxa"/>
            <w:vAlign w:val="center"/>
          </w:tcPr>
          <w:p w:rsidR="007329C4" w:rsidRPr="007329C4" w:rsidRDefault="007329C4" w:rsidP="00533B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329C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服务期限</w:t>
            </w:r>
          </w:p>
        </w:tc>
        <w:tc>
          <w:tcPr>
            <w:tcW w:w="2331" w:type="dxa"/>
            <w:vAlign w:val="center"/>
          </w:tcPr>
          <w:p w:rsidR="007329C4" w:rsidRPr="007329C4" w:rsidRDefault="007329C4" w:rsidP="00533B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329C4">
              <w:rPr>
                <w:rFonts w:asciiTheme="minorEastAsia" w:eastAsiaTheme="minorEastAsia" w:hAnsiTheme="minorEastAsia" w:hint="eastAsia"/>
                <w:bCs/>
                <w:szCs w:val="21"/>
              </w:rPr>
              <w:t>报价总价</w:t>
            </w:r>
          </w:p>
        </w:tc>
        <w:tc>
          <w:tcPr>
            <w:tcW w:w="1231" w:type="dxa"/>
            <w:vAlign w:val="center"/>
          </w:tcPr>
          <w:p w:rsidR="007329C4" w:rsidRPr="007329C4" w:rsidRDefault="007329C4" w:rsidP="00533B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329C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保证金金额</w:t>
            </w:r>
          </w:p>
        </w:tc>
      </w:tr>
      <w:tr w:rsidR="007329C4" w:rsidRPr="007329C4" w:rsidTr="002F4DC5">
        <w:trPr>
          <w:trHeight w:val="1733"/>
        </w:trPr>
        <w:tc>
          <w:tcPr>
            <w:tcW w:w="754" w:type="dxa"/>
            <w:vAlign w:val="center"/>
          </w:tcPr>
          <w:p w:rsidR="007329C4" w:rsidRPr="007329C4" w:rsidRDefault="007329C4" w:rsidP="00533B1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29C4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7329C4" w:rsidRPr="007329C4" w:rsidRDefault="002F4DC5" w:rsidP="002F4DC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4DC5">
              <w:rPr>
                <w:rFonts w:asciiTheme="minorEastAsia" w:eastAsiaTheme="minorEastAsia" w:hAnsiTheme="minorEastAsia" w:cs="宋体" w:hint="eastAsia"/>
                <w:szCs w:val="21"/>
              </w:rPr>
              <w:t>福州第一技师学院电梯维修和保养服务采购项目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 w:rsidRPr="002F4DC5">
              <w:rPr>
                <w:rFonts w:asciiTheme="minorEastAsia" w:eastAsiaTheme="minorEastAsia" w:hAnsiTheme="minorEastAsia" w:cs="宋体" w:hint="eastAsia"/>
                <w:szCs w:val="21"/>
              </w:rPr>
              <w:t>福州第一技师学院电梯维修和保养服务采购项目维保设备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7329C4" w:rsidRPr="007329C4" w:rsidRDefault="007329C4" w:rsidP="00533B1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329C4">
              <w:rPr>
                <w:rFonts w:asciiTheme="minorEastAsia" w:eastAsiaTheme="minorEastAsia" w:hAnsiTheme="minorEastAsia" w:hint="eastAsia"/>
                <w:szCs w:val="21"/>
              </w:rPr>
              <w:t>三年</w:t>
            </w:r>
          </w:p>
        </w:tc>
        <w:tc>
          <w:tcPr>
            <w:tcW w:w="2331" w:type="dxa"/>
            <w:vAlign w:val="center"/>
          </w:tcPr>
          <w:p w:rsidR="007329C4" w:rsidRPr="007329C4" w:rsidRDefault="007329C4" w:rsidP="00533B1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7329C4" w:rsidRPr="007329C4" w:rsidRDefault="007329C4" w:rsidP="00533B1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7329C4" w:rsidRPr="007329C4" w:rsidRDefault="007329C4" w:rsidP="007329C4">
      <w:pPr>
        <w:spacing w:line="0" w:lineRule="atLeast"/>
        <w:ind w:firstLineChars="200" w:firstLine="440"/>
        <w:rPr>
          <w:rFonts w:asciiTheme="minorEastAsia" w:eastAsiaTheme="minorEastAsia" w:hAnsiTheme="minorEastAsia"/>
          <w:szCs w:val="21"/>
        </w:rPr>
      </w:pPr>
    </w:p>
    <w:p w:rsidR="007329C4" w:rsidRPr="007329C4" w:rsidRDefault="007329C4" w:rsidP="007329C4">
      <w:pPr>
        <w:spacing w:line="360" w:lineRule="auto"/>
        <w:ind w:firstLine="420"/>
        <w:rPr>
          <w:rFonts w:asciiTheme="minorEastAsia" w:eastAsiaTheme="minorEastAsia" w:hAnsiTheme="minorEastAsia"/>
          <w:szCs w:val="21"/>
        </w:rPr>
      </w:pPr>
    </w:p>
    <w:p w:rsidR="007329C4" w:rsidRPr="007329C4" w:rsidRDefault="007329C4" w:rsidP="007329C4">
      <w:pPr>
        <w:spacing w:line="360" w:lineRule="auto"/>
        <w:ind w:firstLine="420"/>
        <w:rPr>
          <w:rFonts w:asciiTheme="minorEastAsia" w:eastAsiaTheme="minorEastAsia" w:hAnsiTheme="minorEastAsia"/>
          <w:b/>
          <w:szCs w:val="21"/>
        </w:rPr>
      </w:pPr>
      <w:r w:rsidRPr="007329C4">
        <w:rPr>
          <w:rFonts w:asciiTheme="minorEastAsia" w:eastAsiaTheme="minorEastAsia" w:hAnsiTheme="minorEastAsia" w:hint="eastAsia"/>
          <w:szCs w:val="21"/>
        </w:rPr>
        <w:t>注：1</w:t>
      </w:r>
      <w:r w:rsidRPr="007329C4">
        <w:rPr>
          <w:rFonts w:asciiTheme="minorEastAsia" w:eastAsiaTheme="minorEastAsia" w:hAnsiTheme="minorEastAsia" w:hint="eastAsia"/>
          <w:b/>
          <w:szCs w:val="21"/>
        </w:rPr>
        <w:t>.该最终报价表只须盖章签名，单独密封，不须填写具体内容，待磋商结束后供应商作最终报价及有关承诺时填写。</w:t>
      </w:r>
    </w:p>
    <w:tbl>
      <w:tblPr>
        <w:tblW w:w="8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5"/>
        <w:gridCol w:w="8048"/>
      </w:tblGrid>
      <w:tr w:rsidR="007329C4" w:rsidRPr="007329C4" w:rsidTr="00510BCA">
        <w:trPr>
          <w:trHeight w:val="38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9C4" w:rsidRPr="007329C4" w:rsidRDefault="007329C4" w:rsidP="00533B11">
            <w:pPr>
              <w:tabs>
                <w:tab w:val="left" w:pos="7380"/>
              </w:tabs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29C4">
              <w:rPr>
                <w:rFonts w:asciiTheme="minorEastAsia" w:eastAsiaTheme="minorEastAsia" w:hAnsiTheme="minorEastAsia" w:hint="eastAsia"/>
                <w:szCs w:val="21"/>
              </w:rPr>
              <w:t>相</w:t>
            </w:r>
          </w:p>
          <w:p w:rsidR="007329C4" w:rsidRPr="007329C4" w:rsidRDefault="007329C4" w:rsidP="00533B11">
            <w:pPr>
              <w:tabs>
                <w:tab w:val="left" w:pos="7380"/>
              </w:tabs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29C4">
              <w:rPr>
                <w:rFonts w:asciiTheme="minorEastAsia" w:eastAsiaTheme="minorEastAsia" w:hAnsiTheme="minorEastAsia" w:hint="eastAsia"/>
                <w:szCs w:val="21"/>
              </w:rPr>
              <w:t>关</w:t>
            </w:r>
          </w:p>
          <w:p w:rsidR="007329C4" w:rsidRPr="007329C4" w:rsidRDefault="007329C4" w:rsidP="00533B11">
            <w:pPr>
              <w:tabs>
                <w:tab w:val="left" w:pos="7380"/>
              </w:tabs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29C4">
              <w:rPr>
                <w:rFonts w:asciiTheme="minorEastAsia" w:eastAsiaTheme="minorEastAsia" w:hAnsiTheme="minorEastAsia" w:hint="eastAsia"/>
                <w:szCs w:val="21"/>
              </w:rPr>
              <w:t>承</w:t>
            </w:r>
          </w:p>
          <w:p w:rsidR="007329C4" w:rsidRPr="007329C4" w:rsidRDefault="007329C4" w:rsidP="00533B11">
            <w:pPr>
              <w:tabs>
                <w:tab w:val="left" w:pos="7380"/>
              </w:tabs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29C4">
              <w:rPr>
                <w:rFonts w:asciiTheme="minorEastAsia" w:eastAsiaTheme="minorEastAsia" w:hAnsiTheme="minorEastAsia" w:hint="eastAsia"/>
                <w:szCs w:val="21"/>
              </w:rPr>
              <w:t>诺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29C4" w:rsidRPr="007329C4" w:rsidRDefault="007329C4" w:rsidP="00533B11">
            <w:pPr>
              <w:tabs>
                <w:tab w:val="left" w:pos="7380"/>
              </w:tabs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329C4" w:rsidRPr="007329C4" w:rsidRDefault="007329C4" w:rsidP="007329C4">
      <w:pPr>
        <w:spacing w:line="380" w:lineRule="exact"/>
        <w:rPr>
          <w:rFonts w:asciiTheme="minorEastAsia" w:eastAsiaTheme="minorEastAsia" w:hAnsiTheme="minorEastAsia"/>
          <w:szCs w:val="21"/>
        </w:rPr>
      </w:pPr>
      <w:r w:rsidRPr="007329C4">
        <w:rPr>
          <w:rFonts w:asciiTheme="minorEastAsia" w:eastAsiaTheme="minorEastAsia" w:hAnsiTheme="minorEastAsia" w:hint="eastAsia"/>
          <w:szCs w:val="21"/>
        </w:rPr>
        <w:t xml:space="preserve">    供应商（全称并加盖公章）：</w:t>
      </w:r>
      <w:r w:rsidRPr="007329C4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</w:t>
      </w:r>
    </w:p>
    <w:p w:rsidR="007329C4" w:rsidRDefault="007329C4" w:rsidP="007329C4">
      <w:pPr>
        <w:spacing w:line="380" w:lineRule="exact"/>
        <w:rPr>
          <w:rFonts w:ascii="宋体" w:hAnsi="宋体"/>
          <w:b/>
          <w:sz w:val="36"/>
          <w:szCs w:val="36"/>
        </w:rPr>
      </w:pPr>
      <w:r w:rsidRPr="007329C4">
        <w:rPr>
          <w:rFonts w:asciiTheme="minorEastAsia" w:eastAsiaTheme="minorEastAsia" w:hAnsiTheme="minorEastAsia" w:hint="eastAsia"/>
          <w:szCs w:val="21"/>
        </w:rPr>
        <w:t xml:space="preserve">    供应商代表签名：</w:t>
      </w:r>
      <w:r w:rsidRPr="007329C4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  <w:u w:val="single"/>
        </w:rPr>
        <w:t xml:space="preserve">           </w:t>
      </w:r>
    </w:p>
    <w:p w:rsidR="007329C4" w:rsidRDefault="007329C4" w:rsidP="007329C4">
      <w:pPr>
        <w:pStyle w:val="3"/>
        <w:jc w:val="center"/>
        <w:outlineLvl w:val="9"/>
        <w:rPr>
          <w:rFonts w:hAnsi="宋体"/>
          <w:sz w:val="21"/>
        </w:rPr>
      </w:pPr>
    </w:p>
    <w:sectPr w:rsidR="007329C4" w:rsidSect="00443E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82" w:rsidRDefault="00A31F82" w:rsidP="00F82A20">
      <w:pPr>
        <w:spacing w:after="0"/>
      </w:pPr>
      <w:r>
        <w:separator/>
      </w:r>
    </w:p>
  </w:endnote>
  <w:endnote w:type="continuationSeparator" w:id="0">
    <w:p w:rsidR="00A31F82" w:rsidRDefault="00A31F82" w:rsidP="00F82A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82" w:rsidRDefault="00A31F82" w:rsidP="00F82A20">
      <w:pPr>
        <w:spacing w:after="0"/>
      </w:pPr>
      <w:r>
        <w:separator/>
      </w:r>
    </w:p>
  </w:footnote>
  <w:footnote w:type="continuationSeparator" w:id="0">
    <w:p w:rsidR="00A31F82" w:rsidRDefault="00A31F82" w:rsidP="00F82A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50E"/>
    <w:rsid w:val="000E2F8D"/>
    <w:rsid w:val="002B6993"/>
    <w:rsid w:val="002F4DC5"/>
    <w:rsid w:val="00323B43"/>
    <w:rsid w:val="00331D90"/>
    <w:rsid w:val="003D37D8"/>
    <w:rsid w:val="00426133"/>
    <w:rsid w:val="004358AB"/>
    <w:rsid w:val="00443E83"/>
    <w:rsid w:val="00510BCA"/>
    <w:rsid w:val="00535841"/>
    <w:rsid w:val="005A6AF4"/>
    <w:rsid w:val="00641994"/>
    <w:rsid w:val="007329C4"/>
    <w:rsid w:val="00817207"/>
    <w:rsid w:val="008319D4"/>
    <w:rsid w:val="00891440"/>
    <w:rsid w:val="008B7726"/>
    <w:rsid w:val="008E1276"/>
    <w:rsid w:val="00A31F82"/>
    <w:rsid w:val="00C211E3"/>
    <w:rsid w:val="00C30085"/>
    <w:rsid w:val="00C97721"/>
    <w:rsid w:val="00D31D50"/>
    <w:rsid w:val="00D91680"/>
    <w:rsid w:val="00EA3760"/>
    <w:rsid w:val="00EB7F95"/>
    <w:rsid w:val="00EE7A42"/>
    <w:rsid w:val="00F82A20"/>
    <w:rsid w:val="08A9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8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43E8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43E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43E8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443E83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443E83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43E83"/>
    <w:rPr>
      <w:rFonts w:ascii="Tahoma" w:hAnsi="Tahoma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329C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329C4"/>
    <w:rPr>
      <w:rFonts w:ascii="Tahoma" w:hAnsi="Tahoma"/>
      <w:sz w:val="22"/>
      <w:szCs w:val="22"/>
    </w:rPr>
  </w:style>
  <w:style w:type="character" w:customStyle="1" w:styleId="3CharChar">
    <w:name w:val="样式3 Char Char"/>
    <w:link w:val="3"/>
    <w:rsid w:val="007329C4"/>
    <w:rPr>
      <w:rFonts w:ascii="宋体" w:eastAsia="宋体" w:hAnsi="Courier New"/>
      <w:kern w:val="2"/>
      <w:sz w:val="28"/>
      <w:szCs w:val="24"/>
    </w:rPr>
  </w:style>
  <w:style w:type="paragraph" w:customStyle="1" w:styleId="3">
    <w:name w:val="样式3"/>
    <w:basedOn w:val="a8"/>
    <w:link w:val="3CharChar"/>
    <w:rsid w:val="007329C4"/>
    <w:pPr>
      <w:widowControl w:val="0"/>
      <w:adjustRightInd/>
      <w:snapToGrid/>
      <w:spacing w:after="0" w:line="0" w:lineRule="atLeast"/>
      <w:jc w:val="both"/>
      <w:outlineLvl w:val="0"/>
    </w:pPr>
    <w:rPr>
      <w:rFonts w:cstheme="minorBidi"/>
      <w:kern w:val="2"/>
      <w:sz w:val="28"/>
      <w:szCs w:val="24"/>
    </w:rPr>
  </w:style>
  <w:style w:type="paragraph" w:styleId="a8">
    <w:name w:val="Plain Text"/>
    <w:basedOn w:val="a"/>
    <w:link w:val="Char2"/>
    <w:uiPriority w:val="99"/>
    <w:semiHidden/>
    <w:unhideWhenUsed/>
    <w:rsid w:val="007329C4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8"/>
    <w:uiPriority w:val="99"/>
    <w:semiHidden/>
    <w:rsid w:val="007329C4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Administrator.SC-201905071516</dc:creator>
  <cp:lastModifiedBy>Administrator</cp:lastModifiedBy>
  <cp:revision>3</cp:revision>
  <dcterms:created xsi:type="dcterms:W3CDTF">2022-02-14T03:03:00Z</dcterms:created>
  <dcterms:modified xsi:type="dcterms:W3CDTF">2022-02-15T02:09:00Z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